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3736F1" w:rsidRPr="003736F1" w:rsidTr="0038762E">
        <w:tc>
          <w:tcPr>
            <w:tcW w:w="4678" w:type="dxa"/>
            <w:shd w:val="clear" w:color="auto" w:fill="auto"/>
          </w:tcPr>
          <w:p w:rsidR="003736F1" w:rsidRPr="003736F1" w:rsidRDefault="003736F1" w:rsidP="003736F1">
            <w:pPr>
              <w:spacing w:line="276" w:lineRule="auto"/>
              <w:rPr>
                <w:caps/>
              </w:rPr>
            </w:pPr>
            <w:r w:rsidRPr="003736F1">
              <w:t>СОГЛАСОВАНО:</w:t>
            </w:r>
          </w:p>
          <w:p w:rsidR="003736F1" w:rsidRPr="003736F1" w:rsidRDefault="003736F1" w:rsidP="003736F1">
            <w:pPr>
              <w:spacing w:line="276" w:lineRule="auto"/>
              <w:rPr>
                <w:caps/>
              </w:rPr>
            </w:pPr>
            <w:proofErr w:type="spellStart"/>
            <w:r>
              <w:t>И.о</w:t>
            </w:r>
            <w:proofErr w:type="spellEnd"/>
            <w:r>
              <w:t>. н</w:t>
            </w:r>
            <w:r w:rsidRPr="003736F1">
              <w:t>ачальник</w:t>
            </w:r>
            <w:r>
              <w:t>а</w:t>
            </w:r>
            <w:r w:rsidRPr="003736F1">
              <w:t xml:space="preserve"> УКФКСТ и МП</w:t>
            </w:r>
          </w:p>
          <w:p w:rsidR="003736F1" w:rsidRPr="003736F1" w:rsidRDefault="003736F1" w:rsidP="003736F1">
            <w:pPr>
              <w:spacing w:line="276" w:lineRule="auto"/>
              <w:rPr>
                <w:caps/>
              </w:rPr>
            </w:pPr>
          </w:p>
          <w:p w:rsidR="003736F1" w:rsidRPr="003736F1" w:rsidRDefault="003736F1" w:rsidP="003736F1">
            <w:pPr>
              <w:spacing w:line="276" w:lineRule="auto"/>
              <w:rPr>
                <w:caps/>
              </w:rPr>
            </w:pPr>
            <w:r>
              <w:rPr>
                <w:caps/>
              </w:rPr>
              <w:t>___________</w:t>
            </w:r>
            <w:r w:rsidRPr="003736F1">
              <w:rPr>
                <w:caps/>
              </w:rPr>
              <w:t>_____</w:t>
            </w:r>
            <w:r w:rsidRPr="003736F1">
              <w:t xml:space="preserve">__ </w:t>
            </w:r>
            <w:r>
              <w:t xml:space="preserve">В.А. </w:t>
            </w:r>
            <w:proofErr w:type="spellStart"/>
            <w:r>
              <w:t>Белолипецкий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736F1" w:rsidRPr="003736F1" w:rsidRDefault="003736F1" w:rsidP="003736F1">
            <w:pPr>
              <w:spacing w:line="276" w:lineRule="auto"/>
              <w:ind w:left="-108"/>
              <w:jc w:val="right"/>
            </w:pPr>
            <w:r w:rsidRPr="003736F1">
              <w:rPr>
                <w:caps/>
              </w:rPr>
              <w:t>Утверждаю:</w:t>
            </w:r>
          </w:p>
          <w:p w:rsidR="003736F1" w:rsidRPr="003736F1" w:rsidRDefault="003736F1" w:rsidP="003736F1">
            <w:pPr>
              <w:tabs>
                <w:tab w:val="left" w:pos="4680"/>
              </w:tabs>
              <w:spacing w:line="276" w:lineRule="auto"/>
              <w:ind w:left="-108"/>
              <w:jc w:val="right"/>
            </w:pPr>
            <w:r w:rsidRPr="003736F1">
              <w:t xml:space="preserve"> Директор МБУ «КМЦ»</w:t>
            </w:r>
          </w:p>
          <w:p w:rsidR="003736F1" w:rsidRPr="003736F1" w:rsidRDefault="003736F1" w:rsidP="003736F1">
            <w:pPr>
              <w:tabs>
                <w:tab w:val="left" w:pos="4680"/>
              </w:tabs>
              <w:spacing w:line="276" w:lineRule="auto"/>
              <w:ind w:left="-108"/>
              <w:jc w:val="right"/>
            </w:pPr>
          </w:p>
          <w:p w:rsidR="003736F1" w:rsidRPr="003736F1" w:rsidRDefault="003736F1" w:rsidP="003736F1">
            <w:pPr>
              <w:spacing w:line="276" w:lineRule="auto"/>
              <w:ind w:left="-108"/>
              <w:jc w:val="right"/>
            </w:pPr>
            <w:r w:rsidRPr="003736F1">
              <w:t>_________</w:t>
            </w:r>
            <w:r>
              <w:t>___</w:t>
            </w:r>
            <w:r w:rsidRPr="003736F1">
              <w:t xml:space="preserve">____ </w:t>
            </w:r>
            <w:r>
              <w:t>Е.А. Ярцева</w:t>
            </w:r>
          </w:p>
          <w:p w:rsidR="003736F1" w:rsidRPr="003736F1" w:rsidRDefault="003736F1" w:rsidP="003736F1">
            <w:pPr>
              <w:spacing w:line="276" w:lineRule="auto"/>
              <w:jc w:val="right"/>
              <w:rPr>
                <w:caps/>
              </w:rPr>
            </w:pPr>
          </w:p>
        </w:tc>
      </w:tr>
    </w:tbl>
    <w:p w:rsidR="003736F1" w:rsidRPr="003736F1" w:rsidRDefault="003736F1" w:rsidP="003736F1">
      <w:pPr>
        <w:spacing w:line="276" w:lineRule="auto"/>
        <w:ind w:left="5220"/>
        <w:jc w:val="right"/>
        <w:rPr>
          <w:caps/>
        </w:rPr>
      </w:pPr>
    </w:p>
    <w:p w:rsidR="003736F1" w:rsidRPr="003736F1" w:rsidRDefault="003736F1" w:rsidP="003736F1">
      <w:pPr>
        <w:pStyle w:val="a6"/>
        <w:spacing w:line="276" w:lineRule="auto"/>
        <w:jc w:val="center"/>
        <w:rPr>
          <w:rStyle w:val="a3"/>
        </w:rPr>
      </w:pPr>
      <w:proofErr w:type="gramStart"/>
      <w:r w:rsidRPr="003736F1">
        <w:rPr>
          <w:rStyle w:val="a3"/>
        </w:rPr>
        <w:t>П</w:t>
      </w:r>
      <w:proofErr w:type="gramEnd"/>
      <w:r w:rsidRPr="003736F1">
        <w:rPr>
          <w:rStyle w:val="a3"/>
        </w:rPr>
        <w:t xml:space="preserve"> О Л О Ж Е Н И Е</w:t>
      </w:r>
    </w:p>
    <w:p w:rsidR="003736F1" w:rsidRPr="003736F1" w:rsidRDefault="003736F1" w:rsidP="003736F1">
      <w:pPr>
        <w:pStyle w:val="a6"/>
        <w:spacing w:line="276" w:lineRule="auto"/>
        <w:jc w:val="center"/>
        <w:rPr>
          <w:b/>
        </w:rPr>
      </w:pPr>
      <w:r w:rsidRPr="003736F1">
        <w:rPr>
          <w:b/>
          <w:lang w:val="en-US"/>
        </w:rPr>
        <w:t>VIII</w:t>
      </w:r>
      <w:r w:rsidRPr="003736F1">
        <w:rPr>
          <w:b/>
        </w:rPr>
        <w:t xml:space="preserve"> поэтического конкурса</w:t>
      </w:r>
    </w:p>
    <w:p w:rsidR="003736F1" w:rsidRDefault="003736F1" w:rsidP="003736F1">
      <w:pPr>
        <w:pStyle w:val="a6"/>
        <w:spacing w:line="276" w:lineRule="auto"/>
        <w:jc w:val="center"/>
        <w:rPr>
          <w:b/>
        </w:rPr>
      </w:pPr>
      <w:r w:rsidRPr="003736F1">
        <w:rPr>
          <w:b/>
        </w:rPr>
        <w:t>«Долгопрудный. Город высокого полета»</w:t>
      </w:r>
    </w:p>
    <w:p w:rsidR="003736F1" w:rsidRPr="003736F1" w:rsidRDefault="003736F1" w:rsidP="003736F1">
      <w:pPr>
        <w:pStyle w:val="a6"/>
        <w:spacing w:line="276" w:lineRule="auto"/>
        <w:jc w:val="center"/>
        <w:rPr>
          <w:rStyle w:val="a3"/>
        </w:rPr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rStyle w:val="a3"/>
        </w:rPr>
        <w:t>1. Учредители конкурса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1.1. Управление культуры, физической культуры, спорта, туризма и молодежной политики администрации г. Долгопрудного.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1.2. М</w:t>
      </w:r>
      <w:r>
        <w:t>униципальное бюджетное учреждение</w:t>
      </w:r>
      <w:r w:rsidRPr="003736F1">
        <w:t xml:space="preserve"> «Комплексный молодежный центр</w:t>
      </w:r>
      <w:r>
        <w:t xml:space="preserve"> города Долгопрудного</w:t>
      </w:r>
      <w:r w:rsidRPr="003736F1">
        <w:t>»</w:t>
      </w:r>
      <w:r>
        <w:t>.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b/>
        </w:rPr>
        <w:t>2. Организаторы конкурса: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 xml:space="preserve">2.1 </w:t>
      </w:r>
      <w:proofErr w:type="spellStart"/>
      <w:r w:rsidRPr="003736F1">
        <w:t>Молодежно</w:t>
      </w:r>
      <w:proofErr w:type="spellEnd"/>
      <w:r w:rsidRPr="003736F1">
        <w:t>-литературное объединение «Мастерская настроения» МБУ «Комплексный молодежный центр</w:t>
      </w:r>
      <w:r>
        <w:t xml:space="preserve"> города Долгопрудного</w:t>
      </w:r>
      <w:r w:rsidRPr="003736F1">
        <w:t>»</w:t>
      </w:r>
      <w:r>
        <w:t>.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  <w:rPr>
          <w:rStyle w:val="a3"/>
        </w:rPr>
      </w:pPr>
      <w:r w:rsidRPr="003736F1">
        <w:rPr>
          <w:rStyle w:val="a3"/>
        </w:rPr>
        <w:t xml:space="preserve">3. Цели и задачи конкурса 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3.1. Выявление талантливых, творческих личностей и раскрытие потенциала молодых поэтов.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3.2. Поддержка литературного творчества молодежи г. Долгопрудного</w:t>
      </w:r>
      <w:r>
        <w:t>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3.3. Патриотическое, нравственное и эстетическое воспитание молодежи</w:t>
      </w:r>
      <w:r>
        <w:t>.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rStyle w:val="a3"/>
        </w:rPr>
        <w:t>4. Участники конкурса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4.1. К участию в конкурсе допускаются молодые поэты г. Долгопрудного в возрасте от 14 до 3</w:t>
      </w:r>
      <w:r>
        <w:t>6</w:t>
      </w:r>
      <w:r w:rsidRPr="003736F1">
        <w:t xml:space="preserve"> лет</w:t>
      </w:r>
      <w:r>
        <w:t>.</w:t>
      </w:r>
    </w:p>
    <w:p w:rsidR="003736F1" w:rsidRPr="003736F1" w:rsidRDefault="003736F1" w:rsidP="003736F1">
      <w:pPr>
        <w:pStyle w:val="a6"/>
        <w:spacing w:line="276" w:lineRule="auto"/>
        <w:jc w:val="both"/>
        <w:rPr>
          <w:rStyle w:val="a3"/>
        </w:rPr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rStyle w:val="a3"/>
        </w:rPr>
        <w:t xml:space="preserve">5. Условия конкурса </w:t>
      </w:r>
    </w:p>
    <w:p w:rsidR="003736F1" w:rsidRPr="00082833" w:rsidRDefault="003736F1" w:rsidP="003736F1">
      <w:pPr>
        <w:spacing w:line="276" w:lineRule="auto"/>
        <w:jc w:val="both"/>
        <w:rPr>
          <w:color w:val="000000"/>
        </w:rPr>
      </w:pPr>
      <w:r w:rsidRPr="003736F1">
        <w:t xml:space="preserve">5.1. </w:t>
      </w:r>
      <w:r w:rsidRPr="00082833">
        <w:t>Конкурс проводится в четырех  номинациях</w:t>
      </w:r>
      <w:r w:rsidRPr="00082833">
        <w:rPr>
          <w:color w:val="000000"/>
        </w:rPr>
        <w:t>:</w:t>
      </w:r>
    </w:p>
    <w:p w:rsidR="00E20E04" w:rsidRPr="00082833" w:rsidRDefault="00E20E04" w:rsidP="00E20E04">
      <w:pPr>
        <w:spacing w:line="276" w:lineRule="auto"/>
        <w:ind w:firstLine="709"/>
        <w:jc w:val="both"/>
        <w:rPr>
          <w:color w:val="000000"/>
        </w:rPr>
      </w:pPr>
      <w:r w:rsidRPr="00082833">
        <w:rPr>
          <w:color w:val="000000"/>
        </w:rPr>
        <w:t>1. Стихи</w:t>
      </w:r>
      <w:r w:rsidR="00E55663" w:rsidRPr="00082833">
        <w:rPr>
          <w:color w:val="000000"/>
        </w:rPr>
        <w:t>,</w:t>
      </w:r>
      <w:r w:rsidRPr="00082833">
        <w:rPr>
          <w:color w:val="000000"/>
        </w:rPr>
        <w:t xml:space="preserve"> посвященные городу Долг</w:t>
      </w:r>
      <w:r w:rsidR="00E55663" w:rsidRPr="00082833">
        <w:rPr>
          <w:color w:val="000000"/>
        </w:rPr>
        <w:t xml:space="preserve">опрудному, людям города, </w:t>
      </w:r>
      <w:r w:rsidRPr="00082833">
        <w:rPr>
          <w:color w:val="000000"/>
        </w:rPr>
        <w:t xml:space="preserve"> </w:t>
      </w:r>
    </w:p>
    <w:p w:rsidR="00E20E04" w:rsidRPr="00082833" w:rsidRDefault="00E55663" w:rsidP="00E20E04">
      <w:pPr>
        <w:spacing w:line="276" w:lineRule="auto"/>
        <w:ind w:firstLine="709"/>
        <w:jc w:val="both"/>
        <w:rPr>
          <w:color w:val="000000"/>
        </w:rPr>
      </w:pPr>
      <w:r w:rsidRPr="00082833">
        <w:rPr>
          <w:color w:val="000000"/>
        </w:rPr>
        <w:t>настоящему и прошлому</w:t>
      </w:r>
      <w:r w:rsidR="00E20E04" w:rsidRPr="00082833">
        <w:rPr>
          <w:color w:val="000000"/>
        </w:rPr>
        <w:t xml:space="preserve"> города.</w:t>
      </w:r>
    </w:p>
    <w:p w:rsidR="00E20E04" w:rsidRPr="00082833" w:rsidRDefault="00E20E04" w:rsidP="00E20E04">
      <w:pPr>
        <w:spacing w:line="276" w:lineRule="auto"/>
        <w:ind w:left="709"/>
        <w:jc w:val="both"/>
        <w:rPr>
          <w:color w:val="000000"/>
        </w:rPr>
      </w:pPr>
      <w:r w:rsidRPr="00082833">
        <w:rPr>
          <w:color w:val="000000"/>
        </w:rPr>
        <w:t>2. Прозаические произведения малой формы: эссе, библиографические очерки,</w:t>
      </w:r>
      <w:r w:rsidR="00E55663" w:rsidRPr="00082833">
        <w:rPr>
          <w:color w:val="000000"/>
        </w:rPr>
        <w:t xml:space="preserve"> рассказы,</w:t>
      </w:r>
      <w:r w:rsidRPr="00082833">
        <w:rPr>
          <w:color w:val="000000"/>
        </w:rPr>
        <w:t xml:space="preserve"> посвященные людям Долгопрудного и истории города.</w:t>
      </w:r>
    </w:p>
    <w:p w:rsidR="00E20E04" w:rsidRPr="00082833" w:rsidRDefault="00E20E04" w:rsidP="00E20E04">
      <w:pPr>
        <w:spacing w:line="276" w:lineRule="auto"/>
        <w:ind w:firstLine="709"/>
        <w:jc w:val="both"/>
        <w:rPr>
          <w:color w:val="000000"/>
        </w:rPr>
      </w:pPr>
      <w:r w:rsidRPr="00082833">
        <w:rPr>
          <w:color w:val="000000"/>
        </w:rPr>
        <w:t xml:space="preserve">3. </w:t>
      </w:r>
      <w:r w:rsidR="00E55663" w:rsidRPr="00082833">
        <w:rPr>
          <w:color w:val="000000"/>
        </w:rPr>
        <w:t>Любовная</w:t>
      </w:r>
      <w:r w:rsidRPr="00082833">
        <w:rPr>
          <w:color w:val="000000"/>
        </w:rPr>
        <w:t xml:space="preserve"> лирика</w:t>
      </w:r>
    </w:p>
    <w:p w:rsidR="00E20E04" w:rsidRPr="00082833" w:rsidRDefault="00E20E04" w:rsidP="00E20E04">
      <w:pPr>
        <w:spacing w:line="276" w:lineRule="auto"/>
        <w:ind w:firstLine="709"/>
        <w:jc w:val="both"/>
        <w:rPr>
          <w:color w:val="000000"/>
        </w:rPr>
      </w:pPr>
      <w:r w:rsidRPr="00082833">
        <w:rPr>
          <w:color w:val="000000"/>
        </w:rPr>
        <w:t>3. Авторская песня: песни о городе (классика, рэп, рок).</w:t>
      </w:r>
    </w:p>
    <w:p w:rsidR="003736F1" w:rsidRPr="003736F1" w:rsidRDefault="003736F1" w:rsidP="00E20E04">
      <w:pPr>
        <w:spacing w:line="276" w:lineRule="auto"/>
        <w:ind w:firstLine="709"/>
        <w:jc w:val="both"/>
        <w:rPr>
          <w:color w:val="000000"/>
        </w:rPr>
      </w:pPr>
      <w:r w:rsidRPr="00082833">
        <w:rPr>
          <w:color w:val="000000"/>
        </w:rPr>
        <w:t xml:space="preserve">Адрес: </w:t>
      </w:r>
      <w:hyperlink r:id="rId5" w:anchor="_blank" w:history="1">
        <w:r w:rsidRPr="00082833">
          <w:rPr>
            <w:rStyle w:val="a5"/>
            <w:color w:val="2B587A"/>
          </w:rPr>
          <w:t>organisator2010@mail.ru</w:t>
        </w:r>
      </w:hyperlink>
      <w:r w:rsidRPr="00082833">
        <w:rPr>
          <w:color w:val="000000"/>
        </w:rPr>
        <w:t xml:space="preserve">, в заявке указать: номинацию, возраст, Ф.И.О., контактный телефон. Заявки на конкурс принимаются </w:t>
      </w:r>
      <w:r w:rsidR="00E55663" w:rsidRPr="00082833">
        <w:rPr>
          <w:b/>
          <w:color w:val="000000"/>
          <w:u w:val="single"/>
        </w:rPr>
        <w:t>до 31окт</w:t>
      </w:r>
      <w:r w:rsidRPr="00082833">
        <w:rPr>
          <w:b/>
          <w:color w:val="000000"/>
          <w:u w:val="single"/>
        </w:rPr>
        <w:t>ября</w:t>
      </w:r>
      <w:r w:rsidR="00082833">
        <w:rPr>
          <w:b/>
          <w:color w:val="000000"/>
          <w:u w:val="single"/>
        </w:rPr>
        <w:t>.</w:t>
      </w:r>
    </w:p>
    <w:p w:rsidR="003736F1" w:rsidRPr="003736F1" w:rsidRDefault="003736F1" w:rsidP="003736F1">
      <w:pPr>
        <w:spacing w:line="276" w:lineRule="auto"/>
        <w:ind w:firstLine="709"/>
        <w:jc w:val="both"/>
      </w:pPr>
      <w:r w:rsidRPr="003736F1">
        <w:rPr>
          <w:color w:val="000000"/>
        </w:rPr>
        <w:t xml:space="preserve">Произведения участников будут опубликованы в </w:t>
      </w:r>
      <w:r w:rsidRPr="003736F1">
        <w:rPr>
          <w:color w:val="000000"/>
          <w:lang w:val="en-US"/>
        </w:rPr>
        <w:t>VI</w:t>
      </w:r>
      <w:r>
        <w:rPr>
          <w:color w:val="000000"/>
          <w:lang w:val="en-US"/>
        </w:rPr>
        <w:t>II</w:t>
      </w:r>
      <w:r w:rsidRPr="003736F1">
        <w:rPr>
          <w:color w:val="000000"/>
        </w:rPr>
        <w:t xml:space="preserve"> альманахе «Молодые голоса Долгопрудного»</w:t>
      </w:r>
      <w:r>
        <w:rPr>
          <w:color w:val="000000"/>
        </w:rPr>
        <w:t>.</w:t>
      </w:r>
    </w:p>
    <w:p w:rsidR="003736F1" w:rsidRPr="003736F1" w:rsidRDefault="003736F1" w:rsidP="003736F1">
      <w:pPr>
        <w:pStyle w:val="a6"/>
        <w:spacing w:line="276" w:lineRule="auto"/>
        <w:jc w:val="both"/>
        <w:rPr>
          <w:b/>
          <w:bCs/>
        </w:rPr>
      </w:pPr>
      <w:r w:rsidRPr="003736F1">
        <w:t>5.2.  Конкурс проводится по следующим возрастным категориям:</w:t>
      </w:r>
    </w:p>
    <w:p w:rsidR="003736F1" w:rsidRPr="003736F1" w:rsidRDefault="003736F1" w:rsidP="003736F1">
      <w:pPr>
        <w:pStyle w:val="a6"/>
        <w:spacing w:line="276" w:lineRule="auto"/>
        <w:jc w:val="both"/>
        <w:rPr>
          <w:b/>
          <w:bCs/>
        </w:rPr>
      </w:pPr>
      <w:r w:rsidRPr="003736F1">
        <w:rPr>
          <w:b/>
          <w:bCs/>
        </w:rPr>
        <w:tab/>
      </w:r>
      <w:r w:rsidRPr="003736F1">
        <w:rPr>
          <w:b/>
          <w:bCs/>
          <w:lang w:val="en-US"/>
        </w:rPr>
        <w:t>I</w:t>
      </w:r>
      <w:r w:rsidRPr="003736F1">
        <w:rPr>
          <w:b/>
          <w:bCs/>
        </w:rPr>
        <w:t xml:space="preserve"> - с 14 до 20 лет</w:t>
      </w:r>
    </w:p>
    <w:p w:rsidR="003736F1" w:rsidRPr="003736F1" w:rsidRDefault="003736F1" w:rsidP="003736F1">
      <w:pPr>
        <w:pStyle w:val="a6"/>
        <w:spacing w:line="276" w:lineRule="auto"/>
        <w:jc w:val="both"/>
        <w:rPr>
          <w:b/>
          <w:bCs/>
        </w:rPr>
      </w:pPr>
      <w:r w:rsidRPr="003736F1">
        <w:rPr>
          <w:b/>
          <w:bCs/>
        </w:rPr>
        <w:tab/>
      </w:r>
      <w:r w:rsidRPr="003736F1">
        <w:rPr>
          <w:b/>
          <w:bCs/>
          <w:lang w:val="en-US"/>
        </w:rPr>
        <w:t>II</w:t>
      </w:r>
      <w:r w:rsidRPr="003736F1">
        <w:rPr>
          <w:b/>
          <w:bCs/>
        </w:rPr>
        <w:t xml:space="preserve"> - с 21 до 36 лет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lastRenderedPageBreak/>
        <w:t xml:space="preserve">5.3. Участие в конкурсе может принять автор, чье произведение написано в стихотворном жанре на русском языке с соблюдением норм стихосложения. Каждый участник может предоставить от 1-го до 3-х произведений в каждой номинации. Каждый участник может участвовать в одной или нескольких номинациях. 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5.4. Для того чтобы Оргкомитет смог принять произведение, оно должно быть отослано претендентом на электронный адрес Оргкомитета только как прикрепленный файл и оформлено следующим образом:</w:t>
      </w:r>
    </w:p>
    <w:p w:rsidR="003736F1" w:rsidRPr="003736F1" w:rsidRDefault="003736F1" w:rsidP="003736F1">
      <w:pPr>
        <w:pStyle w:val="a6"/>
        <w:spacing w:line="276" w:lineRule="auto"/>
        <w:ind w:firstLine="708"/>
        <w:jc w:val="both"/>
      </w:pPr>
      <w:r w:rsidRPr="003736F1">
        <w:t>- в правом верхнем углу листа должна быть представлена информация об участнике конкурса (ФИО, дата рождения, почтовый и электронный адреса, контактный телефон, номинация, на которую претендует данное произведение)</w:t>
      </w:r>
    </w:p>
    <w:p w:rsidR="003736F1" w:rsidRPr="003736F1" w:rsidRDefault="003736F1" w:rsidP="003736F1">
      <w:pPr>
        <w:pStyle w:val="a6"/>
        <w:spacing w:line="276" w:lineRule="auto"/>
        <w:ind w:firstLine="708"/>
        <w:jc w:val="both"/>
      </w:pPr>
      <w:r w:rsidRPr="003736F1">
        <w:t xml:space="preserve">- для участвующих в бардовской номинации, помимо вышеперечисленного, следует выслать вложенным файлом либо передать при личной встрече с членами Оргкомитета запись звуковой дорожки произведения («минус») и отдельно запись произведения с голосом. Формат файлов: </w:t>
      </w:r>
      <w:proofErr w:type="spellStart"/>
      <w:r w:rsidRPr="003736F1">
        <w:rPr>
          <w:lang w:val="en-US"/>
        </w:rPr>
        <w:t>mp</w:t>
      </w:r>
      <w:proofErr w:type="spellEnd"/>
      <w:r w:rsidRPr="003736F1">
        <w:t>3 (остальные форматы не желательны).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 xml:space="preserve">5.5. Все работы необходимо высылать для регистрации на электронный адрес Оргкомитета: </w:t>
      </w:r>
      <w:hyperlink r:id="rId6" w:history="1">
        <w:r w:rsidRPr="003736F1">
          <w:rPr>
            <w:rStyle w:val="a5"/>
            <w:lang w:val="en-US"/>
          </w:rPr>
          <w:t>organisator</w:t>
        </w:r>
        <w:r w:rsidRPr="003736F1">
          <w:rPr>
            <w:rStyle w:val="a5"/>
          </w:rPr>
          <w:t>2010@</w:t>
        </w:r>
        <w:r w:rsidRPr="003736F1">
          <w:rPr>
            <w:rStyle w:val="a5"/>
            <w:lang w:val="en-US"/>
          </w:rPr>
          <w:t>mail</w:t>
        </w:r>
        <w:r w:rsidRPr="003736F1">
          <w:rPr>
            <w:rStyle w:val="a5"/>
          </w:rPr>
          <w:t>.</w:t>
        </w:r>
        <w:proofErr w:type="spellStart"/>
        <w:r w:rsidRPr="003736F1">
          <w:rPr>
            <w:rStyle w:val="a5"/>
            <w:lang w:val="en-US"/>
          </w:rPr>
          <w:t>ru</w:t>
        </w:r>
        <w:proofErr w:type="spellEnd"/>
      </w:hyperlink>
      <w:r w:rsidRPr="003736F1">
        <w:t>. В случае отсутствия электронной почты претендент может передать произведение в распечатанном и электронном виде представителям Оргкомитета, предварительно договорившись с ними по телефону.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5.6. Высланные авторские произведения рассматриваются и оцениваются Жюри. После рассмотрения отбираются лучшие работы, авторы которых примут участие в финале конкурса.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5.7. Контактные телефоны представителей Оргкомитета для получения справочной информации: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 xml:space="preserve"> </w:t>
      </w:r>
      <w:r w:rsidRPr="003736F1">
        <w:tab/>
        <w:t xml:space="preserve">8-925-841-59-48 – </w:t>
      </w:r>
      <w:proofErr w:type="spellStart"/>
      <w:r w:rsidRPr="003736F1">
        <w:t>Едутова</w:t>
      </w:r>
      <w:proofErr w:type="spellEnd"/>
      <w:r w:rsidRPr="003736F1">
        <w:t xml:space="preserve"> Ольга Николаевна,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ab/>
        <w:t>8-495-</w:t>
      </w:r>
      <w:r>
        <w:t>408</w:t>
      </w:r>
      <w:r w:rsidRPr="003736F1">
        <w:t>-</w:t>
      </w:r>
      <w:r>
        <w:t>49</w:t>
      </w:r>
      <w:r w:rsidRPr="003736F1">
        <w:t>-</w:t>
      </w:r>
      <w:r>
        <w:t>41</w:t>
      </w:r>
      <w:r w:rsidRPr="003736F1">
        <w:t xml:space="preserve"> – МБУ «КМЦ» (ул. </w:t>
      </w:r>
      <w:r>
        <w:t>Молодежная, д.18</w:t>
      </w:r>
      <w:r w:rsidRPr="003736F1">
        <w:t>)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rStyle w:val="a3"/>
        </w:rPr>
        <w:t>6. Порядок и сроки проведения конкурса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 xml:space="preserve">6.1.  Конкурс проводится </w:t>
      </w:r>
      <w:r w:rsidRPr="00E55663">
        <w:t xml:space="preserve">до </w:t>
      </w:r>
      <w:r w:rsidR="00E55663" w:rsidRPr="00E55663">
        <w:t>16</w:t>
      </w:r>
      <w:r w:rsidRPr="00E55663">
        <w:t xml:space="preserve"> декабря 2017 года.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6.2. Конкурс проводится в 3 этапа:</w:t>
      </w:r>
    </w:p>
    <w:p w:rsidR="003736F1" w:rsidRPr="003736F1" w:rsidRDefault="003736F1" w:rsidP="003736F1">
      <w:pPr>
        <w:pStyle w:val="a6"/>
        <w:spacing w:line="276" w:lineRule="auto"/>
        <w:ind w:firstLine="708"/>
        <w:jc w:val="both"/>
      </w:pPr>
      <w:r w:rsidRPr="003736F1">
        <w:rPr>
          <w:lang w:val="en-US"/>
        </w:rPr>
        <w:t>I</w:t>
      </w:r>
      <w:r w:rsidRPr="003736F1">
        <w:t>. Прием конкурсных работ Оргкомитетом. Сроки</w:t>
      </w:r>
      <w:r w:rsidRPr="00E55663">
        <w:t xml:space="preserve">: </w:t>
      </w:r>
      <w:r w:rsidR="00E55663" w:rsidRPr="00E55663">
        <w:t>до 31окт</w:t>
      </w:r>
      <w:r w:rsidRPr="00E55663">
        <w:t>ября 2017 года.</w:t>
      </w:r>
    </w:p>
    <w:p w:rsidR="003736F1" w:rsidRPr="003736F1" w:rsidRDefault="003736F1" w:rsidP="003736F1">
      <w:pPr>
        <w:pStyle w:val="a6"/>
        <w:spacing w:line="276" w:lineRule="auto"/>
        <w:ind w:firstLine="708"/>
        <w:jc w:val="both"/>
      </w:pPr>
      <w:r w:rsidRPr="003736F1">
        <w:rPr>
          <w:lang w:val="en-US"/>
        </w:rPr>
        <w:t>II</w:t>
      </w:r>
      <w:r w:rsidRPr="003736F1">
        <w:t>. Отборочный этап: работа Жюри по отбору финалистов конкурса, подведение итогов. Сроки</w:t>
      </w:r>
      <w:r w:rsidRPr="00E55663">
        <w:t xml:space="preserve">: с </w:t>
      </w:r>
      <w:r w:rsidR="00E55663" w:rsidRPr="00E55663">
        <w:t>1 ноября по 5</w:t>
      </w:r>
      <w:r w:rsidRPr="00E55663">
        <w:t xml:space="preserve"> декабря 2017 года.</w:t>
      </w:r>
    </w:p>
    <w:p w:rsidR="003736F1" w:rsidRPr="00A47D22" w:rsidRDefault="003736F1" w:rsidP="003736F1">
      <w:pPr>
        <w:pStyle w:val="a6"/>
        <w:spacing w:line="276" w:lineRule="auto"/>
        <w:ind w:firstLine="708"/>
        <w:jc w:val="both"/>
        <w:rPr>
          <w:bCs/>
        </w:rPr>
      </w:pPr>
      <w:r w:rsidRPr="003736F1">
        <w:rPr>
          <w:lang w:val="en-US"/>
        </w:rPr>
        <w:t>III</w:t>
      </w:r>
      <w:r w:rsidRPr="003736F1">
        <w:t xml:space="preserve">. Финал конкурса. Сроки: </w:t>
      </w:r>
      <w:r w:rsidRPr="00A47D22">
        <w:rPr>
          <w:bCs/>
        </w:rPr>
        <w:t>декабр</w:t>
      </w:r>
      <w:r w:rsidR="00A47D22" w:rsidRPr="00A47D22">
        <w:rPr>
          <w:bCs/>
        </w:rPr>
        <w:t>ь</w:t>
      </w:r>
      <w:r w:rsidRPr="00A47D22">
        <w:rPr>
          <w:bCs/>
        </w:rPr>
        <w:t xml:space="preserve"> 2017 года</w:t>
      </w:r>
      <w:r w:rsidR="00A47D22" w:rsidRPr="00A47D22">
        <w:rPr>
          <w:bCs/>
        </w:rPr>
        <w:t xml:space="preserve"> (</w:t>
      </w:r>
      <w:r w:rsidRPr="00A47D22">
        <w:rPr>
          <w:bCs/>
        </w:rPr>
        <w:t>место проведения будет оговорено позднее)</w:t>
      </w:r>
      <w:r w:rsidR="00A47D22">
        <w:rPr>
          <w:bCs/>
        </w:rPr>
        <w:t>.</w:t>
      </w:r>
    </w:p>
    <w:p w:rsidR="003736F1" w:rsidRPr="003736F1" w:rsidRDefault="003736F1" w:rsidP="003736F1">
      <w:pPr>
        <w:pStyle w:val="a6"/>
        <w:spacing w:line="276" w:lineRule="auto"/>
        <w:ind w:firstLine="708"/>
        <w:jc w:val="both"/>
      </w:pPr>
      <w:r w:rsidRPr="003736F1">
        <w:t>6.3. Для проведения конкурса создаются:</w:t>
      </w:r>
    </w:p>
    <w:p w:rsidR="003736F1" w:rsidRPr="003736F1" w:rsidRDefault="003736F1" w:rsidP="003736F1">
      <w:pPr>
        <w:pStyle w:val="a6"/>
        <w:spacing w:line="276" w:lineRule="auto"/>
        <w:ind w:firstLine="708"/>
        <w:jc w:val="both"/>
      </w:pPr>
      <w:r w:rsidRPr="003736F1">
        <w:t>1. Оргкомитет.</w:t>
      </w:r>
    </w:p>
    <w:p w:rsidR="003736F1" w:rsidRPr="003736F1" w:rsidRDefault="003736F1" w:rsidP="003736F1">
      <w:pPr>
        <w:pStyle w:val="a6"/>
        <w:spacing w:line="276" w:lineRule="auto"/>
        <w:ind w:firstLine="708"/>
        <w:jc w:val="both"/>
      </w:pPr>
      <w:r w:rsidRPr="003736F1">
        <w:t>2. Жюри.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6.4. Приветствуется оригинальный, творческий подход к исполнен</w:t>
      </w:r>
      <w:r>
        <w:t>ию своего произведения на сцене.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6.5. Дипломанту разрешается передать право исполнения своего произведения 3-ему лицу. Оргкомитет в этом случае должен быть оповещен в обязательном порядке не позднее, чем за 2 дня до проведения финала конкурса.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rStyle w:val="a3"/>
        </w:rPr>
        <w:t>7. Организационный Комитет и жюри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7.1.  Состав Организационного Комитета утверждается учредителями конкурса.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lastRenderedPageBreak/>
        <w:t>7.2. К работе в составе жюри привлекаются поэты, деятели г. Долгопрудного, специалисты, зарекомендовавшие себя в различных областях, связанных с культурой и творчеством.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b/>
        </w:rPr>
        <w:t>8.</w:t>
      </w:r>
      <w:r w:rsidRPr="003736F1">
        <w:t xml:space="preserve">  </w:t>
      </w:r>
      <w:r w:rsidRPr="003736F1">
        <w:rPr>
          <w:rStyle w:val="a3"/>
        </w:rPr>
        <w:t>Организационный Комитет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 xml:space="preserve">8.1. Осуществляет непосредственное руководство подготовкой и проведением конкурса. 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8.2. Определяет виды и формы информационной поддержки, обеспечивает связь со средствами массовой информации для предоставления материалов в период проведения конкурса.</w:t>
      </w:r>
    </w:p>
    <w:p w:rsidR="003736F1" w:rsidRPr="003736F1" w:rsidRDefault="003736F1" w:rsidP="003736F1">
      <w:pPr>
        <w:pStyle w:val="a6"/>
        <w:spacing w:line="276" w:lineRule="auto"/>
        <w:jc w:val="both"/>
        <w:rPr>
          <w:rStyle w:val="a3"/>
        </w:rPr>
      </w:pPr>
      <w:r w:rsidRPr="003736F1">
        <w:t>8.3. Вносит предложения о видах поощрения участников конкурса.</w:t>
      </w:r>
      <w:r w:rsidRPr="003736F1">
        <w:br/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rStyle w:val="a3"/>
        </w:rPr>
        <w:t>9. Жюри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9.1. Разрабатывает критерии оценки работ участников.</w:t>
      </w:r>
    </w:p>
    <w:p w:rsidR="003736F1" w:rsidRPr="003736F1" w:rsidRDefault="003736F1" w:rsidP="003736F1">
      <w:pPr>
        <w:pStyle w:val="a6"/>
        <w:spacing w:line="276" w:lineRule="auto"/>
        <w:jc w:val="both"/>
        <w:rPr>
          <w:rStyle w:val="a3"/>
        </w:rPr>
      </w:pPr>
      <w:r w:rsidRPr="003736F1">
        <w:t xml:space="preserve">9.2. Определяет победителей. </w:t>
      </w:r>
    </w:p>
    <w:p w:rsidR="003736F1" w:rsidRPr="003736F1" w:rsidRDefault="003736F1" w:rsidP="003736F1">
      <w:pPr>
        <w:pStyle w:val="a6"/>
        <w:spacing w:line="276" w:lineRule="auto"/>
        <w:jc w:val="both"/>
        <w:rPr>
          <w:rStyle w:val="a3"/>
        </w:rPr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rStyle w:val="a3"/>
        </w:rPr>
        <w:t>10.  Подведение итогов конкурса и награждение победителей</w:t>
      </w:r>
    </w:p>
    <w:p w:rsidR="003736F1" w:rsidRPr="00E55663" w:rsidRDefault="003736F1" w:rsidP="003736F1">
      <w:pPr>
        <w:pStyle w:val="a6"/>
        <w:spacing w:line="276" w:lineRule="auto"/>
        <w:jc w:val="both"/>
        <w:rPr>
          <w:rStyle w:val="a3"/>
          <w:b w:val="0"/>
        </w:rPr>
      </w:pPr>
      <w:r w:rsidRPr="003736F1">
        <w:t>10.1</w:t>
      </w:r>
      <w:r w:rsidRPr="003736F1">
        <w:rPr>
          <w:b/>
        </w:rPr>
        <w:t>.</w:t>
      </w:r>
      <w:r w:rsidRPr="003736F1">
        <w:rPr>
          <w:rStyle w:val="a3"/>
          <w:b w:val="0"/>
        </w:rPr>
        <w:t xml:space="preserve"> Финал городского поэтического конкурса, подведение итогов и награждение победителей</w:t>
      </w:r>
      <w:r w:rsidRPr="003736F1">
        <w:rPr>
          <w:b/>
        </w:rPr>
        <w:t xml:space="preserve"> </w:t>
      </w:r>
      <w:r>
        <w:t xml:space="preserve">состоятся </w:t>
      </w:r>
      <w:r w:rsidRPr="003736F1">
        <w:t xml:space="preserve"> </w:t>
      </w:r>
      <w:r w:rsidR="00A47D22">
        <w:t xml:space="preserve">в </w:t>
      </w:r>
      <w:r w:rsidRPr="00E55663">
        <w:rPr>
          <w:bCs/>
        </w:rPr>
        <w:t>декабр</w:t>
      </w:r>
      <w:r w:rsidR="00A47D22">
        <w:rPr>
          <w:bCs/>
        </w:rPr>
        <w:t>е</w:t>
      </w:r>
      <w:r w:rsidRPr="00E55663">
        <w:rPr>
          <w:rStyle w:val="a3"/>
          <w:b w:val="0"/>
          <w:bCs w:val="0"/>
        </w:rPr>
        <w:t xml:space="preserve"> 2017 </w:t>
      </w:r>
      <w:r w:rsidRPr="00E55663">
        <w:rPr>
          <w:rStyle w:val="a3"/>
          <w:b w:val="0"/>
        </w:rPr>
        <w:t>года.</w:t>
      </w:r>
      <w:r w:rsidR="00E55663" w:rsidRPr="00E55663">
        <w:rPr>
          <w:rStyle w:val="a3"/>
          <w:b w:val="0"/>
        </w:rPr>
        <w:t xml:space="preserve"> </w:t>
      </w:r>
      <w:r w:rsidR="00E20E04" w:rsidRPr="00E55663">
        <w:rPr>
          <w:rStyle w:val="a3"/>
          <w:b w:val="0"/>
        </w:rPr>
        <w:t>(Дата и место проведения будут оговорены позднее).</w:t>
      </w:r>
    </w:p>
    <w:p w:rsidR="007D5DF4" w:rsidRPr="003736F1" w:rsidRDefault="007D5DF4" w:rsidP="003736F1">
      <w:pPr>
        <w:pStyle w:val="a6"/>
        <w:spacing w:line="276" w:lineRule="auto"/>
        <w:jc w:val="both"/>
        <w:rPr>
          <w:rStyle w:val="a3"/>
          <w:b w:val="0"/>
        </w:rPr>
      </w:pPr>
      <w:r w:rsidRPr="00E55663">
        <w:rPr>
          <w:rStyle w:val="a3"/>
          <w:b w:val="0"/>
        </w:rPr>
        <w:t xml:space="preserve">10.2. Победители, в каждой возрастной категории по 12 человек – 3 (поэзия о городе), 3 – (любовная лирика), 3 – (проза о городе), 3 – (авторская песня) определяются общим решением членов жюри и получают </w:t>
      </w:r>
      <w:proofErr w:type="gramStart"/>
      <w:r w:rsidRPr="00E55663">
        <w:rPr>
          <w:rStyle w:val="a3"/>
          <w:b w:val="0"/>
        </w:rPr>
        <w:t>дипломы лауреатов, занявшие 1 места в каждой номинации награждаются</w:t>
      </w:r>
      <w:proofErr w:type="gramEnd"/>
      <w:r w:rsidRPr="00E55663">
        <w:rPr>
          <w:rStyle w:val="a3"/>
          <w:b w:val="0"/>
        </w:rPr>
        <w:t xml:space="preserve"> памятными подарками. Все участники награждаются памятными дипломами. Лучшие  произведения будут напечатаны в очередном выпуске альманаха «Молодые голоса Долгопрудного».</w:t>
      </w:r>
    </w:p>
    <w:p w:rsidR="003736F1" w:rsidRPr="003736F1" w:rsidRDefault="003736F1" w:rsidP="003736F1">
      <w:pPr>
        <w:pStyle w:val="a6"/>
        <w:spacing w:line="276" w:lineRule="auto"/>
        <w:jc w:val="right"/>
        <w:rPr>
          <w:rStyle w:val="a3"/>
        </w:rPr>
      </w:pPr>
      <w:r w:rsidRPr="003736F1">
        <w:br w:type="page"/>
      </w:r>
      <w:r w:rsidRPr="003736F1">
        <w:rPr>
          <w:rStyle w:val="a3"/>
        </w:rPr>
        <w:lastRenderedPageBreak/>
        <w:t>ПРИЛОЖЕНИЕ</w:t>
      </w:r>
    </w:p>
    <w:p w:rsidR="003736F1" w:rsidRPr="003736F1" w:rsidRDefault="003736F1" w:rsidP="003736F1">
      <w:pPr>
        <w:pStyle w:val="a6"/>
        <w:spacing w:line="276" w:lineRule="auto"/>
        <w:jc w:val="right"/>
      </w:pP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center"/>
      </w:pPr>
      <w:r w:rsidRPr="003736F1">
        <w:rPr>
          <w:rStyle w:val="a3"/>
        </w:rPr>
        <w:t>СОСТАВ ОРГКОМИТЕТА: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1. Сатина Марина Николаевна – Начальник УКФКСТ и МП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 xml:space="preserve">2. </w:t>
      </w:r>
      <w:r w:rsidR="007D5DF4">
        <w:t>Ярцева Елизавета Андреевна</w:t>
      </w:r>
      <w:r w:rsidR="007D5DF4" w:rsidRPr="003736F1">
        <w:t xml:space="preserve"> – Директор МБУ «КМЦ»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 xml:space="preserve">3. </w:t>
      </w:r>
      <w:proofErr w:type="spellStart"/>
      <w:r w:rsidR="007D5DF4" w:rsidRPr="003736F1">
        <w:t>Едутова</w:t>
      </w:r>
      <w:proofErr w:type="spellEnd"/>
      <w:r w:rsidR="007D5DF4" w:rsidRPr="003736F1">
        <w:t xml:space="preserve"> Ольга Николаевна – Педагог-организатор МБУ «КМЦ»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rPr>
          <w:rStyle w:val="a3"/>
          <w:b w:val="0"/>
        </w:rPr>
        <w:t>Состав жюри: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tabs>
          <w:tab w:val="left" w:pos="4680"/>
        </w:tabs>
        <w:spacing w:line="276" w:lineRule="auto"/>
        <w:jc w:val="both"/>
      </w:pPr>
      <w:r w:rsidRPr="003736F1">
        <w:rPr>
          <w:rStyle w:val="a3"/>
          <w:b w:val="0"/>
        </w:rPr>
        <w:t>1.</w:t>
      </w:r>
      <w:r w:rsidRPr="003736F1">
        <w:t xml:space="preserve"> </w:t>
      </w:r>
      <w:proofErr w:type="spellStart"/>
      <w:r w:rsidRPr="003736F1">
        <w:t>Едутова</w:t>
      </w:r>
      <w:proofErr w:type="spellEnd"/>
      <w:r w:rsidRPr="003736F1">
        <w:t xml:space="preserve"> Ольга Николаевна – педагог организатор МБУ «КМЦ», Руководитель объединения «Мастерская настроения», член ЛИТО «</w:t>
      </w:r>
      <w:proofErr w:type="spellStart"/>
      <w:r w:rsidRPr="003736F1">
        <w:t>Клязьма</w:t>
      </w:r>
      <w:proofErr w:type="spellEnd"/>
      <w:r w:rsidRPr="003736F1">
        <w:t>».</w:t>
      </w:r>
    </w:p>
    <w:p w:rsidR="003736F1" w:rsidRPr="003736F1" w:rsidRDefault="00E55663" w:rsidP="003736F1">
      <w:pPr>
        <w:pStyle w:val="a6"/>
        <w:spacing w:line="276" w:lineRule="auto"/>
        <w:jc w:val="both"/>
      </w:pPr>
      <w:r>
        <w:t>2.</w:t>
      </w:r>
      <w:r w:rsidR="00CD7497">
        <w:t>Агешина Маргарита Игоревна</w:t>
      </w:r>
    </w:p>
    <w:p w:rsidR="003736F1" w:rsidRPr="003736F1" w:rsidRDefault="00E55663" w:rsidP="003736F1">
      <w:pPr>
        <w:pStyle w:val="a6"/>
        <w:spacing w:line="276" w:lineRule="auto"/>
        <w:jc w:val="both"/>
      </w:pPr>
      <w:r>
        <w:t>3.Локшина</w:t>
      </w:r>
      <w:r w:rsidR="003736F1" w:rsidRPr="003736F1">
        <w:t xml:space="preserve"> Анастасия Юрьевна - член объединения «Мастерская настроения».</w:t>
      </w:r>
    </w:p>
    <w:p w:rsidR="003736F1" w:rsidRPr="003736F1" w:rsidRDefault="003736F1" w:rsidP="003736F1">
      <w:pPr>
        <w:pStyle w:val="a6"/>
        <w:spacing w:line="276" w:lineRule="auto"/>
        <w:jc w:val="both"/>
      </w:pPr>
      <w:r w:rsidRPr="003736F1">
        <w:t>4.</w:t>
      </w:r>
      <w:r w:rsidR="007D5DF4" w:rsidRPr="00CD7497">
        <w:t>Карпов Николай Степанович -</w:t>
      </w:r>
      <w:r w:rsidR="00E55663">
        <w:t xml:space="preserve"> </w:t>
      </w:r>
      <w:r w:rsidR="00CD7497" w:rsidRPr="00CD7497">
        <w:t xml:space="preserve">председатель </w:t>
      </w:r>
      <w:proofErr w:type="spellStart"/>
      <w:r w:rsidR="00CD7497" w:rsidRPr="00CD7497">
        <w:t>Долгопрудненского</w:t>
      </w:r>
      <w:proofErr w:type="spellEnd"/>
      <w:r w:rsidR="00CD7497" w:rsidRPr="00CD7497">
        <w:t xml:space="preserve"> городского краеведческого общества.</w:t>
      </w:r>
    </w:p>
    <w:p w:rsidR="003736F1" w:rsidRPr="003736F1" w:rsidRDefault="003736F1" w:rsidP="003736F1">
      <w:pPr>
        <w:pStyle w:val="a6"/>
        <w:spacing w:line="276" w:lineRule="auto"/>
        <w:jc w:val="both"/>
      </w:pPr>
    </w:p>
    <w:p w:rsidR="003736F1" w:rsidRPr="003736F1" w:rsidRDefault="003736F1" w:rsidP="003736F1">
      <w:pPr>
        <w:pStyle w:val="a6"/>
        <w:spacing w:line="276" w:lineRule="auto"/>
        <w:jc w:val="both"/>
      </w:pPr>
      <w:bookmarkStart w:id="0" w:name="_GoBack"/>
      <w:bookmarkEnd w:id="0"/>
    </w:p>
    <w:p w:rsidR="003736F1" w:rsidRPr="003736F1" w:rsidRDefault="003736F1" w:rsidP="003736F1">
      <w:pPr>
        <w:spacing w:line="276" w:lineRule="auto"/>
      </w:pPr>
    </w:p>
    <w:sectPr w:rsidR="003736F1" w:rsidRPr="003736F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F1"/>
    <w:rsid w:val="00082833"/>
    <w:rsid w:val="0034459F"/>
    <w:rsid w:val="003736F1"/>
    <w:rsid w:val="007D5DF4"/>
    <w:rsid w:val="00A47D22"/>
    <w:rsid w:val="00CD7497"/>
    <w:rsid w:val="00E20E04"/>
    <w:rsid w:val="00E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6F1"/>
    <w:rPr>
      <w:b/>
      <w:bCs/>
    </w:rPr>
  </w:style>
  <w:style w:type="character" w:styleId="a4">
    <w:name w:val="Emphasis"/>
    <w:qFormat/>
    <w:rsid w:val="003736F1"/>
    <w:rPr>
      <w:i/>
      <w:iCs/>
    </w:rPr>
  </w:style>
  <w:style w:type="character" w:styleId="a5">
    <w:name w:val="Hyperlink"/>
    <w:rsid w:val="003736F1"/>
    <w:rPr>
      <w:color w:val="0000FF"/>
      <w:u w:val="single"/>
    </w:rPr>
  </w:style>
  <w:style w:type="paragraph" w:styleId="a6">
    <w:name w:val="Normal (Web)"/>
    <w:basedOn w:val="a"/>
    <w:rsid w:val="0037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6F1"/>
    <w:rPr>
      <w:b/>
      <w:bCs/>
    </w:rPr>
  </w:style>
  <w:style w:type="character" w:styleId="a4">
    <w:name w:val="Emphasis"/>
    <w:qFormat/>
    <w:rsid w:val="003736F1"/>
    <w:rPr>
      <w:i/>
      <w:iCs/>
    </w:rPr>
  </w:style>
  <w:style w:type="character" w:styleId="a5">
    <w:name w:val="Hyperlink"/>
    <w:rsid w:val="003736F1"/>
    <w:rPr>
      <w:color w:val="0000FF"/>
      <w:u w:val="single"/>
    </w:rPr>
  </w:style>
  <w:style w:type="paragraph" w:styleId="a6">
    <w:name w:val="Normal (Web)"/>
    <w:basedOn w:val="a"/>
    <w:rsid w:val="0037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anisator2010@mail.ru" TargetMode="External"/><Relationship Id="rId5" Type="http://schemas.openxmlformats.org/officeDocument/2006/relationships/hyperlink" Target="https://vk.com/write?email=organisator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2017-07-11T09:55:00Z</cp:lastPrinted>
  <dcterms:created xsi:type="dcterms:W3CDTF">2017-07-11T11:18:00Z</dcterms:created>
  <dcterms:modified xsi:type="dcterms:W3CDTF">2017-07-11T11:18:00Z</dcterms:modified>
</cp:coreProperties>
</file>