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C11" w:rsidRDefault="00733C11" w:rsidP="00733C11">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Приложение</w:t>
      </w:r>
      <w:r w:rsidR="00D158EE">
        <w:rPr>
          <w:rFonts w:ascii="Times New Roman" w:eastAsia="Calibri" w:hAnsi="Times New Roman" w:cs="Times New Roman"/>
          <w:sz w:val="24"/>
          <w:szCs w:val="24"/>
          <w:lang w:eastAsia="ru-RU"/>
        </w:rPr>
        <w:t xml:space="preserve"> 2</w:t>
      </w:r>
    </w:p>
    <w:p w:rsidR="00733C11" w:rsidRDefault="00733C11" w:rsidP="00733C11">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 при</w:t>
      </w:r>
      <w:r w:rsidR="0068230A">
        <w:rPr>
          <w:rFonts w:ascii="Times New Roman" w:eastAsia="Calibri" w:hAnsi="Times New Roman" w:cs="Times New Roman"/>
          <w:sz w:val="24"/>
          <w:szCs w:val="24"/>
          <w:lang w:eastAsia="ru-RU"/>
        </w:rPr>
        <w:t>казу №___от «____» _________202</w:t>
      </w:r>
      <w:r w:rsidR="00AC17C2">
        <w:rPr>
          <w:rFonts w:ascii="Times New Roman" w:eastAsia="Calibri" w:hAnsi="Times New Roman" w:cs="Times New Roman"/>
          <w:sz w:val="24"/>
          <w:szCs w:val="24"/>
          <w:lang w:eastAsia="ru-RU"/>
        </w:rPr>
        <w:t>3</w:t>
      </w:r>
      <w:r>
        <w:rPr>
          <w:rFonts w:ascii="Times New Roman" w:eastAsia="Calibri" w:hAnsi="Times New Roman" w:cs="Times New Roman"/>
          <w:sz w:val="24"/>
          <w:szCs w:val="24"/>
          <w:lang w:eastAsia="ru-RU"/>
        </w:rPr>
        <w:t xml:space="preserve"> г.</w:t>
      </w:r>
    </w:p>
    <w:p w:rsidR="00733C11" w:rsidRDefault="00733C11" w:rsidP="00064E86">
      <w:pPr>
        <w:spacing w:after="0" w:line="240" w:lineRule="auto"/>
        <w:rPr>
          <w:rFonts w:ascii="Times New Roman" w:eastAsia="Calibri" w:hAnsi="Times New Roman" w:cs="Times New Roman"/>
          <w:sz w:val="24"/>
          <w:szCs w:val="24"/>
          <w:lang w:eastAsia="ru-RU"/>
        </w:rPr>
      </w:pPr>
    </w:p>
    <w:p w:rsidR="00733C11" w:rsidRDefault="00733C11" w:rsidP="00064E86">
      <w:pPr>
        <w:spacing w:after="0" w:line="240" w:lineRule="auto"/>
        <w:rPr>
          <w:rFonts w:ascii="Times New Roman" w:eastAsia="Calibri" w:hAnsi="Times New Roman" w:cs="Times New Roman"/>
          <w:sz w:val="24"/>
          <w:szCs w:val="24"/>
          <w:lang w:eastAsia="ru-RU"/>
        </w:rPr>
      </w:pPr>
    </w:p>
    <w:p w:rsidR="00733C11" w:rsidRDefault="00733C11" w:rsidP="00064E86">
      <w:pPr>
        <w:spacing w:after="0" w:line="240" w:lineRule="auto"/>
        <w:rPr>
          <w:rFonts w:ascii="Times New Roman" w:eastAsia="Calibri" w:hAnsi="Times New Roman" w:cs="Times New Roman"/>
          <w:sz w:val="24"/>
          <w:szCs w:val="24"/>
          <w:lang w:eastAsia="ru-RU"/>
        </w:rPr>
      </w:pPr>
    </w:p>
    <w:tbl>
      <w:tblPr>
        <w:tblW w:w="0" w:type="auto"/>
        <w:tblLook w:val="04A0" w:firstRow="1" w:lastRow="0" w:firstColumn="1" w:lastColumn="0" w:noHBand="0" w:noVBand="1"/>
      </w:tblPr>
      <w:tblGrid>
        <w:gridCol w:w="3204"/>
        <w:gridCol w:w="3283"/>
        <w:gridCol w:w="3084"/>
      </w:tblGrid>
      <w:tr w:rsidR="00733C11" w:rsidRPr="00FA1645" w:rsidTr="008C2130">
        <w:tc>
          <w:tcPr>
            <w:tcW w:w="3204" w:type="dxa"/>
            <w:shd w:val="clear" w:color="auto" w:fill="auto"/>
          </w:tcPr>
          <w:p w:rsidR="00733C11" w:rsidRPr="00FA1645" w:rsidRDefault="00733C11" w:rsidP="008C2130">
            <w:pPr>
              <w:tabs>
                <w:tab w:val="right" w:pos="9921"/>
              </w:tabs>
              <w:spacing w:after="0" w:line="240" w:lineRule="auto"/>
              <w:rPr>
                <w:rFonts w:ascii="Times New Roman" w:eastAsia="Times New Roman" w:hAnsi="Times New Roman" w:cs="Times New Roman"/>
                <w:b/>
                <w:sz w:val="24"/>
                <w:szCs w:val="24"/>
                <w:lang w:eastAsia="ru-RU"/>
              </w:rPr>
            </w:pPr>
            <w:r w:rsidRPr="00FA1645">
              <w:rPr>
                <w:rFonts w:ascii="Times New Roman" w:eastAsia="Times New Roman" w:hAnsi="Times New Roman" w:cs="Times New Roman"/>
                <w:b/>
                <w:sz w:val="24"/>
                <w:szCs w:val="24"/>
                <w:lang w:eastAsia="ru-RU"/>
              </w:rPr>
              <w:t>СОГЛАСОВАНО:</w:t>
            </w:r>
          </w:p>
          <w:p w:rsidR="00733C11" w:rsidRPr="00FA1645" w:rsidRDefault="00733C11" w:rsidP="008C2130">
            <w:pPr>
              <w:tabs>
                <w:tab w:val="right" w:pos="9921"/>
              </w:tabs>
              <w:spacing w:after="0" w:line="240" w:lineRule="auto"/>
              <w:rPr>
                <w:rFonts w:ascii="Times New Roman" w:eastAsia="Times New Roman" w:hAnsi="Times New Roman" w:cs="Times New Roman"/>
                <w:sz w:val="24"/>
                <w:szCs w:val="24"/>
                <w:lang w:eastAsia="ru-RU"/>
              </w:rPr>
            </w:pPr>
            <w:r w:rsidRPr="00FA1645">
              <w:rPr>
                <w:rFonts w:ascii="Times New Roman" w:eastAsia="Times New Roman" w:hAnsi="Times New Roman" w:cs="Times New Roman"/>
                <w:sz w:val="24"/>
                <w:szCs w:val="24"/>
                <w:lang w:eastAsia="ru-RU"/>
              </w:rPr>
              <w:t xml:space="preserve">Начальник Управления культуры, физической культуры, спорта, </w:t>
            </w:r>
          </w:p>
          <w:p w:rsidR="00733C11" w:rsidRPr="00FA1645" w:rsidRDefault="00733C11" w:rsidP="008C2130">
            <w:pPr>
              <w:tabs>
                <w:tab w:val="right" w:pos="9921"/>
              </w:tabs>
              <w:spacing w:after="0" w:line="240" w:lineRule="auto"/>
              <w:rPr>
                <w:rFonts w:ascii="Times New Roman" w:eastAsia="Times New Roman" w:hAnsi="Times New Roman" w:cs="Times New Roman"/>
                <w:sz w:val="24"/>
                <w:szCs w:val="24"/>
                <w:lang w:eastAsia="ru-RU"/>
              </w:rPr>
            </w:pPr>
            <w:r w:rsidRPr="00FA1645">
              <w:rPr>
                <w:rFonts w:ascii="Times New Roman" w:eastAsia="Times New Roman" w:hAnsi="Times New Roman" w:cs="Times New Roman"/>
                <w:sz w:val="24"/>
                <w:szCs w:val="24"/>
                <w:lang w:eastAsia="ru-RU"/>
              </w:rPr>
              <w:t xml:space="preserve">туризма и молодежной политики администрации </w:t>
            </w:r>
          </w:p>
          <w:p w:rsidR="00733C11" w:rsidRPr="00FA1645" w:rsidRDefault="00733C11" w:rsidP="008C2130">
            <w:pPr>
              <w:tabs>
                <w:tab w:val="right" w:pos="9921"/>
              </w:tabs>
              <w:spacing w:after="0" w:line="240" w:lineRule="auto"/>
              <w:rPr>
                <w:rFonts w:ascii="Times New Roman" w:eastAsia="Times New Roman" w:hAnsi="Times New Roman" w:cs="Times New Roman"/>
                <w:sz w:val="24"/>
                <w:szCs w:val="24"/>
                <w:lang w:eastAsia="ru-RU"/>
              </w:rPr>
            </w:pPr>
            <w:r w:rsidRPr="00FA1645">
              <w:rPr>
                <w:rFonts w:ascii="Times New Roman" w:eastAsia="Times New Roman" w:hAnsi="Times New Roman" w:cs="Times New Roman"/>
                <w:sz w:val="24"/>
                <w:szCs w:val="24"/>
                <w:lang w:eastAsia="ru-RU"/>
              </w:rPr>
              <w:t xml:space="preserve">г. </w:t>
            </w:r>
            <w:r w:rsidR="0068230A">
              <w:rPr>
                <w:rFonts w:ascii="Times New Roman" w:eastAsia="Times New Roman" w:hAnsi="Times New Roman" w:cs="Times New Roman"/>
                <w:sz w:val="24"/>
                <w:szCs w:val="24"/>
                <w:lang w:eastAsia="ru-RU"/>
              </w:rPr>
              <w:t>о.</w:t>
            </w:r>
            <w:r w:rsidRPr="00FA1645">
              <w:rPr>
                <w:rFonts w:ascii="Times New Roman" w:eastAsia="Times New Roman" w:hAnsi="Times New Roman" w:cs="Times New Roman"/>
                <w:sz w:val="24"/>
                <w:szCs w:val="24"/>
                <w:lang w:eastAsia="ru-RU"/>
              </w:rPr>
              <w:t>Долгопрудный</w:t>
            </w:r>
          </w:p>
          <w:p w:rsidR="00733C11" w:rsidRPr="00FA1645" w:rsidRDefault="00733C11" w:rsidP="008C2130">
            <w:pPr>
              <w:tabs>
                <w:tab w:val="right" w:pos="9921"/>
              </w:tabs>
              <w:spacing w:after="0" w:line="240" w:lineRule="auto"/>
              <w:rPr>
                <w:rFonts w:ascii="Times New Roman" w:eastAsia="Times New Roman" w:hAnsi="Times New Roman" w:cs="Times New Roman"/>
                <w:sz w:val="24"/>
                <w:szCs w:val="24"/>
                <w:lang w:eastAsia="ru-RU"/>
              </w:rPr>
            </w:pPr>
          </w:p>
          <w:p w:rsidR="00733C11" w:rsidRPr="00FA1645" w:rsidRDefault="00733C11" w:rsidP="008C2130">
            <w:pPr>
              <w:keepNext/>
              <w:tabs>
                <w:tab w:val="right" w:pos="9921"/>
              </w:tabs>
              <w:spacing w:after="0" w:line="240" w:lineRule="auto"/>
              <w:outlineLvl w:val="8"/>
              <w:rPr>
                <w:rFonts w:ascii="Times New Roman" w:eastAsia="Times New Roman" w:hAnsi="Times New Roman" w:cs="Times New Roman"/>
                <w:bCs/>
                <w:sz w:val="24"/>
                <w:szCs w:val="24"/>
                <w:lang w:eastAsia="ru-RU"/>
              </w:rPr>
            </w:pPr>
            <w:r w:rsidRPr="00FA1645">
              <w:rPr>
                <w:rFonts w:ascii="Times New Roman" w:eastAsia="Times New Roman" w:hAnsi="Times New Roman" w:cs="Times New Roman"/>
                <w:b/>
                <w:sz w:val="24"/>
                <w:szCs w:val="24"/>
                <w:lang w:eastAsia="ru-RU"/>
              </w:rPr>
              <w:t xml:space="preserve">____________ </w:t>
            </w:r>
            <w:r w:rsidRPr="00FA1645">
              <w:rPr>
                <w:rFonts w:ascii="Times New Roman" w:eastAsia="Times New Roman" w:hAnsi="Times New Roman" w:cs="Times New Roman"/>
                <w:sz w:val="24"/>
                <w:szCs w:val="24"/>
                <w:lang w:eastAsia="ru-RU"/>
              </w:rPr>
              <w:t>М.Н. Сатина</w:t>
            </w:r>
            <w:r w:rsidRPr="00FA1645">
              <w:rPr>
                <w:rFonts w:ascii="Times New Roman" w:eastAsia="Times New Roman" w:hAnsi="Times New Roman" w:cs="Times New Roman"/>
                <w:bCs/>
                <w:sz w:val="24"/>
                <w:szCs w:val="24"/>
                <w:lang w:eastAsia="ru-RU"/>
              </w:rPr>
              <w:t xml:space="preserve"> </w:t>
            </w:r>
          </w:p>
          <w:p w:rsidR="00733C11" w:rsidRPr="00FA1645" w:rsidRDefault="00733C11" w:rsidP="008C2130">
            <w:pPr>
              <w:keepNext/>
              <w:tabs>
                <w:tab w:val="right" w:pos="9921"/>
              </w:tabs>
              <w:spacing w:after="0" w:line="240" w:lineRule="auto"/>
              <w:outlineLvl w:val="8"/>
              <w:rPr>
                <w:rFonts w:ascii="Times New Roman" w:eastAsia="Times New Roman" w:hAnsi="Times New Roman" w:cs="Times New Roman"/>
                <w:bCs/>
                <w:sz w:val="24"/>
                <w:szCs w:val="24"/>
                <w:lang w:eastAsia="ru-RU"/>
              </w:rPr>
            </w:pPr>
            <w:r w:rsidRPr="00FA1645">
              <w:rPr>
                <w:rFonts w:ascii="Times New Roman" w:eastAsia="Times New Roman" w:hAnsi="Times New Roman" w:cs="Times New Roman"/>
                <w:bCs/>
                <w:sz w:val="24"/>
                <w:szCs w:val="24"/>
                <w:lang w:eastAsia="ru-RU"/>
              </w:rPr>
              <w:t>м.п</w:t>
            </w:r>
            <w:r w:rsidR="00D158EE">
              <w:rPr>
                <w:rFonts w:ascii="Times New Roman" w:eastAsia="Times New Roman" w:hAnsi="Times New Roman" w:cs="Times New Roman"/>
                <w:bCs/>
                <w:sz w:val="24"/>
                <w:szCs w:val="24"/>
                <w:lang w:eastAsia="ru-RU"/>
              </w:rPr>
              <w:t>.</w:t>
            </w:r>
          </w:p>
          <w:p w:rsidR="00733C11" w:rsidRPr="00FA1645" w:rsidRDefault="0068230A" w:rsidP="008C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___________________202</w:t>
            </w:r>
            <w:r w:rsidR="00AC17C2">
              <w:rPr>
                <w:rFonts w:ascii="Times New Roman" w:eastAsia="Times New Roman" w:hAnsi="Times New Roman" w:cs="Times New Roman"/>
                <w:sz w:val="24"/>
                <w:szCs w:val="24"/>
                <w:lang w:eastAsia="ru-RU"/>
              </w:rPr>
              <w:t>3</w:t>
            </w:r>
            <w:r w:rsidR="00733C11" w:rsidRPr="00FA1645">
              <w:rPr>
                <w:rFonts w:ascii="Times New Roman" w:eastAsia="Times New Roman" w:hAnsi="Times New Roman" w:cs="Times New Roman"/>
                <w:sz w:val="24"/>
                <w:szCs w:val="24"/>
                <w:lang w:eastAsia="ru-RU"/>
              </w:rPr>
              <w:t xml:space="preserve"> г.</w:t>
            </w:r>
          </w:p>
        </w:tc>
        <w:tc>
          <w:tcPr>
            <w:tcW w:w="3283" w:type="dxa"/>
            <w:shd w:val="clear" w:color="auto" w:fill="auto"/>
          </w:tcPr>
          <w:p w:rsidR="00733C11" w:rsidRPr="00FA1645" w:rsidRDefault="00733C11" w:rsidP="008C2130">
            <w:pPr>
              <w:tabs>
                <w:tab w:val="right" w:pos="9921"/>
              </w:tabs>
              <w:spacing w:after="0" w:line="240" w:lineRule="auto"/>
              <w:rPr>
                <w:rFonts w:ascii="Times New Roman" w:eastAsia="Times New Roman" w:hAnsi="Times New Roman" w:cs="Times New Roman"/>
                <w:b/>
                <w:sz w:val="24"/>
                <w:szCs w:val="24"/>
                <w:lang w:eastAsia="ru-RU"/>
              </w:rPr>
            </w:pPr>
            <w:r w:rsidRPr="00FA1645">
              <w:rPr>
                <w:rFonts w:ascii="Times New Roman" w:eastAsia="Times New Roman" w:hAnsi="Times New Roman" w:cs="Times New Roman"/>
                <w:b/>
                <w:sz w:val="24"/>
                <w:szCs w:val="24"/>
                <w:lang w:eastAsia="ru-RU"/>
              </w:rPr>
              <w:t>СОГЛАСОВАНО:</w:t>
            </w:r>
          </w:p>
          <w:p w:rsidR="00733C11" w:rsidRPr="00FA1645" w:rsidRDefault="00733C11" w:rsidP="008C213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Начальник Управления образования администрации г.</w:t>
            </w:r>
            <w:r w:rsidR="0068230A">
              <w:rPr>
                <w:rFonts w:ascii="Times New Roman" w:eastAsia="Times New Roman" w:hAnsi="Times New Roman" w:cs="Times New Roman"/>
                <w:bCs/>
                <w:sz w:val="24"/>
                <w:szCs w:val="24"/>
                <w:lang w:eastAsia="ru-RU"/>
              </w:rPr>
              <w:t>о</w:t>
            </w:r>
            <w:r>
              <w:rPr>
                <w:rFonts w:ascii="Times New Roman" w:eastAsia="Times New Roman" w:hAnsi="Times New Roman" w:cs="Times New Roman"/>
                <w:bCs/>
                <w:sz w:val="24"/>
                <w:szCs w:val="24"/>
                <w:lang w:eastAsia="ru-RU"/>
              </w:rPr>
              <w:t xml:space="preserve"> Долгопрудный</w:t>
            </w:r>
          </w:p>
          <w:p w:rsidR="00733C11" w:rsidRPr="00FA1645" w:rsidRDefault="00733C11" w:rsidP="008C2130">
            <w:pPr>
              <w:spacing w:after="0" w:line="240" w:lineRule="auto"/>
              <w:jc w:val="center"/>
              <w:rPr>
                <w:rFonts w:ascii="Times New Roman" w:eastAsia="Times New Roman" w:hAnsi="Times New Roman" w:cs="Times New Roman"/>
                <w:bCs/>
                <w:sz w:val="24"/>
                <w:szCs w:val="24"/>
                <w:lang w:eastAsia="ru-RU"/>
              </w:rPr>
            </w:pPr>
          </w:p>
          <w:p w:rsidR="00733C11" w:rsidRPr="00FA1645" w:rsidRDefault="00733C11" w:rsidP="008C2130">
            <w:pPr>
              <w:spacing w:after="0" w:line="240" w:lineRule="auto"/>
              <w:rPr>
                <w:rFonts w:ascii="Times New Roman" w:eastAsia="Times New Roman" w:hAnsi="Times New Roman" w:cs="Times New Roman"/>
                <w:bCs/>
                <w:sz w:val="24"/>
                <w:szCs w:val="24"/>
                <w:lang w:eastAsia="ru-RU"/>
              </w:rPr>
            </w:pPr>
          </w:p>
          <w:p w:rsidR="00733C11" w:rsidRPr="00FA1645" w:rsidRDefault="00733C11" w:rsidP="008C2130">
            <w:pPr>
              <w:spacing w:after="0" w:line="240" w:lineRule="auto"/>
              <w:rPr>
                <w:rFonts w:ascii="Times New Roman" w:eastAsia="Times New Roman" w:hAnsi="Times New Roman" w:cs="Times New Roman"/>
                <w:bCs/>
                <w:sz w:val="24"/>
                <w:szCs w:val="24"/>
                <w:lang w:eastAsia="ru-RU"/>
              </w:rPr>
            </w:pPr>
          </w:p>
          <w:p w:rsidR="00733C11" w:rsidRPr="00FA1645" w:rsidRDefault="00733C11" w:rsidP="008C2130">
            <w:pPr>
              <w:spacing w:after="0" w:line="240" w:lineRule="auto"/>
              <w:rPr>
                <w:rFonts w:ascii="Times New Roman" w:eastAsia="Times New Roman" w:hAnsi="Times New Roman" w:cs="Times New Roman"/>
                <w:bCs/>
                <w:sz w:val="24"/>
                <w:szCs w:val="24"/>
                <w:lang w:eastAsia="ru-RU"/>
              </w:rPr>
            </w:pPr>
          </w:p>
          <w:p w:rsidR="00733C11" w:rsidRPr="00FA1645" w:rsidRDefault="00733C11" w:rsidP="008C2130">
            <w:pPr>
              <w:spacing w:after="0" w:line="240" w:lineRule="auto"/>
              <w:rPr>
                <w:rFonts w:ascii="Times New Roman" w:eastAsia="Times New Roman" w:hAnsi="Times New Roman" w:cs="Times New Roman"/>
                <w:bCs/>
                <w:sz w:val="24"/>
                <w:szCs w:val="24"/>
                <w:lang w:eastAsia="ru-RU"/>
              </w:rPr>
            </w:pPr>
            <w:r w:rsidRPr="00FA1645">
              <w:rPr>
                <w:rFonts w:ascii="Times New Roman" w:eastAsia="Times New Roman" w:hAnsi="Times New Roman" w:cs="Times New Roman"/>
                <w:bCs/>
                <w:sz w:val="24"/>
                <w:szCs w:val="24"/>
                <w:lang w:eastAsia="ru-RU"/>
              </w:rPr>
              <w:t xml:space="preserve">_________ </w:t>
            </w:r>
            <w:r>
              <w:rPr>
                <w:rFonts w:ascii="Times New Roman" w:eastAsia="Times New Roman" w:hAnsi="Times New Roman" w:cs="Times New Roman"/>
                <w:bCs/>
                <w:sz w:val="24"/>
                <w:szCs w:val="24"/>
                <w:lang w:eastAsia="ru-RU"/>
              </w:rPr>
              <w:t>И.В.</w:t>
            </w:r>
            <w:r w:rsidR="00D158E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Добрук</w:t>
            </w:r>
          </w:p>
          <w:p w:rsidR="00733C11" w:rsidRPr="00FA1645" w:rsidRDefault="00733C11" w:rsidP="008C2130">
            <w:pPr>
              <w:spacing w:after="0" w:line="240" w:lineRule="auto"/>
              <w:rPr>
                <w:rFonts w:ascii="Times New Roman" w:eastAsia="Times New Roman" w:hAnsi="Times New Roman" w:cs="Times New Roman"/>
                <w:bCs/>
                <w:sz w:val="24"/>
                <w:szCs w:val="24"/>
                <w:lang w:eastAsia="ru-RU"/>
              </w:rPr>
            </w:pPr>
            <w:r w:rsidRPr="00FA1645">
              <w:rPr>
                <w:rFonts w:ascii="Times New Roman" w:eastAsia="Times New Roman" w:hAnsi="Times New Roman" w:cs="Times New Roman"/>
                <w:bCs/>
                <w:sz w:val="24"/>
                <w:szCs w:val="24"/>
                <w:lang w:eastAsia="ru-RU"/>
              </w:rPr>
              <w:t>м.п.</w:t>
            </w:r>
          </w:p>
          <w:p w:rsidR="00733C11" w:rsidRPr="00FA1645" w:rsidRDefault="0068230A" w:rsidP="008C213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___________________202</w:t>
            </w:r>
            <w:r w:rsidR="00AC17C2">
              <w:rPr>
                <w:rFonts w:ascii="Times New Roman" w:eastAsia="Times New Roman" w:hAnsi="Times New Roman" w:cs="Times New Roman"/>
                <w:bCs/>
                <w:sz w:val="24"/>
                <w:szCs w:val="24"/>
                <w:lang w:eastAsia="ru-RU"/>
              </w:rPr>
              <w:t>3</w:t>
            </w:r>
            <w:r w:rsidR="00733C11" w:rsidRPr="00FA1645">
              <w:rPr>
                <w:rFonts w:ascii="Times New Roman" w:eastAsia="Times New Roman" w:hAnsi="Times New Roman" w:cs="Times New Roman"/>
                <w:bCs/>
                <w:sz w:val="24"/>
                <w:szCs w:val="24"/>
                <w:lang w:eastAsia="ru-RU"/>
              </w:rPr>
              <w:t xml:space="preserve"> г.</w:t>
            </w:r>
          </w:p>
        </w:tc>
        <w:tc>
          <w:tcPr>
            <w:tcW w:w="3084" w:type="dxa"/>
            <w:shd w:val="clear" w:color="auto" w:fill="auto"/>
          </w:tcPr>
          <w:p w:rsidR="00733C11" w:rsidRPr="00FA1645" w:rsidRDefault="00733C11" w:rsidP="008C2130">
            <w:pPr>
              <w:keepNext/>
              <w:tabs>
                <w:tab w:val="right" w:pos="9921"/>
              </w:tabs>
              <w:spacing w:after="0" w:line="240" w:lineRule="auto"/>
              <w:outlineLvl w:val="8"/>
              <w:rPr>
                <w:rFonts w:ascii="Times New Roman" w:eastAsia="Times New Roman" w:hAnsi="Times New Roman" w:cs="Times New Roman"/>
                <w:b/>
                <w:caps/>
                <w:sz w:val="24"/>
                <w:szCs w:val="24"/>
                <w:lang w:eastAsia="ru-RU"/>
              </w:rPr>
            </w:pPr>
            <w:r w:rsidRPr="00FA1645">
              <w:rPr>
                <w:rFonts w:ascii="Times New Roman" w:eastAsia="Times New Roman" w:hAnsi="Times New Roman" w:cs="Times New Roman"/>
                <w:b/>
                <w:caps/>
                <w:sz w:val="24"/>
                <w:szCs w:val="24"/>
                <w:lang w:eastAsia="ru-RU"/>
              </w:rPr>
              <w:t>Утверждаю:</w:t>
            </w:r>
          </w:p>
          <w:p w:rsidR="00733C11" w:rsidRPr="00FA1645" w:rsidRDefault="00AC17C2" w:rsidP="008C2130">
            <w:pPr>
              <w:tabs>
                <w:tab w:val="right" w:pos="992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733C11" w:rsidRPr="00FA1645">
              <w:rPr>
                <w:rFonts w:ascii="Times New Roman" w:eastAsia="Times New Roman" w:hAnsi="Times New Roman" w:cs="Times New Roman"/>
                <w:sz w:val="24"/>
                <w:szCs w:val="24"/>
                <w:lang w:eastAsia="ru-RU"/>
              </w:rPr>
              <w:t xml:space="preserve">иректор МБУ </w:t>
            </w:r>
          </w:p>
          <w:p w:rsidR="00733C11" w:rsidRDefault="00733C11" w:rsidP="008C2130">
            <w:pPr>
              <w:tabs>
                <w:tab w:val="right" w:pos="9921"/>
              </w:tabs>
              <w:spacing w:after="0" w:line="240" w:lineRule="auto"/>
              <w:rPr>
                <w:rFonts w:ascii="Times New Roman" w:eastAsia="Times New Roman" w:hAnsi="Times New Roman" w:cs="Times New Roman"/>
                <w:sz w:val="24"/>
                <w:szCs w:val="24"/>
                <w:lang w:eastAsia="ru-RU"/>
              </w:rPr>
            </w:pPr>
            <w:r w:rsidRPr="00FA1645">
              <w:rPr>
                <w:rFonts w:ascii="Times New Roman" w:eastAsia="Times New Roman" w:hAnsi="Times New Roman" w:cs="Times New Roman"/>
                <w:sz w:val="24"/>
                <w:szCs w:val="24"/>
                <w:lang w:eastAsia="ru-RU"/>
              </w:rPr>
              <w:t xml:space="preserve">«Комплексный молодежный центр </w:t>
            </w:r>
          </w:p>
          <w:p w:rsidR="00733C11" w:rsidRPr="00FA1645" w:rsidRDefault="00733C11" w:rsidP="008C2130">
            <w:pPr>
              <w:tabs>
                <w:tab w:val="right" w:pos="9921"/>
              </w:tabs>
              <w:spacing w:after="0" w:line="240" w:lineRule="auto"/>
              <w:rPr>
                <w:rFonts w:ascii="Times New Roman" w:eastAsia="Times New Roman" w:hAnsi="Times New Roman" w:cs="Times New Roman"/>
                <w:caps/>
                <w:sz w:val="24"/>
                <w:szCs w:val="24"/>
                <w:lang w:eastAsia="ru-RU"/>
              </w:rPr>
            </w:pPr>
            <w:r w:rsidRPr="00FA1645">
              <w:rPr>
                <w:rFonts w:ascii="Times New Roman" w:eastAsia="Times New Roman" w:hAnsi="Times New Roman" w:cs="Times New Roman"/>
                <w:sz w:val="24"/>
                <w:szCs w:val="24"/>
                <w:lang w:eastAsia="ru-RU"/>
              </w:rPr>
              <w:t>г.</w:t>
            </w:r>
            <w:r w:rsidR="0068230A">
              <w:rPr>
                <w:rFonts w:ascii="Times New Roman" w:eastAsia="Times New Roman" w:hAnsi="Times New Roman" w:cs="Times New Roman"/>
                <w:sz w:val="24"/>
                <w:szCs w:val="24"/>
                <w:lang w:eastAsia="ru-RU"/>
              </w:rPr>
              <w:t>о Долгопрудный</w:t>
            </w:r>
            <w:r w:rsidRPr="00FA1645">
              <w:rPr>
                <w:rFonts w:ascii="Times New Roman" w:eastAsia="Times New Roman" w:hAnsi="Times New Roman" w:cs="Times New Roman"/>
                <w:sz w:val="24"/>
                <w:szCs w:val="24"/>
                <w:lang w:eastAsia="ru-RU"/>
              </w:rPr>
              <w:t>»</w:t>
            </w:r>
          </w:p>
          <w:p w:rsidR="00733C11" w:rsidRPr="00FA1645" w:rsidRDefault="00733C11" w:rsidP="008C2130">
            <w:pPr>
              <w:spacing w:after="0" w:line="240" w:lineRule="auto"/>
              <w:jc w:val="right"/>
              <w:rPr>
                <w:rFonts w:ascii="Times New Roman" w:eastAsia="Times New Roman" w:hAnsi="Times New Roman" w:cs="Times New Roman"/>
                <w:sz w:val="24"/>
                <w:szCs w:val="24"/>
                <w:lang w:eastAsia="ru-RU"/>
              </w:rPr>
            </w:pPr>
          </w:p>
          <w:p w:rsidR="00733C11" w:rsidRPr="00FA1645" w:rsidRDefault="00733C11" w:rsidP="008C2130">
            <w:pPr>
              <w:spacing w:after="0" w:line="240" w:lineRule="auto"/>
              <w:jc w:val="right"/>
              <w:rPr>
                <w:rFonts w:ascii="Times New Roman" w:eastAsia="Times New Roman" w:hAnsi="Times New Roman" w:cs="Times New Roman"/>
                <w:sz w:val="24"/>
                <w:szCs w:val="24"/>
                <w:lang w:eastAsia="ru-RU"/>
              </w:rPr>
            </w:pPr>
          </w:p>
          <w:p w:rsidR="00733C11" w:rsidRPr="00FA1645" w:rsidRDefault="00733C11" w:rsidP="008C2130">
            <w:pPr>
              <w:spacing w:after="0" w:line="240" w:lineRule="auto"/>
              <w:jc w:val="right"/>
              <w:rPr>
                <w:rFonts w:ascii="Times New Roman" w:eastAsia="Times New Roman" w:hAnsi="Times New Roman" w:cs="Times New Roman"/>
                <w:sz w:val="24"/>
                <w:szCs w:val="24"/>
                <w:lang w:eastAsia="ru-RU"/>
              </w:rPr>
            </w:pPr>
          </w:p>
          <w:p w:rsidR="00733C11" w:rsidRPr="00FA1645" w:rsidRDefault="00733C11" w:rsidP="008C2130">
            <w:pPr>
              <w:spacing w:after="0" w:line="240" w:lineRule="auto"/>
              <w:rPr>
                <w:rFonts w:ascii="Times New Roman" w:eastAsia="Times New Roman" w:hAnsi="Times New Roman" w:cs="Times New Roman"/>
                <w:sz w:val="24"/>
                <w:szCs w:val="24"/>
                <w:lang w:eastAsia="ru-RU"/>
              </w:rPr>
            </w:pPr>
            <w:r w:rsidRPr="00FA1645">
              <w:rPr>
                <w:rFonts w:ascii="Times New Roman" w:eastAsia="Times New Roman" w:hAnsi="Times New Roman" w:cs="Times New Roman"/>
                <w:sz w:val="24"/>
                <w:szCs w:val="24"/>
                <w:lang w:eastAsia="ru-RU"/>
              </w:rPr>
              <w:t>__________</w:t>
            </w:r>
            <w:r w:rsidR="00173304">
              <w:rPr>
                <w:rFonts w:ascii="Times New Roman" w:eastAsia="Times New Roman" w:hAnsi="Times New Roman" w:cs="Times New Roman"/>
                <w:sz w:val="24"/>
                <w:szCs w:val="24"/>
                <w:lang w:eastAsia="ru-RU"/>
              </w:rPr>
              <w:t>А.В.</w:t>
            </w:r>
            <w:r w:rsidR="00D158EE">
              <w:rPr>
                <w:rFonts w:ascii="Times New Roman" w:eastAsia="Times New Roman" w:hAnsi="Times New Roman" w:cs="Times New Roman"/>
                <w:sz w:val="24"/>
                <w:szCs w:val="24"/>
                <w:lang w:eastAsia="ru-RU"/>
              </w:rPr>
              <w:t xml:space="preserve"> </w:t>
            </w:r>
            <w:r w:rsidR="00173304">
              <w:rPr>
                <w:rFonts w:ascii="Times New Roman" w:eastAsia="Times New Roman" w:hAnsi="Times New Roman" w:cs="Times New Roman"/>
                <w:sz w:val="24"/>
                <w:szCs w:val="24"/>
                <w:lang w:eastAsia="ru-RU"/>
              </w:rPr>
              <w:t>Кошелева</w:t>
            </w:r>
          </w:p>
          <w:p w:rsidR="00733C11" w:rsidRPr="00FA1645" w:rsidRDefault="00733C11" w:rsidP="008C2130">
            <w:pPr>
              <w:spacing w:after="0" w:line="240" w:lineRule="auto"/>
              <w:rPr>
                <w:rFonts w:ascii="Times New Roman" w:eastAsia="Times New Roman" w:hAnsi="Times New Roman" w:cs="Times New Roman"/>
                <w:bCs/>
                <w:sz w:val="24"/>
                <w:szCs w:val="24"/>
                <w:lang w:eastAsia="ru-RU"/>
              </w:rPr>
            </w:pPr>
            <w:r w:rsidRPr="00FA1645">
              <w:rPr>
                <w:rFonts w:ascii="Times New Roman" w:eastAsia="Times New Roman" w:hAnsi="Times New Roman" w:cs="Times New Roman"/>
                <w:bCs/>
                <w:sz w:val="24"/>
                <w:szCs w:val="24"/>
                <w:lang w:eastAsia="ru-RU"/>
              </w:rPr>
              <w:t>м.п.</w:t>
            </w:r>
          </w:p>
          <w:p w:rsidR="00733C11" w:rsidRPr="00FA1645" w:rsidRDefault="0068230A" w:rsidP="008C213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__________________202</w:t>
            </w:r>
            <w:r w:rsidR="00AC17C2">
              <w:rPr>
                <w:rFonts w:ascii="Times New Roman" w:eastAsia="Times New Roman" w:hAnsi="Times New Roman" w:cs="Times New Roman"/>
                <w:bCs/>
                <w:sz w:val="24"/>
                <w:szCs w:val="24"/>
                <w:lang w:eastAsia="ru-RU"/>
              </w:rPr>
              <w:t>3</w:t>
            </w:r>
            <w:r w:rsidR="00733C11" w:rsidRPr="00FA1645">
              <w:rPr>
                <w:rFonts w:ascii="Times New Roman" w:eastAsia="Times New Roman" w:hAnsi="Times New Roman" w:cs="Times New Roman"/>
                <w:bCs/>
                <w:sz w:val="24"/>
                <w:szCs w:val="24"/>
                <w:lang w:eastAsia="ru-RU"/>
              </w:rPr>
              <w:t xml:space="preserve"> г.</w:t>
            </w:r>
          </w:p>
        </w:tc>
      </w:tr>
    </w:tbl>
    <w:p w:rsidR="008652A4" w:rsidRDefault="008652A4" w:rsidP="00064E86">
      <w:pPr>
        <w:spacing w:after="0" w:line="240" w:lineRule="auto"/>
        <w:jc w:val="center"/>
        <w:rPr>
          <w:rFonts w:ascii="Times New Roman" w:eastAsia="Calibri" w:hAnsi="Times New Roman" w:cs="Times New Roman"/>
          <w:sz w:val="20"/>
          <w:szCs w:val="20"/>
          <w:lang w:eastAsia="ru-RU"/>
        </w:rPr>
      </w:pPr>
    </w:p>
    <w:p w:rsidR="00651F13" w:rsidRPr="00651F13" w:rsidRDefault="00651F13" w:rsidP="00064E86">
      <w:pPr>
        <w:spacing w:after="0" w:line="240" w:lineRule="auto"/>
        <w:jc w:val="center"/>
        <w:rPr>
          <w:rFonts w:ascii="Times New Roman" w:eastAsia="Calibri" w:hAnsi="Times New Roman" w:cs="Times New Roman"/>
          <w:sz w:val="36"/>
          <w:szCs w:val="36"/>
          <w:lang w:eastAsia="ru-RU"/>
        </w:rPr>
      </w:pPr>
    </w:p>
    <w:p w:rsidR="00064E86" w:rsidRPr="002B7B20" w:rsidRDefault="00064E86" w:rsidP="00064E86">
      <w:pPr>
        <w:spacing w:after="0" w:line="240" w:lineRule="auto"/>
        <w:jc w:val="center"/>
        <w:rPr>
          <w:rFonts w:ascii="Times New Roman" w:eastAsia="Calibri" w:hAnsi="Times New Roman" w:cs="Times New Roman"/>
          <w:b/>
          <w:bCs/>
          <w:sz w:val="28"/>
          <w:szCs w:val="28"/>
          <w:lang w:eastAsia="ru-RU"/>
        </w:rPr>
      </w:pPr>
      <w:r w:rsidRPr="002B7B20">
        <w:rPr>
          <w:rFonts w:ascii="Times New Roman" w:eastAsia="Calibri" w:hAnsi="Times New Roman" w:cs="Times New Roman"/>
          <w:b/>
          <w:bCs/>
          <w:sz w:val="28"/>
          <w:szCs w:val="28"/>
          <w:lang w:eastAsia="ru-RU"/>
        </w:rPr>
        <w:t>ПОЛОЖЕНИЕ</w:t>
      </w:r>
    </w:p>
    <w:p w:rsidR="00064E86" w:rsidRPr="002B7B20" w:rsidRDefault="00064E86" w:rsidP="00064E86">
      <w:pPr>
        <w:spacing w:after="0" w:line="240" w:lineRule="auto"/>
        <w:jc w:val="center"/>
        <w:rPr>
          <w:rFonts w:ascii="Times New Roman" w:eastAsia="Calibri" w:hAnsi="Times New Roman" w:cs="Times New Roman"/>
          <w:b/>
          <w:bCs/>
          <w:sz w:val="28"/>
          <w:szCs w:val="28"/>
          <w:lang w:eastAsia="ru-RU"/>
        </w:rPr>
      </w:pPr>
      <w:r w:rsidRPr="002B7B20">
        <w:rPr>
          <w:rFonts w:ascii="Times New Roman" w:eastAsia="Calibri" w:hAnsi="Times New Roman" w:cs="Times New Roman"/>
          <w:b/>
          <w:bCs/>
          <w:sz w:val="28"/>
          <w:szCs w:val="28"/>
          <w:lang w:eastAsia="ru-RU"/>
        </w:rPr>
        <w:t>о проведе</w:t>
      </w:r>
      <w:r w:rsidR="00757326">
        <w:rPr>
          <w:rFonts w:ascii="Times New Roman" w:eastAsia="Calibri" w:hAnsi="Times New Roman" w:cs="Times New Roman"/>
          <w:b/>
          <w:bCs/>
          <w:sz w:val="28"/>
          <w:szCs w:val="28"/>
          <w:lang w:eastAsia="ru-RU"/>
        </w:rPr>
        <w:t xml:space="preserve">нии военно-спортивной игры </w:t>
      </w:r>
    </w:p>
    <w:p w:rsidR="00064E86" w:rsidRPr="002B7B20" w:rsidRDefault="006A4AE8" w:rsidP="00064E86">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w:t>
      </w:r>
      <w:r w:rsidR="00DC72EC">
        <w:rPr>
          <w:rFonts w:ascii="Times New Roman" w:eastAsia="Calibri" w:hAnsi="Times New Roman" w:cs="Times New Roman"/>
          <w:b/>
          <w:bCs/>
          <w:sz w:val="28"/>
          <w:szCs w:val="28"/>
          <w:lang w:eastAsia="ru-RU"/>
        </w:rPr>
        <w:t>Рубеж</w:t>
      </w:r>
      <w:r w:rsidR="0068230A">
        <w:rPr>
          <w:rFonts w:ascii="Times New Roman" w:eastAsia="Calibri" w:hAnsi="Times New Roman" w:cs="Times New Roman"/>
          <w:b/>
          <w:bCs/>
          <w:sz w:val="28"/>
          <w:szCs w:val="28"/>
          <w:lang w:eastAsia="ru-RU"/>
        </w:rPr>
        <w:t>-202</w:t>
      </w:r>
      <w:r w:rsidR="00AC17C2">
        <w:rPr>
          <w:rFonts w:ascii="Times New Roman" w:eastAsia="Calibri" w:hAnsi="Times New Roman" w:cs="Times New Roman"/>
          <w:b/>
          <w:bCs/>
          <w:sz w:val="28"/>
          <w:szCs w:val="28"/>
          <w:lang w:eastAsia="ru-RU"/>
        </w:rPr>
        <w:t>3</w:t>
      </w:r>
      <w:r w:rsidR="00064E86" w:rsidRPr="002B7B20">
        <w:rPr>
          <w:rFonts w:ascii="Times New Roman" w:eastAsia="Calibri" w:hAnsi="Times New Roman" w:cs="Times New Roman"/>
          <w:b/>
          <w:bCs/>
          <w:sz w:val="28"/>
          <w:szCs w:val="28"/>
          <w:lang w:eastAsia="ru-RU"/>
        </w:rPr>
        <w:t xml:space="preserve">», </w:t>
      </w:r>
    </w:p>
    <w:p w:rsidR="00064E86" w:rsidRPr="002B7B20" w:rsidRDefault="005D7A6F" w:rsidP="00064E86">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посвященной Дню з</w:t>
      </w:r>
      <w:r w:rsidR="00064E86" w:rsidRPr="002B7B20">
        <w:rPr>
          <w:rFonts w:ascii="Times New Roman" w:eastAsia="Calibri" w:hAnsi="Times New Roman" w:cs="Times New Roman"/>
          <w:b/>
          <w:bCs/>
          <w:sz w:val="28"/>
          <w:szCs w:val="28"/>
          <w:lang w:eastAsia="ru-RU"/>
        </w:rPr>
        <w:t>ащитника Отечества,</w:t>
      </w:r>
    </w:p>
    <w:p w:rsidR="00D158EE" w:rsidRDefault="00064E86" w:rsidP="00064E86">
      <w:pPr>
        <w:spacing w:after="0" w:line="240" w:lineRule="auto"/>
        <w:jc w:val="center"/>
        <w:rPr>
          <w:rFonts w:ascii="Times New Roman" w:eastAsia="Calibri" w:hAnsi="Times New Roman" w:cs="Times New Roman"/>
          <w:b/>
          <w:bCs/>
          <w:sz w:val="28"/>
          <w:szCs w:val="28"/>
          <w:lang w:eastAsia="ru-RU"/>
        </w:rPr>
      </w:pPr>
      <w:r w:rsidRPr="002B7B20">
        <w:rPr>
          <w:rFonts w:ascii="Times New Roman" w:eastAsia="Calibri" w:hAnsi="Times New Roman" w:cs="Times New Roman"/>
          <w:b/>
          <w:bCs/>
          <w:sz w:val="28"/>
          <w:szCs w:val="28"/>
          <w:lang w:eastAsia="ru-RU"/>
        </w:rPr>
        <w:t xml:space="preserve">среди </w:t>
      </w:r>
      <w:r w:rsidR="00D158EE">
        <w:rPr>
          <w:rFonts w:ascii="Times New Roman" w:eastAsia="Calibri" w:hAnsi="Times New Roman" w:cs="Times New Roman"/>
          <w:b/>
          <w:bCs/>
          <w:sz w:val="28"/>
          <w:szCs w:val="28"/>
          <w:lang w:eastAsia="ru-RU"/>
        </w:rPr>
        <w:t xml:space="preserve">общеобразовательных учреждений и </w:t>
      </w:r>
    </w:p>
    <w:p w:rsidR="00064E86" w:rsidRDefault="00064E86" w:rsidP="00064E86">
      <w:pPr>
        <w:spacing w:after="0" w:line="240" w:lineRule="auto"/>
        <w:jc w:val="center"/>
        <w:rPr>
          <w:rFonts w:ascii="Times New Roman" w:eastAsia="Calibri" w:hAnsi="Times New Roman" w:cs="Times New Roman"/>
          <w:b/>
          <w:bCs/>
          <w:sz w:val="28"/>
          <w:szCs w:val="28"/>
          <w:lang w:eastAsia="ru-RU"/>
        </w:rPr>
      </w:pPr>
      <w:r w:rsidRPr="002B7B20">
        <w:rPr>
          <w:rFonts w:ascii="Times New Roman" w:eastAsia="Calibri" w:hAnsi="Times New Roman" w:cs="Times New Roman"/>
          <w:b/>
          <w:bCs/>
          <w:sz w:val="28"/>
          <w:szCs w:val="28"/>
          <w:lang w:eastAsia="ru-RU"/>
        </w:rPr>
        <w:t xml:space="preserve">молодежных организаций </w:t>
      </w:r>
      <w:r w:rsidR="000D223C">
        <w:rPr>
          <w:rFonts w:ascii="Times New Roman" w:eastAsia="Calibri" w:hAnsi="Times New Roman" w:cs="Times New Roman"/>
          <w:b/>
          <w:bCs/>
          <w:sz w:val="28"/>
          <w:szCs w:val="28"/>
          <w:lang w:eastAsia="ru-RU"/>
        </w:rPr>
        <w:t>г.</w:t>
      </w:r>
      <w:r w:rsidR="00BD5408">
        <w:rPr>
          <w:rFonts w:ascii="Times New Roman" w:eastAsia="Calibri" w:hAnsi="Times New Roman" w:cs="Times New Roman"/>
          <w:b/>
          <w:bCs/>
          <w:sz w:val="28"/>
          <w:szCs w:val="28"/>
          <w:lang w:eastAsia="ru-RU"/>
        </w:rPr>
        <w:t>о.</w:t>
      </w:r>
      <w:r w:rsidR="00757326">
        <w:rPr>
          <w:rFonts w:ascii="Times New Roman" w:eastAsia="Calibri" w:hAnsi="Times New Roman" w:cs="Times New Roman"/>
          <w:b/>
          <w:bCs/>
          <w:sz w:val="28"/>
          <w:szCs w:val="28"/>
          <w:lang w:eastAsia="ru-RU"/>
        </w:rPr>
        <w:t xml:space="preserve"> </w:t>
      </w:r>
      <w:r w:rsidR="00BD5408">
        <w:rPr>
          <w:rFonts w:ascii="Times New Roman" w:eastAsia="Calibri" w:hAnsi="Times New Roman" w:cs="Times New Roman"/>
          <w:b/>
          <w:bCs/>
          <w:sz w:val="28"/>
          <w:szCs w:val="28"/>
          <w:lang w:eastAsia="ru-RU"/>
        </w:rPr>
        <w:t>Долгопрудный</w:t>
      </w:r>
      <w:r w:rsidRPr="002B7B20">
        <w:rPr>
          <w:rFonts w:ascii="Times New Roman" w:eastAsia="Calibri" w:hAnsi="Times New Roman" w:cs="Times New Roman"/>
          <w:b/>
          <w:bCs/>
          <w:sz w:val="28"/>
          <w:szCs w:val="28"/>
          <w:lang w:eastAsia="ru-RU"/>
        </w:rPr>
        <w:t>.</w:t>
      </w:r>
    </w:p>
    <w:p w:rsidR="00E91029" w:rsidRDefault="00E91029" w:rsidP="00064E86">
      <w:pPr>
        <w:spacing w:after="0" w:line="240" w:lineRule="auto"/>
        <w:jc w:val="center"/>
        <w:rPr>
          <w:rFonts w:ascii="Times New Roman" w:eastAsia="Calibri" w:hAnsi="Times New Roman" w:cs="Times New Roman"/>
          <w:b/>
          <w:bCs/>
          <w:sz w:val="28"/>
          <w:szCs w:val="28"/>
          <w:lang w:eastAsia="ru-RU"/>
        </w:rPr>
      </w:pPr>
    </w:p>
    <w:p w:rsidR="003E16AC" w:rsidRPr="00442386" w:rsidRDefault="004C383B" w:rsidP="002670D6">
      <w:pPr>
        <w:spacing w:line="240" w:lineRule="auto"/>
        <w:ind w:firstLine="142"/>
        <w:rPr>
          <w:rFonts w:ascii="Times New Roman" w:hAnsi="Times New Roman" w:cs="Times New Roman"/>
          <w:b/>
          <w:i/>
          <w:color w:val="000000"/>
          <w:sz w:val="28"/>
          <w:szCs w:val="28"/>
          <w:u w:val="single"/>
        </w:rPr>
      </w:pPr>
      <w:r>
        <w:rPr>
          <w:rFonts w:ascii="Times New Roman" w:hAnsi="Times New Roman" w:cs="Times New Roman"/>
          <w:b/>
          <w:i/>
          <w:color w:val="000000"/>
          <w:sz w:val="28"/>
          <w:szCs w:val="28"/>
          <w:u w:val="single"/>
        </w:rPr>
        <w:t>I</w:t>
      </w:r>
      <w:r w:rsidR="003E16AC" w:rsidRPr="00442386">
        <w:rPr>
          <w:rFonts w:ascii="Times New Roman" w:hAnsi="Times New Roman" w:cs="Times New Roman"/>
          <w:b/>
          <w:i/>
          <w:color w:val="000000"/>
          <w:sz w:val="28"/>
          <w:szCs w:val="28"/>
          <w:u w:val="single"/>
        </w:rPr>
        <w:t xml:space="preserve">. </w:t>
      </w:r>
      <w:r w:rsidR="00442386">
        <w:rPr>
          <w:rFonts w:ascii="Times New Roman" w:hAnsi="Times New Roman" w:cs="Times New Roman"/>
          <w:b/>
          <w:i/>
          <w:color w:val="000000"/>
          <w:sz w:val="28"/>
          <w:szCs w:val="28"/>
          <w:u w:val="single"/>
        </w:rPr>
        <w:t>ОБЩИЕ ПОЛОЖЕНИЯ</w:t>
      </w:r>
    </w:p>
    <w:p w:rsidR="003E16AC" w:rsidRDefault="003E16AC" w:rsidP="003E16AC">
      <w:pPr>
        <w:pStyle w:val="ab"/>
        <w:ind w:firstLine="708"/>
        <w:rPr>
          <w:sz w:val="28"/>
          <w:szCs w:val="28"/>
        </w:rPr>
      </w:pPr>
      <w:r>
        <w:rPr>
          <w:sz w:val="28"/>
          <w:szCs w:val="28"/>
        </w:rPr>
        <w:t>1.1. Настоящее положение</w:t>
      </w:r>
      <w:r>
        <w:rPr>
          <w:b/>
          <w:sz w:val="28"/>
          <w:szCs w:val="28"/>
        </w:rPr>
        <w:t xml:space="preserve"> </w:t>
      </w:r>
      <w:r>
        <w:rPr>
          <w:sz w:val="28"/>
          <w:szCs w:val="28"/>
        </w:rPr>
        <w:t>определяет порядок и регламент проведения городской во</w:t>
      </w:r>
      <w:r w:rsidR="0068230A">
        <w:rPr>
          <w:sz w:val="28"/>
          <w:szCs w:val="28"/>
        </w:rPr>
        <w:t>енно-спортивной игры «Рубеж-202</w:t>
      </w:r>
      <w:r w:rsidR="00AC17C2">
        <w:rPr>
          <w:sz w:val="28"/>
          <w:szCs w:val="28"/>
        </w:rPr>
        <w:t>3</w:t>
      </w:r>
      <w:r>
        <w:rPr>
          <w:sz w:val="28"/>
          <w:szCs w:val="28"/>
        </w:rPr>
        <w:t>» среди команд общеобразовательных учреждений</w:t>
      </w:r>
      <w:r w:rsidR="00BD5408">
        <w:rPr>
          <w:sz w:val="28"/>
          <w:szCs w:val="28"/>
        </w:rPr>
        <w:t xml:space="preserve"> и молодежных организаций </w:t>
      </w:r>
      <w:r w:rsidR="00D9162C">
        <w:rPr>
          <w:sz w:val="28"/>
          <w:szCs w:val="28"/>
        </w:rPr>
        <w:t xml:space="preserve">г.о. </w:t>
      </w:r>
      <w:proofErr w:type="gramStart"/>
      <w:r w:rsidR="00D9162C">
        <w:rPr>
          <w:sz w:val="28"/>
          <w:szCs w:val="28"/>
        </w:rPr>
        <w:t>Долгопрудный</w:t>
      </w:r>
      <w:r>
        <w:rPr>
          <w:sz w:val="28"/>
          <w:szCs w:val="28"/>
        </w:rPr>
        <w:t xml:space="preserve"> </w:t>
      </w:r>
      <w:r w:rsidRPr="00A00611">
        <w:rPr>
          <w:sz w:val="28"/>
          <w:szCs w:val="28"/>
        </w:rPr>
        <w:t xml:space="preserve"> </w:t>
      </w:r>
      <w:r>
        <w:rPr>
          <w:sz w:val="28"/>
          <w:szCs w:val="28"/>
        </w:rPr>
        <w:t>(</w:t>
      </w:r>
      <w:proofErr w:type="gramEnd"/>
      <w:r>
        <w:rPr>
          <w:sz w:val="28"/>
          <w:szCs w:val="28"/>
        </w:rPr>
        <w:t xml:space="preserve">далее – </w:t>
      </w:r>
      <w:r w:rsidR="00630F45">
        <w:rPr>
          <w:sz w:val="28"/>
          <w:szCs w:val="28"/>
        </w:rPr>
        <w:t>«</w:t>
      </w:r>
      <w:r>
        <w:rPr>
          <w:sz w:val="28"/>
          <w:szCs w:val="28"/>
        </w:rPr>
        <w:t>Игра</w:t>
      </w:r>
      <w:r w:rsidR="00630F45">
        <w:rPr>
          <w:sz w:val="28"/>
          <w:szCs w:val="28"/>
        </w:rPr>
        <w:t>»</w:t>
      </w:r>
      <w:r>
        <w:rPr>
          <w:sz w:val="28"/>
          <w:szCs w:val="28"/>
        </w:rPr>
        <w:t>).</w:t>
      </w:r>
    </w:p>
    <w:p w:rsidR="00BD5408" w:rsidRPr="006511A6" w:rsidRDefault="003E16AC" w:rsidP="00BD5408">
      <w:pPr>
        <w:tabs>
          <w:tab w:val="left" w:pos="720"/>
        </w:tabs>
        <w:spacing w:after="0" w:line="240" w:lineRule="auto"/>
        <w:ind w:firstLine="709"/>
        <w:jc w:val="both"/>
        <w:rPr>
          <w:rFonts w:ascii="Times New Roman" w:eastAsia="Calibri" w:hAnsi="Times New Roman" w:cs="Times New Roman"/>
          <w:sz w:val="28"/>
          <w:szCs w:val="28"/>
          <w:lang w:eastAsia="ru-RU"/>
        </w:rPr>
      </w:pPr>
      <w:r w:rsidRPr="003E16AC">
        <w:rPr>
          <w:rFonts w:ascii="Times New Roman" w:hAnsi="Times New Roman" w:cs="Times New Roman"/>
          <w:sz w:val="28"/>
          <w:szCs w:val="28"/>
        </w:rPr>
        <w:t xml:space="preserve">1.2. </w:t>
      </w:r>
      <w:r w:rsidR="00BD5408" w:rsidRPr="006511A6">
        <w:rPr>
          <w:rFonts w:ascii="Times New Roman" w:eastAsia="Calibri" w:hAnsi="Times New Roman" w:cs="Times New Roman"/>
          <w:sz w:val="28"/>
          <w:szCs w:val="28"/>
          <w:lang w:eastAsia="ru-RU"/>
        </w:rPr>
        <w:t>Организацию и проведение</w:t>
      </w:r>
      <w:r w:rsidR="00BD5408">
        <w:rPr>
          <w:rFonts w:ascii="Times New Roman" w:eastAsia="Calibri" w:hAnsi="Times New Roman" w:cs="Times New Roman"/>
          <w:sz w:val="28"/>
          <w:szCs w:val="28"/>
          <w:lang w:eastAsia="ru-RU"/>
        </w:rPr>
        <w:t xml:space="preserve"> «</w:t>
      </w:r>
      <w:r w:rsidR="00BD5408" w:rsidRPr="006511A6">
        <w:rPr>
          <w:rFonts w:ascii="Times New Roman" w:eastAsia="Calibri" w:hAnsi="Times New Roman" w:cs="Times New Roman"/>
          <w:sz w:val="28"/>
          <w:szCs w:val="28"/>
          <w:lang w:eastAsia="ru-RU"/>
        </w:rPr>
        <w:t>И</w:t>
      </w:r>
      <w:r w:rsidR="00BD5408">
        <w:rPr>
          <w:rFonts w:ascii="Times New Roman" w:eastAsia="Calibri" w:hAnsi="Times New Roman" w:cs="Times New Roman"/>
          <w:sz w:val="28"/>
          <w:szCs w:val="28"/>
          <w:lang w:eastAsia="ru-RU"/>
        </w:rPr>
        <w:t>гры»</w:t>
      </w:r>
      <w:r w:rsidR="00BD5408" w:rsidRPr="006511A6">
        <w:rPr>
          <w:rFonts w:ascii="Times New Roman" w:eastAsia="Calibri" w:hAnsi="Times New Roman" w:cs="Times New Roman"/>
          <w:sz w:val="28"/>
          <w:szCs w:val="28"/>
          <w:lang w:eastAsia="ru-RU"/>
        </w:rPr>
        <w:t xml:space="preserve"> осуществляет МБУ «Комплексный молодежный центр г.</w:t>
      </w:r>
      <w:r w:rsidR="00BD5408">
        <w:rPr>
          <w:rFonts w:ascii="Times New Roman" w:eastAsia="Calibri" w:hAnsi="Times New Roman" w:cs="Times New Roman"/>
          <w:sz w:val="28"/>
          <w:szCs w:val="28"/>
          <w:lang w:eastAsia="ru-RU"/>
        </w:rPr>
        <w:t>о.Долгопрудный</w:t>
      </w:r>
      <w:r w:rsidR="00BD5408" w:rsidRPr="006511A6">
        <w:rPr>
          <w:rFonts w:ascii="Times New Roman" w:eastAsia="Calibri" w:hAnsi="Times New Roman" w:cs="Times New Roman"/>
          <w:sz w:val="28"/>
          <w:szCs w:val="28"/>
          <w:lang w:eastAsia="ru-RU"/>
        </w:rPr>
        <w:t xml:space="preserve">» совместно с Управлением культуры, физической культуры, спорта, туризма и молодежной политики </w:t>
      </w:r>
      <w:r w:rsidR="00FC63FC">
        <w:rPr>
          <w:rFonts w:ascii="Times New Roman" w:eastAsia="Calibri" w:hAnsi="Times New Roman" w:cs="Times New Roman"/>
          <w:sz w:val="28"/>
          <w:szCs w:val="28"/>
          <w:lang w:eastAsia="ru-RU"/>
        </w:rPr>
        <w:t xml:space="preserve">администрации </w:t>
      </w:r>
      <w:r w:rsidR="00BD5408" w:rsidRPr="006511A6">
        <w:rPr>
          <w:rFonts w:ascii="Times New Roman" w:eastAsia="Calibri" w:hAnsi="Times New Roman" w:cs="Times New Roman"/>
          <w:sz w:val="28"/>
          <w:szCs w:val="28"/>
          <w:lang w:eastAsia="ru-RU"/>
        </w:rPr>
        <w:t>г.</w:t>
      </w:r>
      <w:r w:rsidR="00BD5408">
        <w:rPr>
          <w:rFonts w:ascii="Times New Roman" w:eastAsia="Calibri" w:hAnsi="Times New Roman" w:cs="Times New Roman"/>
          <w:sz w:val="28"/>
          <w:szCs w:val="28"/>
          <w:lang w:eastAsia="ru-RU"/>
        </w:rPr>
        <w:t>о.Долгопрудный</w:t>
      </w:r>
      <w:r w:rsidR="00BD5408" w:rsidRPr="006511A6">
        <w:rPr>
          <w:rFonts w:ascii="Times New Roman" w:eastAsia="Calibri" w:hAnsi="Times New Roman" w:cs="Times New Roman"/>
          <w:sz w:val="28"/>
          <w:szCs w:val="28"/>
          <w:lang w:eastAsia="ru-RU"/>
        </w:rPr>
        <w:t xml:space="preserve">, Управлением образования </w:t>
      </w:r>
      <w:r w:rsidR="00FC63FC">
        <w:rPr>
          <w:rFonts w:ascii="Times New Roman" w:eastAsia="Calibri" w:hAnsi="Times New Roman" w:cs="Times New Roman"/>
          <w:sz w:val="28"/>
          <w:szCs w:val="28"/>
          <w:lang w:eastAsia="ru-RU"/>
        </w:rPr>
        <w:t xml:space="preserve">администрации </w:t>
      </w:r>
      <w:r w:rsidR="00BD5408" w:rsidRPr="006511A6">
        <w:rPr>
          <w:rFonts w:ascii="Times New Roman" w:eastAsia="Calibri" w:hAnsi="Times New Roman" w:cs="Times New Roman"/>
          <w:sz w:val="28"/>
          <w:szCs w:val="28"/>
          <w:lang w:eastAsia="ru-RU"/>
        </w:rPr>
        <w:t>г.</w:t>
      </w:r>
      <w:r w:rsidR="00BD5408">
        <w:rPr>
          <w:rFonts w:ascii="Times New Roman" w:eastAsia="Calibri" w:hAnsi="Times New Roman" w:cs="Times New Roman"/>
          <w:sz w:val="28"/>
          <w:szCs w:val="28"/>
          <w:lang w:eastAsia="ru-RU"/>
        </w:rPr>
        <w:t>о.Долгопрудный</w:t>
      </w:r>
      <w:r w:rsidR="00BD5408" w:rsidRPr="006511A6">
        <w:rPr>
          <w:rFonts w:ascii="Times New Roman" w:eastAsia="Calibri" w:hAnsi="Times New Roman" w:cs="Times New Roman"/>
          <w:sz w:val="28"/>
          <w:szCs w:val="28"/>
          <w:lang w:eastAsia="ru-RU"/>
        </w:rPr>
        <w:t>,</w:t>
      </w:r>
      <w:r w:rsidR="00BD5408">
        <w:rPr>
          <w:rFonts w:ascii="Times New Roman" w:eastAsia="Calibri" w:hAnsi="Times New Roman" w:cs="Times New Roman"/>
          <w:sz w:val="28"/>
          <w:szCs w:val="28"/>
          <w:lang w:eastAsia="ru-RU"/>
        </w:rPr>
        <w:t xml:space="preserve"> АУ </w:t>
      </w:r>
      <w:r w:rsidR="00FC63FC">
        <w:rPr>
          <w:rFonts w:ascii="Times New Roman" w:eastAsia="Calibri" w:hAnsi="Times New Roman" w:cs="Times New Roman"/>
          <w:sz w:val="28"/>
          <w:szCs w:val="28"/>
          <w:lang w:eastAsia="ru-RU"/>
        </w:rPr>
        <w:t>«Физкультурно-спортивный комплекс</w:t>
      </w:r>
      <w:r w:rsidR="00BD5408">
        <w:rPr>
          <w:rFonts w:ascii="Times New Roman" w:eastAsia="Calibri" w:hAnsi="Times New Roman" w:cs="Times New Roman"/>
          <w:sz w:val="28"/>
          <w:szCs w:val="28"/>
          <w:lang w:eastAsia="ru-RU"/>
        </w:rPr>
        <w:t xml:space="preserve"> «Салют»</w:t>
      </w:r>
      <w:r w:rsidR="00D9162C">
        <w:rPr>
          <w:rFonts w:ascii="Times New Roman" w:eastAsia="Calibri" w:hAnsi="Times New Roman" w:cs="Times New Roman"/>
          <w:sz w:val="28"/>
          <w:szCs w:val="28"/>
          <w:lang w:eastAsia="ru-RU"/>
        </w:rPr>
        <w:t xml:space="preserve"> г.о. Долгопрудный</w:t>
      </w:r>
      <w:r w:rsidR="00173304">
        <w:rPr>
          <w:rFonts w:ascii="Times New Roman" w:eastAsia="Calibri" w:hAnsi="Times New Roman" w:cs="Times New Roman"/>
          <w:sz w:val="28"/>
          <w:szCs w:val="28"/>
          <w:lang w:eastAsia="ru-RU"/>
        </w:rPr>
        <w:t xml:space="preserve"> </w:t>
      </w:r>
      <w:r w:rsidR="00BD5408" w:rsidRPr="006511A6">
        <w:rPr>
          <w:rFonts w:ascii="Times New Roman" w:eastAsia="Calibri" w:hAnsi="Times New Roman" w:cs="Times New Roman"/>
          <w:sz w:val="28"/>
          <w:szCs w:val="28"/>
          <w:lang w:eastAsia="ru-RU"/>
        </w:rPr>
        <w:t>и главной судейской коллегией:</w:t>
      </w:r>
    </w:p>
    <w:p w:rsidR="003E16AC" w:rsidRPr="003E16AC" w:rsidRDefault="003E16AC" w:rsidP="003E16AC">
      <w:pPr>
        <w:tabs>
          <w:tab w:val="left" w:pos="360"/>
          <w:tab w:val="left" w:pos="720"/>
        </w:tabs>
        <w:spacing w:after="0" w:line="240" w:lineRule="auto"/>
        <w:ind w:firstLine="709"/>
        <w:jc w:val="both"/>
        <w:rPr>
          <w:rFonts w:ascii="Times New Roman" w:eastAsia="Calibri" w:hAnsi="Times New Roman" w:cs="Times New Roman"/>
          <w:sz w:val="28"/>
          <w:szCs w:val="28"/>
          <w:lang w:eastAsia="ru-RU"/>
        </w:rPr>
      </w:pPr>
    </w:p>
    <w:p w:rsidR="003E16AC" w:rsidRPr="00E91029" w:rsidRDefault="003E16AC" w:rsidP="00442386">
      <w:pPr>
        <w:pStyle w:val="ab"/>
        <w:rPr>
          <w:sz w:val="28"/>
          <w:szCs w:val="28"/>
        </w:rPr>
      </w:pPr>
      <w:r>
        <w:rPr>
          <w:sz w:val="28"/>
          <w:szCs w:val="28"/>
        </w:rPr>
        <w:t>1.3.</w:t>
      </w:r>
      <w:r w:rsidRPr="00813428">
        <w:rPr>
          <w:sz w:val="28"/>
          <w:szCs w:val="28"/>
        </w:rPr>
        <w:t xml:space="preserve"> </w:t>
      </w:r>
      <w:r w:rsidRPr="00CF742E">
        <w:rPr>
          <w:sz w:val="28"/>
          <w:szCs w:val="28"/>
        </w:rPr>
        <w:t>Информация о</w:t>
      </w:r>
      <w:r w:rsidR="00442386">
        <w:rPr>
          <w:sz w:val="28"/>
          <w:szCs w:val="28"/>
        </w:rPr>
        <w:t>б</w:t>
      </w:r>
      <w:r w:rsidRPr="00CF742E">
        <w:rPr>
          <w:sz w:val="28"/>
          <w:szCs w:val="28"/>
        </w:rPr>
        <w:t xml:space="preserve"> </w:t>
      </w:r>
      <w:r w:rsidR="00630F45">
        <w:rPr>
          <w:sz w:val="28"/>
          <w:szCs w:val="28"/>
        </w:rPr>
        <w:t>«</w:t>
      </w:r>
      <w:r w:rsidR="00442386">
        <w:rPr>
          <w:sz w:val="28"/>
          <w:szCs w:val="28"/>
        </w:rPr>
        <w:t>Игре</w:t>
      </w:r>
      <w:r w:rsidR="00630F45">
        <w:rPr>
          <w:sz w:val="28"/>
          <w:szCs w:val="28"/>
        </w:rPr>
        <w:t>»</w:t>
      </w:r>
      <w:r w:rsidRPr="00CF742E">
        <w:rPr>
          <w:sz w:val="28"/>
          <w:szCs w:val="28"/>
        </w:rPr>
        <w:t xml:space="preserve"> размещается на </w:t>
      </w:r>
      <w:r w:rsidR="00442386" w:rsidRPr="00CF742E">
        <w:rPr>
          <w:sz w:val="28"/>
          <w:szCs w:val="28"/>
        </w:rPr>
        <w:t xml:space="preserve">сайте </w:t>
      </w:r>
      <w:r w:rsidR="00442386">
        <w:rPr>
          <w:sz w:val="28"/>
          <w:szCs w:val="28"/>
        </w:rPr>
        <w:t>МБУ «</w:t>
      </w:r>
      <w:r w:rsidR="00442386" w:rsidRPr="003E16AC">
        <w:rPr>
          <w:rFonts w:eastAsia="Calibri"/>
          <w:sz w:val="28"/>
          <w:szCs w:val="28"/>
        </w:rPr>
        <w:t>Комплексный молодежный центр г.</w:t>
      </w:r>
      <w:r w:rsidR="0068230A">
        <w:rPr>
          <w:rFonts w:eastAsia="Calibri"/>
          <w:sz w:val="28"/>
          <w:szCs w:val="28"/>
        </w:rPr>
        <w:t>о. Долгопрудный</w:t>
      </w:r>
      <w:r w:rsidR="00442386">
        <w:rPr>
          <w:rFonts w:eastAsia="Calibri"/>
          <w:sz w:val="28"/>
          <w:szCs w:val="28"/>
        </w:rPr>
        <w:t>» -</w:t>
      </w:r>
      <w:r w:rsidR="00442386">
        <w:rPr>
          <w:sz w:val="28"/>
          <w:szCs w:val="28"/>
        </w:rPr>
        <w:t xml:space="preserve"> </w:t>
      </w:r>
      <w:proofErr w:type="spellStart"/>
      <w:r w:rsidR="00E91029">
        <w:rPr>
          <w:sz w:val="28"/>
          <w:szCs w:val="28"/>
          <w:lang w:val="en-US"/>
        </w:rPr>
        <w:t>dolmolodost</w:t>
      </w:r>
      <w:proofErr w:type="spellEnd"/>
      <w:r w:rsidR="00E91029" w:rsidRPr="00E91029">
        <w:rPr>
          <w:sz w:val="28"/>
          <w:szCs w:val="28"/>
        </w:rPr>
        <w:t>.</w:t>
      </w:r>
      <w:proofErr w:type="spellStart"/>
      <w:r w:rsidR="00630F45">
        <w:rPr>
          <w:sz w:val="28"/>
          <w:szCs w:val="28"/>
          <w:lang w:val="en-US"/>
        </w:rPr>
        <w:t>ru</w:t>
      </w:r>
      <w:proofErr w:type="spellEnd"/>
    </w:p>
    <w:p w:rsidR="003E16AC" w:rsidRDefault="003E16AC" w:rsidP="004C383B">
      <w:pPr>
        <w:spacing w:after="0" w:line="240" w:lineRule="auto"/>
        <w:rPr>
          <w:rFonts w:ascii="Times New Roman" w:eastAsia="Calibri" w:hAnsi="Times New Roman" w:cs="Times New Roman"/>
          <w:b/>
          <w:bCs/>
          <w:sz w:val="28"/>
          <w:szCs w:val="28"/>
          <w:lang w:eastAsia="ru-RU"/>
        </w:rPr>
      </w:pPr>
    </w:p>
    <w:p w:rsidR="00064E86" w:rsidRPr="002B7B20" w:rsidRDefault="00064E86" w:rsidP="00064E86">
      <w:pPr>
        <w:spacing w:after="0" w:line="240" w:lineRule="auto"/>
        <w:jc w:val="center"/>
        <w:rPr>
          <w:rFonts w:ascii="Times New Roman" w:eastAsia="Calibri" w:hAnsi="Times New Roman" w:cs="Times New Roman"/>
          <w:b/>
          <w:bCs/>
          <w:sz w:val="28"/>
          <w:szCs w:val="28"/>
          <w:lang w:eastAsia="ru-RU"/>
        </w:rPr>
      </w:pPr>
    </w:p>
    <w:p w:rsidR="00064E86" w:rsidRDefault="00064E86" w:rsidP="00064E86">
      <w:pPr>
        <w:spacing w:after="0" w:line="240" w:lineRule="auto"/>
        <w:jc w:val="both"/>
        <w:rPr>
          <w:rFonts w:ascii="Times New Roman" w:eastAsia="Calibri" w:hAnsi="Times New Roman" w:cs="Times New Roman"/>
          <w:b/>
          <w:bCs/>
          <w:i/>
          <w:iCs/>
          <w:sz w:val="28"/>
          <w:szCs w:val="28"/>
          <w:u w:val="single"/>
          <w:lang w:eastAsia="ru-RU"/>
        </w:rPr>
      </w:pPr>
      <w:r w:rsidRPr="002B7B20">
        <w:rPr>
          <w:rFonts w:ascii="Times New Roman" w:eastAsia="Calibri" w:hAnsi="Times New Roman" w:cs="Times New Roman"/>
          <w:b/>
          <w:bCs/>
          <w:i/>
          <w:iCs/>
          <w:sz w:val="28"/>
          <w:szCs w:val="28"/>
          <w:u w:val="single"/>
          <w:lang w:val="en-US" w:eastAsia="ru-RU"/>
        </w:rPr>
        <w:t>I</w:t>
      </w:r>
      <w:r w:rsidR="004C383B">
        <w:rPr>
          <w:rFonts w:ascii="Times New Roman" w:eastAsia="Calibri" w:hAnsi="Times New Roman" w:cs="Times New Roman"/>
          <w:b/>
          <w:bCs/>
          <w:i/>
          <w:iCs/>
          <w:sz w:val="28"/>
          <w:szCs w:val="28"/>
          <w:u w:val="single"/>
          <w:lang w:val="en-US" w:eastAsia="ru-RU"/>
        </w:rPr>
        <w:t>I</w:t>
      </w:r>
      <w:r w:rsidRPr="002B7B20">
        <w:rPr>
          <w:rFonts w:ascii="Times New Roman" w:eastAsia="Calibri" w:hAnsi="Times New Roman" w:cs="Times New Roman"/>
          <w:b/>
          <w:bCs/>
          <w:i/>
          <w:iCs/>
          <w:sz w:val="28"/>
          <w:szCs w:val="28"/>
          <w:u w:val="single"/>
          <w:lang w:eastAsia="ru-RU"/>
        </w:rPr>
        <w:t>. ЦЕЛИ И ЗАДАЧИ</w:t>
      </w:r>
    </w:p>
    <w:p w:rsidR="000D223C" w:rsidRPr="002B7B20" w:rsidRDefault="000D223C" w:rsidP="00064E86">
      <w:pPr>
        <w:spacing w:after="0" w:line="240" w:lineRule="auto"/>
        <w:jc w:val="both"/>
        <w:rPr>
          <w:rFonts w:ascii="Times New Roman" w:eastAsia="Calibri" w:hAnsi="Times New Roman" w:cs="Times New Roman"/>
          <w:b/>
          <w:bCs/>
          <w:sz w:val="28"/>
          <w:szCs w:val="28"/>
          <w:lang w:eastAsia="ru-RU"/>
        </w:rPr>
      </w:pPr>
    </w:p>
    <w:p w:rsidR="00064E86" w:rsidRPr="004C383B" w:rsidRDefault="00064E86" w:rsidP="00064E86">
      <w:pPr>
        <w:spacing w:after="0" w:line="240" w:lineRule="auto"/>
        <w:jc w:val="both"/>
        <w:rPr>
          <w:rFonts w:ascii="Times New Roman" w:eastAsia="Calibri" w:hAnsi="Times New Roman" w:cs="Times New Roman"/>
          <w:sz w:val="28"/>
          <w:szCs w:val="28"/>
          <w:lang w:eastAsia="ru-RU"/>
        </w:rPr>
      </w:pPr>
      <w:r w:rsidRPr="002B7B20">
        <w:rPr>
          <w:rFonts w:ascii="Times New Roman" w:eastAsia="Calibri" w:hAnsi="Times New Roman" w:cs="Times New Roman"/>
          <w:sz w:val="24"/>
          <w:szCs w:val="24"/>
          <w:lang w:eastAsia="ru-RU"/>
        </w:rPr>
        <w:t xml:space="preserve"> </w:t>
      </w:r>
      <w:r w:rsidRPr="004C383B">
        <w:rPr>
          <w:rFonts w:ascii="Times New Roman" w:eastAsia="Calibri" w:hAnsi="Times New Roman" w:cs="Times New Roman"/>
          <w:sz w:val="28"/>
          <w:szCs w:val="28"/>
          <w:lang w:eastAsia="ru-RU"/>
        </w:rPr>
        <w:t xml:space="preserve"> </w:t>
      </w:r>
      <w:r w:rsidR="006A4AE8" w:rsidRPr="004C383B">
        <w:rPr>
          <w:rFonts w:ascii="Times New Roman" w:eastAsia="Calibri" w:hAnsi="Times New Roman" w:cs="Times New Roman"/>
          <w:sz w:val="28"/>
          <w:szCs w:val="28"/>
          <w:lang w:eastAsia="ru-RU"/>
        </w:rPr>
        <w:t xml:space="preserve">       </w:t>
      </w:r>
      <w:r w:rsidR="00331135" w:rsidRPr="004C383B">
        <w:rPr>
          <w:rFonts w:ascii="Times New Roman" w:hAnsi="Times New Roman"/>
          <w:sz w:val="28"/>
          <w:szCs w:val="28"/>
        </w:rPr>
        <w:t xml:space="preserve">Основной целью является формирование у молодежи высокой социальной активности, чувства патриотизма, верности Отечеству, готовности к защите Родины. </w:t>
      </w:r>
      <w:r w:rsidR="006A4AE8" w:rsidRPr="004C383B">
        <w:rPr>
          <w:rFonts w:ascii="Times New Roman" w:eastAsia="Calibri" w:hAnsi="Times New Roman" w:cs="Times New Roman"/>
          <w:sz w:val="28"/>
          <w:szCs w:val="28"/>
          <w:lang w:eastAsia="ru-RU"/>
        </w:rPr>
        <w:t xml:space="preserve"> </w:t>
      </w:r>
      <w:r w:rsidR="004C383B" w:rsidRPr="004C383B">
        <w:rPr>
          <w:rFonts w:ascii="Times New Roman" w:eastAsia="Calibri" w:hAnsi="Times New Roman" w:cs="Times New Roman"/>
          <w:sz w:val="28"/>
          <w:szCs w:val="28"/>
          <w:lang w:eastAsia="ru-RU"/>
        </w:rPr>
        <w:t xml:space="preserve">«Игра» </w:t>
      </w:r>
      <w:r w:rsidRPr="004C383B">
        <w:rPr>
          <w:rFonts w:ascii="Times New Roman" w:eastAsia="Calibri" w:hAnsi="Times New Roman" w:cs="Times New Roman"/>
          <w:sz w:val="28"/>
          <w:szCs w:val="28"/>
          <w:lang w:eastAsia="ru-RU"/>
        </w:rPr>
        <w:t xml:space="preserve">проводится с целью агитации и пропаганды, здорового образа жизни, </w:t>
      </w:r>
      <w:r w:rsidRPr="004C383B">
        <w:rPr>
          <w:rFonts w:ascii="Times New Roman" w:eastAsia="Calibri" w:hAnsi="Times New Roman" w:cs="Times New Roman"/>
          <w:sz w:val="28"/>
          <w:szCs w:val="28"/>
          <w:lang w:eastAsia="ru-RU"/>
        </w:rPr>
        <w:lastRenderedPageBreak/>
        <w:t>подготовки допризывной молодежи</w:t>
      </w:r>
      <w:r w:rsidR="001C6F7F" w:rsidRPr="004C383B">
        <w:rPr>
          <w:rFonts w:ascii="Times New Roman" w:eastAsia="Calibri" w:hAnsi="Times New Roman" w:cs="Times New Roman"/>
          <w:sz w:val="28"/>
          <w:szCs w:val="28"/>
          <w:lang w:eastAsia="ru-RU"/>
        </w:rPr>
        <w:t xml:space="preserve"> г.</w:t>
      </w:r>
      <w:r w:rsidR="00BF3C66">
        <w:rPr>
          <w:rFonts w:ascii="Times New Roman" w:eastAsia="Calibri" w:hAnsi="Times New Roman" w:cs="Times New Roman"/>
          <w:sz w:val="28"/>
          <w:szCs w:val="28"/>
          <w:lang w:eastAsia="ru-RU"/>
        </w:rPr>
        <w:t>о</w:t>
      </w:r>
      <w:r w:rsidR="00BD5408">
        <w:rPr>
          <w:rFonts w:ascii="Times New Roman" w:eastAsia="Calibri" w:hAnsi="Times New Roman" w:cs="Times New Roman"/>
          <w:sz w:val="28"/>
          <w:szCs w:val="28"/>
          <w:lang w:eastAsia="ru-RU"/>
        </w:rPr>
        <w:t>.</w:t>
      </w:r>
      <w:r w:rsidR="00BF3C66">
        <w:rPr>
          <w:rFonts w:ascii="Times New Roman" w:eastAsia="Calibri" w:hAnsi="Times New Roman" w:cs="Times New Roman"/>
          <w:sz w:val="28"/>
          <w:szCs w:val="28"/>
          <w:lang w:eastAsia="ru-RU"/>
        </w:rPr>
        <w:t>Долгопрудный</w:t>
      </w:r>
      <w:r w:rsidRPr="004C383B">
        <w:rPr>
          <w:rFonts w:ascii="Times New Roman" w:eastAsia="Calibri" w:hAnsi="Times New Roman" w:cs="Times New Roman"/>
          <w:sz w:val="28"/>
          <w:szCs w:val="28"/>
          <w:lang w:eastAsia="ru-RU"/>
        </w:rPr>
        <w:t xml:space="preserve"> к службе в Вооруженных Силах РФ.</w:t>
      </w:r>
    </w:p>
    <w:p w:rsidR="00064E86" w:rsidRPr="004C383B" w:rsidRDefault="00064E86" w:rsidP="00064E86">
      <w:pPr>
        <w:spacing w:after="0" w:line="240" w:lineRule="auto"/>
        <w:jc w:val="both"/>
        <w:rPr>
          <w:rFonts w:ascii="Times New Roman" w:eastAsia="Calibri" w:hAnsi="Times New Roman" w:cs="Times New Roman"/>
          <w:sz w:val="28"/>
          <w:szCs w:val="28"/>
          <w:lang w:eastAsia="ru-RU"/>
        </w:rPr>
      </w:pPr>
      <w:r w:rsidRPr="004C383B">
        <w:rPr>
          <w:rFonts w:ascii="Times New Roman" w:eastAsia="Calibri" w:hAnsi="Times New Roman" w:cs="Times New Roman"/>
          <w:sz w:val="28"/>
          <w:szCs w:val="28"/>
          <w:lang w:eastAsia="ru-RU"/>
        </w:rPr>
        <w:t xml:space="preserve">          Решает следующие задачи:</w:t>
      </w:r>
    </w:p>
    <w:p w:rsidR="004C383B" w:rsidRPr="004C383B" w:rsidRDefault="004C383B" w:rsidP="006511A6">
      <w:pPr>
        <w:pStyle w:val="ab"/>
        <w:ind w:firstLine="0"/>
        <w:rPr>
          <w:sz w:val="28"/>
          <w:szCs w:val="28"/>
        </w:rPr>
      </w:pPr>
      <w:r w:rsidRPr="004C383B">
        <w:rPr>
          <w:sz w:val="28"/>
          <w:szCs w:val="28"/>
        </w:rPr>
        <w:t xml:space="preserve">- утверждение в сознании молодежи духовных и патриотических ценностей, взглядов и убеждений, уважения </w:t>
      </w:r>
      <w:r w:rsidR="00BF3C66">
        <w:rPr>
          <w:sz w:val="28"/>
          <w:szCs w:val="28"/>
        </w:rPr>
        <w:t>к героическо</w:t>
      </w:r>
      <w:r w:rsidR="00D9162C">
        <w:rPr>
          <w:sz w:val="28"/>
          <w:szCs w:val="28"/>
        </w:rPr>
        <w:t>му</w:t>
      </w:r>
      <w:r w:rsidR="00BF3C66">
        <w:rPr>
          <w:sz w:val="28"/>
          <w:szCs w:val="28"/>
        </w:rPr>
        <w:t xml:space="preserve"> прошлому</w:t>
      </w:r>
      <w:r w:rsidR="00BD5408">
        <w:rPr>
          <w:sz w:val="28"/>
          <w:szCs w:val="28"/>
        </w:rPr>
        <w:t xml:space="preserve"> </w:t>
      </w:r>
      <w:r w:rsidR="00BF3C66">
        <w:rPr>
          <w:sz w:val="28"/>
          <w:szCs w:val="28"/>
        </w:rPr>
        <w:t>России</w:t>
      </w:r>
      <w:r w:rsidRPr="004C383B">
        <w:rPr>
          <w:sz w:val="28"/>
          <w:szCs w:val="28"/>
        </w:rPr>
        <w:t>;</w:t>
      </w:r>
    </w:p>
    <w:p w:rsidR="004C383B" w:rsidRPr="004C383B" w:rsidRDefault="004C383B" w:rsidP="006511A6">
      <w:pPr>
        <w:pStyle w:val="ab"/>
        <w:ind w:firstLine="0"/>
        <w:rPr>
          <w:sz w:val="28"/>
          <w:szCs w:val="28"/>
        </w:rPr>
      </w:pPr>
      <w:r w:rsidRPr="004C383B">
        <w:rPr>
          <w:sz w:val="28"/>
          <w:szCs w:val="28"/>
        </w:rPr>
        <w:t>- привитие интереса к службе в Вооруженных силах;</w:t>
      </w:r>
    </w:p>
    <w:p w:rsidR="004C383B" w:rsidRPr="004C383B" w:rsidRDefault="004C383B" w:rsidP="006511A6">
      <w:pPr>
        <w:pStyle w:val="ab"/>
        <w:ind w:firstLine="0"/>
        <w:rPr>
          <w:sz w:val="28"/>
          <w:szCs w:val="28"/>
        </w:rPr>
      </w:pPr>
      <w:r w:rsidRPr="004C383B">
        <w:rPr>
          <w:sz w:val="28"/>
          <w:szCs w:val="28"/>
        </w:rPr>
        <w:t>- воспитание дисциплинированности, организованности, коллективизма;</w:t>
      </w:r>
    </w:p>
    <w:p w:rsidR="004C383B" w:rsidRPr="00E56A1C" w:rsidRDefault="004C383B" w:rsidP="006511A6">
      <w:pPr>
        <w:pStyle w:val="ab"/>
        <w:ind w:firstLine="0"/>
        <w:rPr>
          <w:sz w:val="28"/>
          <w:szCs w:val="28"/>
        </w:rPr>
      </w:pPr>
      <w:r w:rsidRPr="004C383B">
        <w:rPr>
          <w:sz w:val="28"/>
          <w:szCs w:val="28"/>
        </w:rPr>
        <w:t>- пропаганда и формирование потребности в здоровом образе жизни, морально-нравственной и физической устойчивости</w:t>
      </w:r>
      <w:r w:rsidRPr="00E56A1C">
        <w:rPr>
          <w:sz w:val="28"/>
          <w:szCs w:val="28"/>
        </w:rPr>
        <w:t>.</w:t>
      </w:r>
    </w:p>
    <w:p w:rsidR="004C383B" w:rsidRDefault="004C383B" w:rsidP="004C383B">
      <w:pPr>
        <w:pStyle w:val="ab"/>
        <w:rPr>
          <w:rFonts w:eastAsia="Calibri"/>
          <w:b/>
          <w:bCs/>
          <w:sz w:val="28"/>
          <w:szCs w:val="28"/>
        </w:rPr>
      </w:pPr>
    </w:p>
    <w:p w:rsidR="002670D6" w:rsidRPr="006374E6" w:rsidRDefault="002670D6" w:rsidP="006374E6">
      <w:pPr>
        <w:pStyle w:val="ab"/>
        <w:ind w:firstLine="0"/>
        <w:jc w:val="left"/>
        <w:rPr>
          <w:i/>
          <w:color w:val="000000"/>
          <w:sz w:val="28"/>
          <w:szCs w:val="28"/>
          <w:u w:val="single"/>
        </w:rPr>
      </w:pPr>
    </w:p>
    <w:p w:rsidR="00064E86" w:rsidRDefault="00064E86" w:rsidP="00064E86">
      <w:pPr>
        <w:spacing w:after="0" w:line="240" w:lineRule="auto"/>
        <w:jc w:val="both"/>
        <w:rPr>
          <w:rFonts w:ascii="Times New Roman" w:eastAsia="Calibri" w:hAnsi="Times New Roman" w:cs="Times New Roman"/>
          <w:b/>
          <w:bCs/>
          <w:i/>
          <w:iCs/>
          <w:sz w:val="28"/>
          <w:szCs w:val="28"/>
          <w:u w:val="single"/>
          <w:lang w:eastAsia="ru-RU"/>
        </w:rPr>
      </w:pPr>
      <w:r w:rsidRPr="002B7B20">
        <w:rPr>
          <w:rFonts w:ascii="Times New Roman" w:eastAsia="Calibri" w:hAnsi="Times New Roman" w:cs="Times New Roman"/>
          <w:b/>
          <w:bCs/>
          <w:i/>
          <w:iCs/>
          <w:sz w:val="28"/>
          <w:szCs w:val="28"/>
          <w:u w:val="single"/>
          <w:lang w:val="en-US" w:eastAsia="ru-RU"/>
        </w:rPr>
        <w:t>II</w:t>
      </w:r>
      <w:r w:rsidR="000748B3">
        <w:rPr>
          <w:rFonts w:ascii="Times New Roman" w:eastAsia="Calibri" w:hAnsi="Times New Roman" w:cs="Times New Roman"/>
          <w:b/>
          <w:bCs/>
          <w:i/>
          <w:iCs/>
          <w:sz w:val="28"/>
          <w:szCs w:val="28"/>
          <w:u w:val="single"/>
          <w:lang w:val="en-US" w:eastAsia="ru-RU"/>
        </w:rPr>
        <w:t>I</w:t>
      </w:r>
      <w:r w:rsidRPr="002B7B20">
        <w:rPr>
          <w:rFonts w:ascii="Times New Roman" w:eastAsia="Calibri" w:hAnsi="Times New Roman" w:cs="Times New Roman"/>
          <w:b/>
          <w:bCs/>
          <w:i/>
          <w:iCs/>
          <w:sz w:val="28"/>
          <w:szCs w:val="28"/>
          <w:u w:val="single"/>
          <w:lang w:eastAsia="ru-RU"/>
        </w:rPr>
        <w:t xml:space="preserve">. </w:t>
      </w:r>
      <w:r w:rsidR="000748B3">
        <w:rPr>
          <w:rFonts w:ascii="Times New Roman" w:eastAsia="Calibri" w:hAnsi="Times New Roman" w:cs="Times New Roman"/>
          <w:b/>
          <w:bCs/>
          <w:i/>
          <w:iCs/>
          <w:sz w:val="28"/>
          <w:szCs w:val="28"/>
          <w:u w:val="single"/>
          <w:lang w:eastAsia="ru-RU"/>
        </w:rPr>
        <w:t xml:space="preserve">РУКОВОДСТВО, </w:t>
      </w:r>
      <w:r w:rsidRPr="002B7B20">
        <w:rPr>
          <w:rFonts w:ascii="Times New Roman" w:eastAsia="Calibri" w:hAnsi="Times New Roman" w:cs="Times New Roman"/>
          <w:b/>
          <w:bCs/>
          <w:i/>
          <w:iCs/>
          <w:sz w:val="28"/>
          <w:szCs w:val="28"/>
          <w:u w:val="single"/>
          <w:lang w:eastAsia="ru-RU"/>
        </w:rPr>
        <w:t xml:space="preserve">ОРГАНИЗАЦИЯ </w:t>
      </w:r>
      <w:r w:rsidR="00DC72EC">
        <w:rPr>
          <w:rFonts w:ascii="Times New Roman" w:eastAsia="Calibri" w:hAnsi="Times New Roman" w:cs="Times New Roman"/>
          <w:b/>
          <w:bCs/>
          <w:i/>
          <w:iCs/>
          <w:sz w:val="28"/>
          <w:szCs w:val="28"/>
          <w:u w:val="single"/>
          <w:lang w:eastAsia="ru-RU"/>
        </w:rPr>
        <w:t>И ПРОВЕДЕНИЕ</w:t>
      </w:r>
      <w:r w:rsidRPr="002B7B20">
        <w:rPr>
          <w:rFonts w:ascii="Times New Roman" w:eastAsia="Calibri" w:hAnsi="Times New Roman" w:cs="Times New Roman"/>
          <w:b/>
          <w:bCs/>
          <w:i/>
          <w:iCs/>
          <w:sz w:val="28"/>
          <w:szCs w:val="28"/>
          <w:u w:val="single"/>
          <w:lang w:eastAsia="ru-RU"/>
        </w:rPr>
        <w:t xml:space="preserve"> ИГРЫ</w:t>
      </w:r>
    </w:p>
    <w:p w:rsidR="000D223C" w:rsidRPr="002B7B20" w:rsidRDefault="000D223C" w:rsidP="00064E86">
      <w:pPr>
        <w:spacing w:after="0" w:line="240" w:lineRule="auto"/>
        <w:jc w:val="both"/>
        <w:rPr>
          <w:rFonts w:ascii="Times New Roman" w:eastAsia="Calibri" w:hAnsi="Times New Roman" w:cs="Times New Roman"/>
          <w:sz w:val="28"/>
          <w:szCs w:val="28"/>
          <w:lang w:eastAsia="ru-RU"/>
        </w:rPr>
      </w:pPr>
    </w:p>
    <w:p w:rsidR="00064E86" w:rsidRPr="006511A6" w:rsidRDefault="00064E86" w:rsidP="00C270FD">
      <w:pPr>
        <w:tabs>
          <w:tab w:val="left" w:pos="720"/>
        </w:tabs>
        <w:spacing w:after="0" w:line="240" w:lineRule="auto"/>
        <w:ind w:firstLine="709"/>
        <w:jc w:val="both"/>
        <w:rPr>
          <w:rFonts w:ascii="Times New Roman" w:eastAsia="Calibri" w:hAnsi="Times New Roman" w:cs="Times New Roman"/>
          <w:sz w:val="28"/>
          <w:szCs w:val="28"/>
          <w:lang w:eastAsia="ru-RU"/>
        </w:rPr>
      </w:pPr>
      <w:r w:rsidRPr="006511A6">
        <w:rPr>
          <w:rFonts w:ascii="Times New Roman" w:eastAsia="Calibri" w:hAnsi="Times New Roman" w:cs="Times New Roman"/>
          <w:sz w:val="28"/>
          <w:szCs w:val="28"/>
          <w:lang w:eastAsia="ru-RU"/>
        </w:rPr>
        <w:t xml:space="preserve">Организацию </w:t>
      </w:r>
      <w:r w:rsidR="000D223C" w:rsidRPr="006511A6">
        <w:rPr>
          <w:rFonts w:ascii="Times New Roman" w:eastAsia="Calibri" w:hAnsi="Times New Roman" w:cs="Times New Roman"/>
          <w:sz w:val="28"/>
          <w:szCs w:val="28"/>
          <w:lang w:eastAsia="ru-RU"/>
        </w:rPr>
        <w:t>и проведение</w:t>
      </w:r>
      <w:r w:rsidR="005C375E">
        <w:rPr>
          <w:rFonts w:ascii="Times New Roman" w:eastAsia="Calibri" w:hAnsi="Times New Roman" w:cs="Times New Roman"/>
          <w:sz w:val="28"/>
          <w:szCs w:val="28"/>
          <w:lang w:eastAsia="ru-RU"/>
        </w:rPr>
        <w:t xml:space="preserve"> «</w:t>
      </w:r>
      <w:r w:rsidR="005D7A6F" w:rsidRPr="006511A6">
        <w:rPr>
          <w:rFonts w:ascii="Times New Roman" w:eastAsia="Calibri" w:hAnsi="Times New Roman" w:cs="Times New Roman"/>
          <w:sz w:val="28"/>
          <w:szCs w:val="28"/>
          <w:lang w:eastAsia="ru-RU"/>
        </w:rPr>
        <w:t>И</w:t>
      </w:r>
      <w:r w:rsidR="005C375E">
        <w:rPr>
          <w:rFonts w:ascii="Times New Roman" w:eastAsia="Calibri" w:hAnsi="Times New Roman" w:cs="Times New Roman"/>
          <w:sz w:val="28"/>
          <w:szCs w:val="28"/>
          <w:lang w:eastAsia="ru-RU"/>
        </w:rPr>
        <w:t>гры»</w:t>
      </w:r>
      <w:r w:rsidRPr="006511A6">
        <w:rPr>
          <w:rFonts w:ascii="Times New Roman" w:eastAsia="Calibri" w:hAnsi="Times New Roman" w:cs="Times New Roman"/>
          <w:sz w:val="28"/>
          <w:szCs w:val="28"/>
          <w:lang w:eastAsia="ru-RU"/>
        </w:rPr>
        <w:t xml:space="preserve"> осуществляет МБУ «Комплексный молодежный центр</w:t>
      </w:r>
      <w:r w:rsidR="001D2959" w:rsidRPr="006511A6">
        <w:rPr>
          <w:rFonts w:ascii="Times New Roman" w:eastAsia="Calibri" w:hAnsi="Times New Roman" w:cs="Times New Roman"/>
          <w:sz w:val="28"/>
          <w:szCs w:val="28"/>
          <w:lang w:eastAsia="ru-RU"/>
        </w:rPr>
        <w:t xml:space="preserve"> г.</w:t>
      </w:r>
      <w:r w:rsidR="000748B3">
        <w:rPr>
          <w:rFonts w:ascii="Times New Roman" w:eastAsia="Calibri" w:hAnsi="Times New Roman" w:cs="Times New Roman"/>
          <w:sz w:val="28"/>
          <w:szCs w:val="28"/>
          <w:lang w:eastAsia="ru-RU"/>
        </w:rPr>
        <w:t>о.</w:t>
      </w:r>
      <w:r w:rsidR="001D2959" w:rsidRPr="006511A6">
        <w:rPr>
          <w:rFonts w:ascii="Times New Roman" w:eastAsia="Calibri" w:hAnsi="Times New Roman" w:cs="Times New Roman"/>
          <w:sz w:val="28"/>
          <w:szCs w:val="28"/>
          <w:lang w:eastAsia="ru-RU"/>
        </w:rPr>
        <w:t>Долгопру</w:t>
      </w:r>
      <w:r w:rsidR="000748B3">
        <w:rPr>
          <w:rFonts w:ascii="Times New Roman" w:eastAsia="Calibri" w:hAnsi="Times New Roman" w:cs="Times New Roman"/>
          <w:sz w:val="28"/>
          <w:szCs w:val="28"/>
          <w:lang w:eastAsia="ru-RU"/>
        </w:rPr>
        <w:t>дный</w:t>
      </w:r>
      <w:r w:rsidRPr="006511A6">
        <w:rPr>
          <w:rFonts w:ascii="Times New Roman" w:eastAsia="Calibri" w:hAnsi="Times New Roman" w:cs="Times New Roman"/>
          <w:sz w:val="28"/>
          <w:szCs w:val="28"/>
          <w:lang w:eastAsia="ru-RU"/>
        </w:rPr>
        <w:t xml:space="preserve">» </w:t>
      </w:r>
      <w:r w:rsidR="000D223C" w:rsidRPr="006511A6">
        <w:rPr>
          <w:rFonts w:ascii="Times New Roman" w:eastAsia="Calibri" w:hAnsi="Times New Roman" w:cs="Times New Roman"/>
          <w:sz w:val="28"/>
          <w:szCs w:val="28"/>
          <w:lang w:eastAsia="ru-RU"/>
        </w:rPr>
        <w:t xml:space="preserve">совместно с </w:t>
      </w:r>
      <w:r w:rsidR="00144DE0" w:rsidRPr="006511A6">
        <w:rPr>
          <w:rFonts w:ascii="Times New Roman" w:eastAsia="Calibri" w:hAnsi="Times New Roman" w:cs="Times New Roman"/>
          <w:sz w:val="28"/>
          <w:szCs w:val="28"/>
          <w:lang w:eastAsia="ru-RU"/>
        </w:rPr>
        <w:t>Управлением культуры, физической культуры, спорта, туризма и молодежной политики</w:t>
      </w:r>
      <w:r w:rsidR="005C6BE0">
        <w:rPr>
          <w:rFonts w:ascii="Times New Roman" w:eastAsia="Calibri" w:hAnsi="Times New Roman" w:cs="Times New Roman"/>
          <w:sz w:val="28"/>
          <w:szCs w:val="28"/>
          <w:lang w:eastAsia="ru-RU"/>
        </w:rPr>
        <w:t xml:space="preserve"> администрации</w:t>
      </w:r>
      <w:r w:rsidR="00144DE0" w:rsidRPr="006511A6">
        <w:rPr>
          <w:rFonts w:ascii="Times New Roman" w:eastAsia="Calibri" w:hAnsi="Times New Roman" w:cs="Times New Roman"/>
          <w:sz w:val="28"/>
          <w:szCs w:val="28"/>
          <w:lang w:eastAsia="ru-RU"/>
        </w:rPr>
        <w:t xml:space="preserve"> г.</w:t>
      </w:r>
      <w:r w:rsidR="000748B3">
        <w:rPr>
          <w:rFonts w:ascii="Times New Roman" w:eastAsia="Calibri" w:hAnsi="Times New Roman" w:cs="Times New Roman"/>
          <w:sz w:val="28"/>
          <w:szCs w:val="28"/>
          <w:lang w:eastAsia="ru-RU"/>
        </w:rPr>
        <w:t>о.Долгопрудный</w:t>
      </w:r>
      <w:r w:rsidR="00144DE0" w:rsidRPr="006511A6">
        <w:rPr>
          <w:rFonts w:ascii="Times New Roman" w:eastAsia="Calibri" w:hAnsi="Times New Roman" w:cs="Times New Roman"/>
          <w:sz w:val="28"/>
          <w:szCs w:val="28"/>
          <w:lang w:eastAsia="ru-RU"/>
        </w:rPr>
        <w:t xml:space="preserve">, </w:t>
      </w:r>
      <w:r w:rsidR="00505F72" w:rsidRPr="006511A6">
        <w:rPr>
          <w:rFonts w:ascii="Times New Roman" w:eastAsia="Calibri" w:hAnsi="Times New Roman" w:cs="Times New Roman"/>
          <w:sz w:val="28"/>
          <w:szCs w:val="28"/>
          <w:lang w:eastAsia="ru-RU"/>
        </w:rPr>
        <w:t>Управлением образования</w:t>
      </w:r>
      <w:r w:rsidR="005C6BE0">
        <w:rPr>
          <w:rFonts w:ascii="Times New Roman" w:eastAsia="Calibri" w:hAnsi="Times New Roman" w:cs="Times New Roman"/>
          <w:sz w:val="28"/>
          <w:szCs w:val="28"/>
          <w:lang w:eastAsia="ru-RU"/>
        </w:rPr>
        <w:t xml:space="preserve"> администрации</w:t>
      </w:r>
      <w:r w:rsidR="00505F72" w:rsidRPr="006511A6">
        <w:rPr>
          <w:rFonts w:ascii="Times New Roman" w:eastAsia="Calibri" w:hAnsi="Times New Roman" w:cs="Times New Roman"/>
          <w:sz w:val="28"/>
          <w:szCs w:val="28"/>
          <w:lang w:eastAsia="ru-RU"/>
        </w:rPr>
        <w:t xml:space="preserve"> г.</w:t>
      </w:r>
      <w:r w:rsidR="000748B3">
        <w:rPr>
          <w:rFonts w:ascii="Times New Roman" w:eastAsia="Calibri" w:hAnsi="Times New Roman" w:cs="Times New Roman"/>
          <w:sz w:val="28"/>
          <w:szCs w:val="28"/>
          <w:lang w:eastAsia="ru-RU"/>
        </w:rPr>
        <w:t>о.Долгопрудный</w:t>
      </w:r>
      <w:r w:rsidR="00505F72" w:rsidRPr="006511A6">
        <w:rPr>
          <w:rFonts w:ascii="Times New Roman" w:eastAsia="Calibri" w:hAnsi="Times New Roman" w:cs="Times New Roman"/>
          <w:sz w:val="28"/>
          <w:szCs w:val="28"/>
          <w:lang w:eastAsia="ru-RU"/>
        </w:rPr>
        <w:t>,</w:t>
      </w:r>
      <w:r w:rsidR="005C375E">
        <w:rPr>
          <w:rFonts w:ascii="Times New Roman" w:eastAsia="Calibri" w:hAnsi="Times New Roman" w:cs="Times New Roman"/>
          <w:sz w:val="28"/>
          <w:szCs w:val="28"/>
          <w:lang w:eastAsia="ru-RU"/>
        </w:rPr>
        <w:t xml:space="preserve"> АУ </w:t>
      </w:r>
      <w:r w:rsidR="005C6BE0">
        <w:rPr>
          <w:rFonts w:ascii="Times New Roman" w:eastAsia="Calibri" w:hAnsi="Times New Roman" w:cs="Times New Roman"/>
          <w:sz w:val="28"/>
          <w:szCs w:val="28"/>
          <w:lang w:eastAsia="ru-RU"/>
        </w:rPr>
        <w:t>«</w:t>
      </w:r>
      <w:r w:rsidR="005C375E">
        <w:rPr>
          <w:rFonts w:ascii="Times New Roman" w:eastAsia="Calibri" w:hAnsi="Times New Roman" w:cs="Times New Roman"/>
          <w:sz w:val="28"/>
          <w:szCs w:val="28"/>
          <w:lang w:eastAsia="ru-RU"/>
        </w:rPr>
        <w:t>Физкультурно-спортивным комплексом «Салют»</w:t>
      </w:r>
      <w:r w:rsidR="00D9162C">
        <w:rPr>
          <w:rFonts w:ascii="Times New Roman" w:eastAsia="Calibri" w:hAnsi="Times New Roman" w:cs="Times New Roman"/>
          <w:sz w:val="28"/>
          <w:szCs w:val="28"/>
          <w:lang w:eastAsia="ru-RU"/>
        </w:rPr>
        <w:t xml:space="preserve"> г.о. Долгопрудный</w:t>
      </w:r>
      <w:r w:rsidR="005C375E">
        <w:rPr>
          <w:rFonts w:ascii="Times New Roman" w:eastAsia="Calibri" w:hAnsi="Times New Roman" w:cs="Times New Roman"/>
          <w:sz w:val="28"/>
          <w:szCs w:val="28"/>
          <w:lang w:eastAsia="ru-RU"/>
        </w:rPr>
        <w:t xml:space="preserve"> </w:t>
      </w:r>
      <w:r w:rsidR="00611CCB" w:rsidRPr="006511A6">
        <w:rPr>
          <w:rFonts w:ascii="Times New Roman" w:eastAsia="Calibri" w:hAnsi="Times New Roman" w:cs="Times New Roman"/>
          <w:sz w:val="28"/>
          <w:szCs w:val="28"/>
          <w:lang w:eastAsia="ru-RU"/>
        </w:rPr>
        <w:t>и главной судейской коллегией</w:t>
      </w:r>
      <w:r w:rsidR="000748B3">
        <w:rPr>
          <w:rFonts w:ascii="Times New Roman" w:eastAsia="Calibri" w:hAnsi="Times New Roman" w:cs="Times New Roman"/>
          <w:sz w:val="28"/>
          <w:szCs w:val="28"/>
          <w:lang w:eastAsia="ru-RU"/>
        </w:rPr>
        <w:t>.</w:t>
      </w:r>
    </w:p>
    <w:p w:rsidR="00064E86" w:rsidRPr="006511A6" w:rsidRDefault="00630F45" w:rsidP="000D223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A869BF" w:rsidRPr="006511A6">
        <w:rPr>
          <w:rFonts w:ascii="Times New Roman" w:eastAsia="Calibri" w:hAnsi="Times New Roman" w:cs="Times New Roman"/>
          <w:sz w:val="28"/>
          <w:szCs w:val="28"/>
          <w:lang w:eastAsia="ru-RU"/>
        </w:rPr>
        <w:t xml:space="preserve">лавный </w:t>
      </w:r>
      <w:r w:rsidR="006511A6">
        <w:rPr>
          <w:rFonts w:ascii="Times New Roman" w:eastAsia="Calibri" w:hAnsi="Times New Roman" w:cs="Times New Roman"/>
          <w:sz w:val="28"/>
          <w:szCs w:val="28"/>
          <w:lang w:eastAsia="ru-RU"/>
        </w:rPr>
        <w:t xml:space="preserve">судья – полковник </w:t>
      </w:r>
      <w:r w:rsidR="005C6BE0">
        <w:rPr>
          <w:rFonts w:ascii="Times New Roman" w:eastAsia="Calibri" w:hAnsi="Times New Roman" w:cs="Times New Roman"/>
          <w:sz w:val="28"/>
          <w:szCs w:val="28"/>
          <w:lang w:eastAsia="ru-RU"/>
        </w:rPr>
        <w:t xml:space="preserve">запаса Вооруженных Сил Российской Федерации </w:t>
      </w:r>
      <w:r w:rsidR="006511A6">
        <w:rPr>
          <w:rFonts w:ascii="Times New Roman" w:eastAsia="Calibri" w:hAnsi="Times New Roman" w:cs="Times New Roman"/>
          <w:sz w:val="28"/>
          <w:szCs w:val="28"/>
          <w:lang w:eastAsia="ru-RU"/>
        </w:rPr>
        <w:t>Черкасов В.В.</w:t>
      </w:r>
    </w:p>
    <w:p w:rsidR="00630F45" w:rsidRDefault="005C375E" w:rsidP="00630F4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w:t>
      </w:r>
      <w:r w:rsidR="000D223C" w:rsidRPr="006511A6">
        <w:rPr>
          <w:rFonts w:ascii="Times New Roman" w:eastAsia="Calibri" w:hAnsi="Times New Roman" w:cs="Times New Roman"/>
          <w:sz w:val="28"/>
          <w:szCs w:val="28"/>
          <w:lang w:eastAsia="ru-RU"/>
        </w:rPr>
        <w:t>удьи на</w:t>
      </w:r>
      <w:r w:rsidR="00C64181" w:rsidRPr="006511A6">
        <w:rPr>
          <w:rFonts w:ascii="Times New Roman" w:eastAsia="Calibri" w:hAnsi="Times New Roman" w:cs="Times New Roman"/>
          <w:sz w:val="28"/>
          <w:szCs w:val="28"/>
          <w:lang w:eastAsia="ru-RU"/>
        </w:rPr>
        <w:t xml:space="preserve"> этапах</w:t>
      </w:r>
      <w:r w:rsidR="00AA4816" w:rsidRPr="006511A6">
        <w:rPr>
          <w:rFonts w:ascii="Times New Roman" w:eastAsia="Calibri" w:hAnsi="Times New Roman" w:cs="Times New Roman"/>
          <w:sz w:val="28"/>
          <w:szCs w:val="28"/>
          <w:lang w:eastAsia="ru-RU"/>
        </w:rPr>
        <w:t xml:space="preserve"> </w:t>
      </w:r>
      <w:r w:rsidR="00AE1CFE">
        <w:rPr>
          <w:rFonts w:ascii="Times New Roman" w:eastAsia="Calibri" w:hAnsi="Times New Roman" w:cs="Times New Roman"/>
          <w:sz w:val="28"/>
          <w:szCs w:val="28"/>
          <w:lang w:eastAsia="ru-RU"/>
        </w:rPr>
        <w:t>–</w:t>
      </w:r>
      <w:r w:rsidR="00AA4816" w:rsidRPr="006511A6">
        <w:rPr>
          <w:rFonts w:ascii="Times New Roman" w:eastAsia="Calibri" w:hAnsi="Times New Roman" w:cs="Times New Roman"/>
          <w:sz w:val="28"/>
          <w:szCs w:val="28"/>
          <w:lang w:eastAsia="ru-RU"/>
        </w:rPr>
        <w:t xml:space="preserve"> </w:t>
      </w:r>
      <w:r w:rsidR="00AE1CFE">
        <w:rPr>
          <w:rFonts w:ascii="Times New Roman" w:eastAsia="Calibri" w:hAnsi="Times New Roman" w:cs="Times New Roman"/>
          <w:sz w:val="28"/>
          <w:szCs w:val="28"/>
          <w:lang w:eastAsia="ru-RU"/>
        </w:rPr>
        <w:t xml:space="preserve">сотрудники МБУ «КМЦ» </w:t>
      </w:r>
      <w:r w:rsidR="00C64181" w:rsidRPr="006511A6">
        <w:rPr>
          <w:rFonts w:ascii="Times New Roman" w:eastAsia="Calibri" w:hAnsi="Times New Roman" w:cs="Times New Roman"/>
          <w:sz w:val="28"/>
          <w:szCs w:val="28"/>
          <w:lang w:eastAsia="ru-RU"/>
        </w:rPr>
        <w:t>(по согласованию</w:t>
      </w:r>
      <w:r w:rsidR="00EF6254" w:rsidRPr="006511A6">
        <w:rPr>
          <w:rFonts w:ascii="Times New Roman" w:eastAsia="Calibri" w:hAnsi="Times New Roman" w:cs="Times New Roman"/>
          <w:sz w:val="28"/>
          <w:szCs w:val="28"/>
          <w:lang w:eastAsia="ru-RU"/>
        </w:rPr>
        <w:t xml:space="preserve">), </w:t>
      </w:r>
      <w:r w:rsidR="001A12E2" w:rsidRPr="006511A6">
        <w:rPr>
          <w:rFonts w:ascii="Times New Roman" w:eastAsia="Calibri" w:hAnsi="Times New Roman" w:cs="Times New Roman"/>
          <w:sz w:val="28"/>
          <w:szCs w:val="28"/>
          <w:lang w:eastAsia="ru-RU"/>
        </w:rPr>
        <w:t xml:space="preserve">священник </w:t>
      </w:r>
      <w:r w:rsidR="001A12E2" w:rsidRPr="006511A6">
        <w:rPr>
          <w:rFonts w:ascii="Times New Roman" w:eastAsia="Calibri" w:hAnsi="Times New Roman" w:cs="Times New Roman"/>
          <w:bCs/>
          <w:sz w:val="28"/>
          <w:szCs w:val="28"/>
          <w:lang w:eastAsia="ru-RU"/>
        </w:rPr>
        <w:t>клирик</w:t>
      </w:r>
      <w:r w:rsidR="001A12E2" w:rsidRPr="006511A6">
        <w:rPr>
          <w:rFonts w:ascii="Times New Roman" w:eastAsia="Calibri" w:hAnsi="Times New Roman" w:cs="Times New Roman"/>
          <w:sz w:val="28"/>
          <w:szCs w:val="28"/>
          <w:lang w:eastAsia="ru-RU"/>
        </w:rPr>
        <w:t xml:space="preserve"> </w:t>
      </w:r>
      <w:r w:rsidR="001A12E2" w:rsidRPr="006511A6">
        <w:rPr>
          <w:rFonts w:ascii="Times New Roman" w:eastAsia="Calibri" w:hAnsi="Times New Roman" w:cs="Times New Roman"/>
          <w:bCs/>
          <w:sz w:val="28"/>
          <w:szCs w:val="28"/>
          <w:lang w:eastAsia="ru-RU"/>
        </w:rPr>
        <w:t>храма</w:t>
      </w:r>
      <w:r w:rsidR="001A12E2" w:rsidRPr="006511A6">
        <w:rPr>
          <w:rFonts w:ascii="Times New Roman" w:eastAsia="Calibri" w:hAnsi="Times New Roman" w:cs="Times New Roman"/>
          <w:sz w:val="28"/>
          <w:szCs w:val="28"/>
          <w:lang w:eastAsia="ru-RU"/>
        </w:rPr>
        <w:t xml:space="preserve"> Преображения </w:t>
      </w:r>
      <w:r w:rsidR="001A12E2" w:rsidRPr="006511A6">
        <w:rPr>
          <w:rFonts w:ascii="Times New Roman" w:eastAsia="Calibri" w:hAnsi="Times New Roman" w:cs="Times New Roman"/>
          <w:bCs/>
          <w:sz w:val="28"/>
          <w:szCs w:val="28"/>
          <w:lang w:eastAsia="ru-RU"/>
        </w:rPr>
        <w:t>Иоанн</w:t>
      </w:r>
      <w:r w:rsidR="001A12E2" w:rsidRPr="006511A6">
        <w:rPr>
          <w:rFonts w:ascii="Times New Roman" w:eastAsia="Calibri" w:hAnsi="Times New Roman" w:cs="Times New Roman"/>
          <w:sz w:val="28"/>
          <w:szCs w:val="28"/>
          <w:lang w:eastAsia="ru-RU"/>
        </w:rPr>
        <w:t xml:space="preserve"> Слобжин, </w:t>
      </w:r>
      <w:r w:rsidR="00E006FB">
        <w:rPr>
          <w:rFonts w:ascii="Times New Roman" w:eastAsia="Calibri" w:hAnsi="Times New Roman" w:cs="Times New Roman"/>
          <w:sz w:val="28"/>
          <w:szCs w:val="28"/>
          <w:lang w:eastAsia="ru-RU"/>
        </w:rPr>
        <w:t xml:space="preserve">инструктор по оказанию первой помощи  </w:t>
      </w:r>
      <w:r w:rsidR="00DE7A51">
        <w:rPr>
          <w:rFonts w:ascii="Times New Roman" w:eastAsia="Calibri" w:hAnsi="Times New Roman" w:cs="Times New Roman"/>
          <w:sz w:val="28"/>
          <w:szCs w:val="28"/>
          <w:lang w:eastAsia="ru-RU"/>
        </w:rPr>
        <w:t xml:space="preserve">Долгопрудненского </w:t>
      </w:r>
      <w:r w:rsidR="00E006FB">
        <w:rPr>
          <w:rFonts w:ascii="Times New Roman" w:eastAsia="Calibri" w:hAnsi="Times New Roman" w:cs="Times New Roman"/>
          <w:sz w:val="28"/>
          <w:szCs w:val="28"/>
          <w:lang w:eastAsia="ru-RU"/>
        </w:rPr>
        <w:t xml:space="preserve">отделения Российского Красного Креста Успенская </w:t>
      </w:r>
      <w:r w:rsidR="00D9162C">
        <w:rPr>
          <w:rFonts w:ascii="Times New Roman" w:eastAsia="Calibri" w:hAnsi="Times New Roman" w:cs="Times New Roman"/>
          <w:sz w:val="28"/>
          <w:szCs w:val="28"/>
          <w:lang w:eastAsia="ru-RU"/>
        </w:rPr>
        <w:t>Л.Р.</w:t>
      </w:r>
      <w:r w:rsidR="00E006FB">
        <w:rPr>
          <w:rFonts w:ascii="Times New Roman" w:eastAsia="Calibri" w:hAnsi="Times New Roman" w:cs="Times New Roman"/>
          <w:sz w:val="28"/>
          <w:szCs w:val="28"/>
          <w:lang w:eastAsia="ru-RU"/>
        </w:rPr>
        <w:t xml:space="preserve">, </w:t>
      </w:r>
      <w:r w:rsidR="001A12E2" w:rsidRPr="006511A6">
        <w:rPr>
          <w:rFonts w:ascii="Times New Roman" w:eastAsia="Calibri" w:hAnsi="Times New Roman" w:cs="Times New Roman"/>
          <w:sz w:val="28"/>
          <w:szCs w:val="28"/>
          <w:lang w:eastAsia="ru-RU"/>
        </w:rPr>
        <w:t xml:space="preserve">лица, </w:t>
      </w:r>
      <w:r w:rsidR="00EF6254" w:rsidRPr="006511A6">
        <w:rPr>
          <w:rFonts w:ascii="Times New Roman" w:eastAsia="Calibri" w:hAnsi="Times New Roman" w:cs="Times New Roman"/>
          <w:sz w:val="28"/>
          <w:szCs w:val="28"/>
          <w:lang w:eastAsia="ru-RU"/>
        </w:rPr>
        <w:t>привлечённые Оргкомитетом Игры к судейству</w:t>
      </w:r>
      <w:r w:rsidR="00630F45">
        <w:rPr>
          <w:rFonts w:ascii="Times New Roman" w:eastAsia="Calibri" w:hAnsi="Times New Roman" w:cs="Times New Roman"/>
          <w:sz w:val="28"/>
          <w:szCs w:val="28"/>
          <w:lang w:eastAsia="ru-RU"/>
        </w:rPr>
        <w:t>;</w:t>
      </w:r>
    </w:p>
    <w:p w:rsidR="00630F45" w:rsidRPr="006511A6" w:rsidRDefault="00630F45" w:rsidP="00630F45">
      <w:pPr>
        <w:spacing w:after="0" w:line="240" w:lineRule="auto"/>
        <w:jc w:val="both"/>
        <w:rPr>
          <w:rFonts w:ascii="Times New Roman" w:eastAsia="Calibri" w:hAnsi="Times New Roman" w:cs="Times New Roman"/>
          <w:sz w:val="28"/>
          <w:szCs w:val="28"/>
          <w:lang w:eastAsia="ru-RU"/>
        </w:rPr>
      </w:pPr>
      <w:r w:rsidRPr="006511A6">
        <w:rPr>
          <w:rFonts w:ascii="Times New Roman" w:eastAsia="Calibri" w:hAnsi="Times New Roman" w:cs="Times New Roman"/>
          <w:sz w:val="28"/>
          <w:szCs w:val="28"/>
          <w:lang w:eastAsia="ru-RU"/>
        </w:rPr>
        <w:t>главный секретарь –</w:t>
      </w:r>
      <w:r w:rsidR="00D9162C">
        <w:rPr>
          <w:rFonts w:ascii="Times New Roman" w:eastAsia="Calibri" w:hAnsi="Times New Roman" w:cs="Times New Roman"/>
          <w:sz w:val="28"/>
          <w:szCs w:val="28"/>
          <w:lang w:eastAsia="ru-RU"/>
        </w:rPr>
        <w:t xml:space="preserve"> </w:t>
      </w:r>
      <w:r w:rsidR="00AE1CFE">
        <w:rPr>
          <w:rFonts w:ascii="Times New Roman" w:eastAsia="Calibri" w:hAnsi="Times New Roman" w:cs="Times New Roman"/>
          <w:sz w:val="28"/>
          <w:szCs w:val="28"/>
          <w:lang w:eastAsia="ru-RU"/>
        </w:rPr>
        <w:t xml:space="preserve">Черкасова </w:t>
      </w:r>
      <w:r w:rsidR="00D9162C">
        <w:rPr>
          <w:rFonts w:ascii="Times New Roman" w:eastAsia="Calibri" w:hAnsi="Times New Roman" w:cs="Times New Roman"/>
          <w:sz w:val="28"/>
          <w:szCs w:val="28"/>
          <w:lang w:eastAsia="ru-RU"/>
        </w:rPr>
        <w:t xml:space="preserve">О.Л. </w:t>
      </w:r>
      <w:r w:rsidRPr="006511A6">
        <w:rPr>
          <w:rFonts w:ascii="Times New Roman" w:eastAsia="Calibri" w:hAnsi="Times New Roman" w:cs="Times New Roman"/>
          <w:sz w:val="28"/>
          <w:szCs w:val="28"/>
          <w:lang w:eastAsia="ru-RU"/>
        </w:rPr>
        <w:t>(</w:t>
      </w:r>
      <w:r w:rsidR="00AE1CFE">
        <w:rPr>
          <w:rFonts w:ascii="Times New Roman" w:eastAsia="Calibri" w:hAnsi="Times New Roman" w:cs="Times New Roman"/>
          <w:sz w:val="28"/>
          <w:szCs w:val="28"/>
          <w:lang w:eastAsia="ru-RU"/>
        </w:rPr>
        <w:t>специалист по работе с молодежью</w:t>
      </w:r>
      <w:r w:rsidRPr="006511A6">
        <w:rPr>
          <w:rFonts w:ascii="Times New Roman" w:eastAsia="Calibri" w:hAnsi="Times New Roman" w:cs="Times New Roman"/>
          <w:sz w:val="28"/>
          <w:szCs w:val="28"/>
          <w:lang w:eastAsia="ru-RU"/>
        </w:rPr>
        <w:t xml:space="preserve"> МБУ «КМЦ»)</w:t>
      </w:r>
      <w:r>
        <w:rPr>
          <w:rFonts w:ascii="Times New Roman" w:eastAsia="Calibri" w:hAnsi="Times New Roman" w:cs="Times New Roman"/>
          <w:sz w:val="28"/>
          <w:szCs w:val="28"/>
          <w:lang w:eastAsia="ru-RU"/>
        </w:rPr>
        <w:t>.</w:t>
      </w:r>
    </w:p>
    <w:p w:rsidR="005C6BE0" w:rsidRDefault="00BD5408" w:rsidP="00BD5408">
      <w:pPr>
        <w:spacing w:after="0" w:line="240" w:lineRule="auto"/>
        <w:rPr>
          <w:rFonts w:ascii="Times New Roman" w:hAnsi="Times New Roman" w:cs="Times New Roman"/>
          <w:sz w:val="28"/>
          <w:szCs w:val="28"/>
        </w:rPr>
      </w:pPr>
      <w:r w:rsidRPr="002670D6">
        <w:rPr>
          <w:rFonts w:ascii="Times New Roman" w:hAnsi="Times New Roman" w:cs="Times New Roman"/>
          <w:sz w:val="28"/>
          <w:szCs w:val="28"/>
        </w:rPr>
        <w:t xml:space="preserve">Руководство </w:t>
      </w:r>
      <w:r>
        <w:rPr>
          <w:rFonts w:ascii="Times New Roman" w:hAnsi="Times New Roman" w:cs="Times New Roman"/>
          <w:sz w:val="28"/>
          <w:szCs w:val="28"/>
        </w:rPr>
        <w:t>«Игры»</w:t>
      </w:r>
      <w:r w:rsidRPr="002670D6">
        <w:rPr>
          <w:rFonts w:ascii="Times New Roman" w:hAnsi="Times New Roman" w:cs="Times New Roman"/>
          <w:sz w:val="28"/>
          <w:szCs w:val="28"/>
        </w:rPr>
        <w:t xml:space="preserve"> осущест</w:t>
      </w:r>
      <w:r>
        <w:rPr>
          <w:rFonts w:ascii="Times New Roman" w:hAnsi="Times New Roman" w:cs="Times New Roman"/>
          <w:sz w:val="28"/>
          <w:szCs w:val="28"/>
        </w:rPr>
        <w:t xml:space="preserve">вляется оргкомитетом. </w:t>
      </w:r>
    </w:p>
    <w:p w:rsidR="00BD5408" w:rsidRPr="002670D6" w:rsidRDefault="00BD5408" w:rsidP="00BD5408">
      <w:pPr>
        <w:spacing w:after="0" w:line="240" w:lineRule="auto"/>
        <w:rPr>
          <w:rFonts w:ascii="Times New Roman" w:hAnsi="Times New Roman" w:cs="Times New Roman"/>
          <w:sz w:val="28"/>
          <w:szCs w:val="28"/>
        </w:rPr>
      </w:pPr>
      <w:r w:rsidRPr="002670D6">
        <w:rPr>
          <w:rFonts w:ascii="Times New Roman" w:hAnsi="Times New Roman" w:cs="Times New Roman"/>
          <w:sz w:val="28"/>
          <w:szCs w:val="28"/>
        </w:rPr>
        <w:t xml:space="preserve">Оргкомитет осуществляет следующие функции: </w:t>
      </w:r>
    </w:p>
    <w:p w:rsidR="00BD5408" w:rsidRPr="002670D6" w:rsidRDefault="00BD5408" w:rsidP="00BD5408">
      <w:pPr>
        <w:spacing w:after="0" w:line="240" w:lineRule="auto"/>
        <w:ind w:left="709" w:hanging="567"/>
        <w:rPr>
          <w:rFonts w:ascii="Times New Roman" w:hAnsi="Times New Roman" w:cs="Times New Roman"/>
          <w:sz w:val="28"/>
          <w:szCs w:val="28"/>
        </w:rPr>
      </w:pPr>
      <w:r w:rsidRPr="002670D6">
        <w:rPr>
          <w:rFonts w:ascii="Times New Roman" w:hAnsi="Times New Roman" w:cs="Times New Roman"/>
          <w:sz w:val="28"/>
          <w:szCs w:val="28"/>
        </w:rPr>
        <w:t>- опред</w:t>
      </w:r>
      <w:r>
        <w:rPr>
          <w:rFonts w:ascii="Times New Roman" w:hAnsi="Times New Roman" w:cs="Times New Roman"/>
          <w:sz w:val="28"/>
          <w:szCs w:val="28"/>
        </w:rPr>
        <w:t>еляет состав судейской коллегии;</w:t>
      </w:r>
    </w:p>
    <w:p w:rsidR="00BD5408" w:rsidRPr="002670D6" w:rsidRDefault="00BD5408" w:rsidP="00BD5408">
      <w:pPr>
        <w:spacing w:after="0" w:line="240" w:lineRule="auto"/>
        <w:ind w:left="709" w:hanging="567"/>
        <w:rPr>
          <w:rFonts w:ascii="Times New Roman" w:hAnsi="Times New Roman" w:cs="Times New Roman"/>
          <w:sz w:val="28"/>
          <w:szCs w:val="28"/>
        </w:rPr>
      </w:pPr>
      <w:r w:rsidRPr="002670D6">
        <w:rPr>
          <w:rFonts w:ascii="Times New Roman" w:hAnsi="Times New Roman" w:cs="Times New Roman"/>
          <w:sz w:val="28"/>
          <w:szCs w:val="28"/>
        </w:rPr>
        <w:t>- определяет содержание, критерии оценки и порядок проведения</w:t>
      </w:r>
      <w:r>
        <w:rPr>
          <w:rFonts w:ascii="Times New Roman" w:hAnsi="Times New Roman" w:cs="Times New Roman"/>
          <w:sz w:val="28"/>
          <w:szCs w:val="28"/>
        </w:rPr>
        <w:t xml:space="preserve"> «Игры»</w:t>
      </w:r>
      <w:r w:rsidRPr="002670D6">
        <w:rPr>
          <w:rFonts w:ascii="Times New Roman" w:hAnsi="Times New Roman" w:cs="Times New Roman"/>
          <w:sz w:val="28"/>
          <w:szCs w:val="28"/>
        </w:rPr>
        <w:t>;</w:t>
      </w:r>
    </w:p>
    <w:p w:rsidR="00BD5408" w:rsidRPr="002670D6" w:rsidRDefault="00BD5408" w:rsidP="00BD5408">
      <w:pPr>
        <w:spacing w:after="0" w:line="240" w:lineRule="auto"/>
        <w:ind w:left="709" w:hanging="567"/>
        <w:rPr>
          <w:rFonts w:ascii="Times New Roman" w:hAnsi="Times New Roman" w:cs="Times New Roman"/>
          <w:sz w:val="28"/>
          <w:szCs w:val="28"/>
        </w:rPr>
      </w:pPr>
      <w:r w:rsidRPr="002670D6">
        <w:rPr>
          <w:rFonts w:ascii="Times New Roman" w:hAnsi="Times New Roman" w:cs="Times New Roman"/>
          <w:sz w:val="28"/>
          <w:szCs w:val="28"/>
        </w:rPr>
        <w:t>- определяет победителей</w:t>
      </w:r>
      <w:r>
        <w:rPr>
          <w:rFonts w:ascii="Times New Roman" w:hAnsi="Times New Roman" w:cs="Times New Roman"/>
          <w:sz w:val="28"/>
          <w:szCs w:val="28"/>
        </w:rPr>
        <w:t xml:space="preserve"> «Игры»</w:t>
      </w:r>
      <w:r w:rsidRPr="002670D6">
        <w:rPr>
          <w:rFonts w:ascii="Times New Roman" w:hAnsi="Times New Roman" w:cs="Times New Roman"/>
          <w:sz w:val="28"/>
          <w:szCs w:val="28"/>
        </w:rPr>
        <w:t>;</w:t>
      </w:r>
    </w:p>
    <w:p w:rsidR="00BD5408" w:rsidRPr="002670D6" w:rsidRDefault="00BD5408" w:rsidP="00BD5408">
      <w:pPr>
        <w:spacing w:after="0" w:line="240" w:lineRule="auto"/>
        <w:ind w:left="709" w:hanging="567"/>
        <w:rPr>
          <w:rFonts w:ascii="Times New Roman" w:hAnsi="Times New Roman" w:cs="Times New Roman"/>
          <w:sz w:val="28"/>
          <w:szCs w:val="28"/>
        </w:rPr>
      </w:pPr>
      <w:r w:rsidRPr="002670D6">
        <w:rPr>
          <w:rFonts w:ascii="Times New Roman" w:hAnsi="Times New Roman" w:cs="Times New Roman"/>
          <w:sz w:val="28"/>
          <w:szCs w:val="28"/>
        </w:rPr>
        <w:t xml:space="preserve">- обеспечивает соблюдение прав участников </w:t>
      </w:r>
      <w:r>
        <w:rPr>
          <w:rFonts w:ascii="Times New Roman" w:hAnsi="Times New Roman" w:cs="Times New Roman"/>
          <w:sz w:val="28"/>
          <w:szCs w:val="28"/>
        </w:rPr>
        <w:t>«Игры»</w:t>
      </w:r>
      <w:r w:rsidRPr="002670D6">
        <w:rPr>
          <w:rFonts w:ascii="Times New Roman" w:hAnsi="Times New Roman" w:cs="Times New Roman"/>
          <w:sz w:val="28"/>
          <w:szCs w:val="28"/>
        </w:rPr>
        <w:t>;</w:t>
      </w:r>
    </w:p>
    <w:p w:rsidR="00BD5408" w:rsidRPr="002670D6" w:rsidRDefault="00BD5408" w:rsidP="00BD5408">
      <w:pPr>
        <w:spacing w:after="0" w:line="240" w:lineRule="auto"/>
        <w:ind w:left="709" w:hanging="567"/>
        <w:rPr>
          <w:rFonts w:ascii="Times New Roman" w:hAnsi="Times New Roman" w:cs="Times New Roman"/>
          <w:sz w:val="28"/>
          <w:szCs w:val="28"/>
        </w:rPr>
      </w:pPr>
      <w:r w:rsidRPr="002670D6">
        <w:rPr>
          <w:rFonts w:ascii="Times New Roman" w:hAnsi="Times New Roman" w:cs="Times New Roman"/>
          <w:sz w:val="28"/>
          <w:szCs w:val="28"/>
        </w:rPr>
        <w:t>- организует и проводит награждение победителей.</w:t>
      </w:r>
    </w:p>
    <w:p w:rsidR="00BD5408" w:rsidRDefault="00BD5408" w:rsidP="00BD5408">
      <w:pPr>
        <w:spacing w:after="0" w:line="240" w:lineRule="auto"/>
        <w:jc w:val="both"/>
        <w:rPr>
          <w:rFonts w:ascii="Times New Roman" w:eastAsia="Calibri" w:hAnsi="Times New Roman" w:cs="Times New Roman"/>
          <w:b/>
          <w:sz w:val="28"/>
          <w:szCs w:val="28"/>
          <w:lang w:eastAsia="ru-RU"/>
        </w:rPr>
      </w:pPr>
      <w:r w:rsidRPr="00630F45">
        <w:rPr>
          <w:rFonts w:ascii="Times New Roman" w:eastAsia="Calibri" w:hAnsi="Times New Roman" w:cs="Times New Roman"/>
          <w:b/>
          <w:sz w:val="28"/>
          <w:szCs w:val="28"/>
          <w:lang w:eastAsia="ru-RU"/>
        </w:rPr>
        <w:t>Оргкомитет Игры:</w:t>
      </w:r>
    </w:p>
    <w:p w:rsidR="00630F45" w:rsidRDefault="00630F45" w:rsidP="00064E8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Председатель Оргкомитета</w:t>
      </w:r>
      <w:r w:rsidR="002E357E" w:rsidRPr="006511A6">
        <w:rPr>
          <w:rFonts w:ascii="Times New Roman" w:eastAsia="Calibri" w:hAnsi="Times New Roman" w:cs="Times New Roman"/>
          <w:sz w:val="28"/>
          <w:szCs w:val="28"/>
          <w:lang w:eastAsia="ru-RU"/>
        </w:rPr>
        <w:t>:</w:t>
      </w:r>
      <w:r w:rsidR="005C375E">
        <w:rPr>
          <w:rFonts w:ascii="Times New Roman" w:eastAsia="Calibri" w:hAnsi="Times New Roman" w:cs="Times New Roman"/>
          <w:sz w:val="28"/>
          <w:szCs w:val="28"/>
          <w:lang w:eastAsia="ru-RU"/>
        </w:rPr>
        <w:t xml:space="preserve"> </w:t>
      </w:r>
      <w:r w:rsidR="00AC17C2">
        <w:rPr>
          <w:rFonts w:ascii="Times New Roman" w:eastAsia="Calibri" w:hAnsi="Times New Roman" w:cs="Times New Roman"/>
          <w:sz w:val="28"/>
          <w:szCs w:val="28"/>
          <w:lang w:eastAsia="ru-RU"/>
        </w:rPr>
        <w:t>д</w:t>
      </w:r>
      <w:r w:rsidR="005C375E">
        <w:rPr>
          <w:rFonts w:ascii="Times New Roman" w:eastAsia="Calibri" w:hAnsi="Times New Roman" w:cs="Times New Roman"/>
          <w:sz w:val="28"/>
          <w:szCs w:val="28"/>
          <w:lang w:eastAsia="ru-RU"/>
        </w:rPr>
        <w:t>иректор</w:t>
      </w:r>
      <w:r w:rsidR="00AC17C2">
        <w:rPr>
          <w:rFonts w:ascii="Times New Roman" w:eastAsia="Calibri" w:hAnsi="Times New Roman" w:cs="Times New Roman"/>
          <w:sz w:val="28"/>
          <w:szCs w:val="28"/>
          <w:lang w:eastAsia="ru-RU"/>
        </w:rPr>
        <w:t xml:space="preserve"> </w:t>
      </w:r>
      <w:r w:rsidR="005C375E">
        <w:rPr>
          <w:rFonts w:ascii="Times New Roman" w:eastAsia="Calibri" w:hAnsi="Times New Roman" w:cs="Times New Roman"/>
          <w:sz w:val="28"/>
          <w:szCs w:val="28"/>
          <w:lang w:eastAsia="ru-RU"/>
        </w:rPr>
        <w:t xml:space="preserve">МБУ «КМЦ» </w:t>
      </w:r>
      <w:r w:rsidR="00AE1CFE">
        <w:rPr>
          <w:rFonts w:ascii="Times New Roman" w:eastAsia="Calibri" w:hAnsi="Times New Roman" w:cs="Times New Roman"/>
          <w:sz w:val="28"/>
          <w:szCs w:val="28"/>
          <w:lang w:eastAsia="ru-RU"/>
        </w:rPr>
        <w:t>А.В. Кошелева</w:t>
      </w:r>
      <w:r w:rsidR="005C375E">
        <w:rPr>
          <w:rFonts w:ascii="Times New Roman" w:eastAsia="Calibri" w:hAnsi="Times New Roman" w:cs="Times New Roman"/>
          <w:sz w:val="28"/>
          <w:szCs w:val="28"/>
          <w:lang w:eastAsia="ru-RU"/>
        </w:rPr>
        <w:t>.</w:t>
      </w:r>
    </w:p>
    <w:p w:rsidR="00BD5408" w:rsidRDefault="005C375E" w:rsidP="00064E8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w:t>
      </w:r>
      <w:r w:rsidR="00630F45">
        <w:rPr>
          <w:rFonts w:ascii="Times New Roman" w:eastAsia="Calibri" w:hAnsi="Times New Roman" w:cs="Times New Roman"/>
          <w:sz w:val="28"/>
          <w:szCs w:val="28"/>
          <w:lang w:eastAsia="ru-RU"/>
        </w:rPr>
        <w:t>лены оргкомитета</w:t>
      </w:r>
      <w:r>
        <w:rPr>
          <w:rFonts w:ascii="Times New Roman" w:eastAsia="Calibri" w:hAnsi="Times New Roman" w:cs="Times New Roman"/>
          <w:sz w:val="28"/>
          <w:szCs w:val="28"/>
          <w:lang w:eastAsia="ru-RU"/>
        </w:rPr>
        <w:t>:</w:t>
      </w:r>
      <w:r w:rsidR="00630F45">
        <w:rPr>
          <w:rFonts w:ascii="Times New Roman" w:eastAsia="Calibri" w:hAnsi="Times New Roman" w:cs="Times New Roman"/>
          <w:sz w:val="28"/>
          <w:szCs w:val="28"/>
          <w:lang w:eastAsia="ru-RU"/>
        </w:rPr>
        <w:t xml:space="preserve"> </w:t>
      </w:r>
    </w:p>
    <w:p w:rsidR="00BD5408" w:rsidRDefault="00BD5408" w:rsidP="00064E86">
      <w:pPr>
        <w:spacing w:after="0" w:line="240" w:lineRule="auto"/>
        <w:jc w:val="both"/>
        <w:rPr>
          <w:rFonts w:ascii="Times New Roman" w:hAnsi="Times New Roman" w:cs="Times New Roman"/>
          <w:bCs/>
          <w:sz w:val="28"/>
          <w:szCs w:val="28"/>
        </w:rPr>
      </w:pPr>
      <w:r>
        <w:rPr>
          <w:rFonts w:ascii="Times New Roman" w:eastAsia="Calibri" w:hAnsi="Times New Roman" w:cs="Times New Roman"/>
          <w:sz w:val="28"/>
          <w:szCs w:val="28"/>
          <w:lang w:eastAsia="ru-RU"/>
        </w:rPr>
        <w:t xml:space="preserve">- </w:t>
      </w:r>
      <w:r w:rsidR="002E357E" w:rsidRPr="006511A6">
        <w:rPr>
          <w:rFonts w:ascii="Times New Roman" w:eastAsia="Calibri" w:hAnsi="Times New Roman" w:cs="Times New Roman"/>
          <w:sz w:val="28"/>
          <w:szCs w:val="28"/>
          <w:lang w:eastAsia="ru-RU"/>
        </w:rPr>
        <w:t>заместитель директора МБУ «КМЦ»</w:t>
      </w:r>
      <w:r w:rsidR="00630F45">
        <w:rPr>
          <w:rFonts w:ascii="Times New Roman" w:eastAsia="Calibri" w:hAnsi="Times New Roman" w:cs="Times New Roman"/>
          <w:sz w:val="28"/>
          <w:szCs w:val="28"/>
          <w:lang w:eastAsia="ru-RU"/>
        </w:rPr>
        <w:t xml:space="preserve"> - </w:t>
      </w:r>
      <w:r w:rsidR="002E357E" w:rsidRPr="006511A6">
        <w:rPr>
          <w:rFonts w:ascii="Times New Roman" w:eastAsia="Calibri" w:hAnsi="Times New Roman" w:cs="Times New Roman"/>
          <w:sz w:val="28"/>
          <w:szCs w:val="28"/>
          <w:lang w:eastAsia="ru-RU"/>
        </w:rPr>
        <w:t xml:space="preserve"> </w:t>
      </w:r>
      <w:r w:rsidR="00AE1CFE">
        <w:rPr>
          <w:rFonts w:ascii="Times New Roman" w:eastAsia="Calibri" w:hAnsi="Times New Roman" w:cs="Times New Roman"/>
          <w:sz w:val="28"/>
          <w:szCs w:val="28"/>
          <w:lang w:eastAsia="ru-RU"/>
        </w:rPr>
        <w:t>Т.В. Федосеева</w:t>
      </w:r>
      <w:r>
        <w:rPr>
          <w:rFonts w:ascii="Times New Roman" w:eastAsia="Calibri" w:hAnsi="Times New Roman" w:cs="Times New Roman"/>
          <w:sz w:val="28"/>
          <w:szCs w:val="28"/>
          <w:lang w:eastAsia="ru-RU"/>
        </w:rPr>
        <w:t>;</w:t>
      </w:r>
    </w:p>
    <w:p w:rsidR="00BD5408" w:rsidRDefault="00BD5408" w:rsidP="00064E8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A12E2" w:rsidRPr="006511A6">
        <w:rPr>
          <w:rFonts w:ascii="Times New Roman" w:hAnsi="Times New Roman" w:cs="Times New Roman"/>
          <w:bCs/>
          <w:sz w:val="28"/>
          <w:szCs w:val="28"/>
        </w:rPr>
        <w:t>начальник отдела по социальной и культурн</w:t>
      </w:r>
      <w:r>
        <w:rPr>
          <w:rFonts w:ascii="Times New Roman" w:hAnsi="Times New Roman" w:cs="Times New Roman"/>
          <w:bCs/>
          <w:sz w:val="28"/>
          <w:szCs w:val="28"/>
        </w:rPr>
        <w:t>о-массовой работе Е.А. Леонова;</w:t>
      </w:r>
    </w:p>
    <w:p w:rsidR="0040702D" w:rsidRDefault="0040702D" w:rsidP="00064E8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специалист по работе с молодежью О.Л. Черкасова;</w:t>
      </w:r>
    </w:p>
    <w:p w:rsidR="00AE1CFE" w:rsidRDefault="00AE1CFE" w:rsidP="00064E8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специалист по работе с молодежью </w:t>
      </w:r>
      <w:r w:rsidR="0040702D">
        <w:rPr>
          <w:rFonts w:ascii="Times New Roman" w:hAnsi="Times New Roman" w:cs="Times New Roman"/>
          <w:bCs/>
          <w:sz w:val="28"/>
          <w:szCs w:val="28"/>
        </w:rPr>
        <w:t>Э.Т.</w:t>
      </w:r>
      <w:r w:rsidR="0066349C">
        <w:rPr>
          <w:rFonts w:ascii="Times New Roman" w:hAnsi="Times New Roman" w:cs="Times New Roman"/>
          <w:bCs/>
          <w:sz w:val="28"/>
          <w:szCs w:val="28"/>
        </w:rPr>
        <w:t xml:space="preserve"> </w:t>
      </w:r>
      <w:proofErr w:type="spellStart"/>
      <w:r w:rsidR="0040702D">
        <w:rPr>
          <w:rFonts w:ascii="Times New Roman" w:hAnsi="Times New Roman" w:cs="Times New Roman"/>
          <w:bCs/>
          <w:sz w:val="28"/>
          <w:szCs w:val="28"/>
        </w:rPr>
        <w:t>Халатян</w:t>
      </w:r>
      <w:proofErr w:type="spellEnd"/>
      <w:r w:rsidR="0040702D">
        <w:rPr>
          <w:rFonts w:ascii="Times New Roman" w:hAnsi="Times New Roman" w:cs="Times New Roman"/>
          <w:bCs/>
          <w:sz w:val="28"/>
          <w:szCs w:val="28"/>
        </w:rPr>
        <w:t>.</w:t>
      </w:r>
      <w:r>
        <w:rPr>
          <w:rFonts w:ascii="Times New Roman" w:hAnsi="Times New Roman" w:cs="Times New Roman"/>
          <w:bCs/>
          <w:sz w:val="28"/>
          <w:szCs w:val="28"/>
        </w:rPr>
        <w:t xml:space="preserve"> </w:t>
      </w:r>
    </w:p>
    <w:p w:rsidR="00AE1CFE" w:rsidRDefault="00AE1CFE" w:rsidP="00064E86">
      <w:pPr>
        <w:spacing w:after="0" w:line="240" w:lineRule="auto"/>
        <w:jc w:val="both"/>
        <w:rPr>
          <w:rFonts w:ascii="Times New Roman" w:hAnsi="Times New Roman" w:cs="Times New Roman"/>
          <w:bCs/>
          <w:sz w:val="28"/>
          <w:szCs w:val="28"/>
        </w:rPr>
      </w:pPr>
    </w:p>
    <w:p w:rsidR="00C270FD" w:rsidRPr="00C270FD" w:rsidRDefault="00C270FD" w:rsidP="00C270FD">
      <w:pPr>
        <w:spacing w:after="0" w:line="240" w:lineRule="auto"/>
        <w:ind w:firstLine="851"/>
        <w:jc w:val="both"/>
        <w:rPr>
          <w:rFonts w:ascii="Times New Roman" w:hAnsi="Times New Roman" w:cs="Times New Roman"/>
          <w:bCs/>
          <w:sz w:val="28"/>
          <w:szCs w:val="28"/>
        </w:rPr>
      </w:pPr>
      <w:r w:rsidRPr="00C270FD">
        <w:rPr>
          <w:rFonts w:ascii="Times New Roman" w:hAnsi="Times New Roman" w:cs="Times New Roman"/>
          <w:bCs/>
          <w:sz w:val="28"/>
          <w:szCs w:val="28"/>
        </w:rPr>
        <w:t xml:space="preserve">Организаторы оставляют за собой право вносить изменения и дополнения в условия и программу </w:t>
      </w:r>
      <w:r w:rsidR="00460AF4">
        <w:rPr>
          <w:rFonts w:ascii="Times New Roman" w:hAnsi="Times New Roman" w:cs="Times New Roman"/>
          <w:bCs/>
          <w:sz w:val="28"/>
          <w:szCs w:val="28"/>
        </w:rPr>
        <w:t>организации и проведения «И</w:t>
      </w:r>
      <w:r w:rsidR="007B5A58">
        <w:rPr>
          <w:rFonts w:ascii="Times New Roman" w:hAnsi="Times New Roman" w:cs="Times New Roman"/>
          <w:bCs/>
          <w:sz w:val="28"/>
          <w:szCs w:val="28"/>
        </w:rPr>
        <w:t>гры», известив команды участницы</w:t>
      </w:r>
      <w:r w:rsidR="00460AF4">
        <w:rPr>
          <w:rFonts w:ascii="Times New Roman" w:hAnsi="Times New Roman" w:cs="Times New Roman"/>
          <w:bCs/>
          <w:sz w:val="28"/>
          <w:szCs w:val="28"/>
        </w:rPr>
        <w:t xml:space="preserve"> п</w:t>
      </w:r>
      <w:r w:rsidR="000748B3">
        <w:rPr>
          <w:rFonts w:ascii="Times New Roman" w:hAnsi="Times New Roman" w:cs="Times New Roman"/>
          <w:bCs/>
          <w:sz w:val="28"/>
          <w:szCs w:val="28"/>
        </w:rPr>
        <w:t>е</w:t>
      </w:r>
      <w:r w:rsidR="00460AF4">
        <w:rPr>
          <w:rFonts w:ascii="Times New Roman" w:hAnsi="Times New Roman" w:cs="Times New Roman"/>
          <w:bCs/>
          <w:sz w:val="28"/>
          <w:szCs w:val="28"/>
        </w:rPr>
        <w:t>ред началом мероприятия.</w:t>
      </w:r>
    </w:p>
    <w:p w:rsidR="00C270FD" w:rsidRDefault="00C270FD" w:rsidP="00064E86">
      <w:pPr>
        <w:spacing w:after="0" w:line="240" w:lineRule="auto"/>
        <w:jc w:val="both"/>
        <w:rPr>
          <w:rFonts w:ascii="Times New Roman" w:hAnsi="Times New Roman" w:cs="Times New Roman"/>
          <w:bCs/>
          <w:sz w:val="28"/>
          <w:szCs w:val="28"/>
        </w:rPr>
      </w:pPr>
    </w:p>
    <w:p w:rsidR="00C270FD" w:rsidRDefault="002670D6" w:rsidP="00C270FD">
      <w:pPr>
        <w:spacing w:after="0" w:line="240" w:lineRule="auto"/>
        <w:jc w:val="both"/>
        <w:rPr>
          <w:rFonts w:ascii="Times New Roman" w:eastAsia="Calibri" w:hAnsi="Times New Roman" w:cs="Times New Roman"/>
          <w:b/>
          <w:bCs/>
          <w:i/>
          <w:iCs/>
          <w:sz w:val="28"/>
          <w:szCs w:val="28"/>
          <w:u w:val="single"/>
          <w:lang w:eastAsia="ru-RU"/>
        </w:rPr>
      </w:pPr>
      <w:r>
        <w:rPr>
          <w:rFonts w:ascii="Times New Roman" w:eastAsia="Calibri" w:hAnsi="Times New Roman" w:cs="Times New Roman"/>
          <w:b/>
          <w:bCs/>
          <w:i/>
          <w:iCs/>
          <w:sz w:val="28"/>
          <w:szCs w:val="28"/>
          <w:u w:val="single"/>
          <w:lang w:val="en-US" w:eastAsia="ru-RU"/>
        </w:rPr>
        <w:t>IV</w:t>
      </w:r>
      <w:r w:rsidR="00064E86" w:rsidRPr="002B7B20">
        <w:rPr>
          <w:rFonts w:ascii="Times New Roman" w:eastAsia="Calibri" w:hAnsi="Times New Roman" w:cs="Times New Roman"/>
          <w:b/>
          <w:bCs/>
          <w:i/>
          <w:iCs/>
          <w:sz w:val="28"/>
          <w:szCs w:val="28"/>
          <w:u w:val="single"/>
          <w:lang w:eastAsia="ru-RU"/>
        </w:rPr>
        <w:t>. ВРЕМЯ И МЕСТО ПРОВЕДЕНИЯ ИГРЫ</w:t>
      </w:r>
    </w:p>
    <w:p w:rsidR="00C64181" w:rsidRPr="00C270FD" w:rsidRDefault="002670D6" w:rsidP="00B202C8">
      <w:pPr>
        <w:spacing w:after="0" w:line="240" w:lineRule="auto"/>
        <w:ind w:firstLine="709"/>
        <w:jc w:val="both"/>
        <w:rPr>
          <w:rFonts w:ascii="Times New Roman" w:eastAsia="Calibri" w:hAnsi="Times New Roman" w:cs="Times New Roman"/>
          <w:b/>
          <w:bCs/>
          <w:i/>
          <w:iCs/>
          <w:sz w:val="28"/>
          <w:szCs w:val="28"/>
          <w:u w:val="single"/>
          <w:lang w:eastAsia="ru-RU"/>
        </w:rPr>
      </w:pPr>
      <w:r w:rsidRPr="002670D6">
        <w:rPr>
          <w:rFonts w:ascii="Times New Roman" w:eastAsia="Calibri" w:hAnsi="Times New Roman" w:cs="Times New Roman"/>
          <w:sz w:val="28"/>
          <w:szCs w:val="28"/>
          <w:lang w:eastAsia="ru-RU"/>
        </w:rPr>
        <w:t>«Игра»</w:t>
      </w:r>
      <w:r w:rsidR="00DC72EC" w:rsidRPr="002670D6">
        <w:rPr>
          <w:rFonts w:ascii="Times New Roman" w:eastAsia="Calibri" w:hAnsi="Times New Roman" w:cs="Times New Roman"/>
          <w:sz w:val="28"/>
          <w:szCs w:val="28"/>
          <w:lang w:eastAsia="ru-RU"/>
        </w:rPr>
        <w:t xml:space="preserve"> состоится </w:t>
      </w:r>
      <w:r w:rsidR="006B3A86">
        <w:rPr>
          <w:rFonts w:ascii="Times New Roman" w:eastAsia="Calibri" w:hAnsi="Times New Roman" w:cs="Times New Roman"/>
          <w:b/>
          <w:sz w:val="28"/>
          <w:szCs w:val="28"/>
          <w:lang w:eastAsia="ru-RU"/>
        </w:rPr>
        <w:t>3</w:t>
      </w:r>
      <w:r w:rsidR="000B010C" w:rsidRPr="003C0042">
        <w:rPr>
          <w:rFonts w:ascii="Times New Roman" w:eastAsia="Calibri" w:hAnsi="Times New Roman" w:cs="Times New Roman"/>
          <w:b/>
          <w:sz w:val="28"/>
          <w:szCs w:val="28"/>
          <w:lang w:eastAsia="ru-RU"/>
        </w:rPr>
        <w:t xml:space="preserve"> </w:t>
      </w:r>
      <w:r w:rsidR="0038439B" w:rsidRPr="003C0042">
        <w:rPr>
          <w:rFonts w:ascii="Times New Roman" w:eastAsia="Calibri" w:hAnsi="Times New Roman" w:cs="Times New Roman"/>
          <w:b/>
          <w:sz w:val="28"/>
          <w:szCs w:val="28"/>
          <w:lang w:eastAsia="ru-RU"/>
        </w:rPr>
        <w:t>марта</w:t>
      </w:r>
      <w:r w:rsidR="000B010C" w:rsidRPr="003C0042">
        <w:rPr>
          <w:rFonts w:ascii="Times New Roman" w:eastAsia="Calibri" w:hAnsi="Times New Roman" w:cs="Times New Roman"/>
          <w:b/>
          <w:sz w:val="28"/>
          <w:szCs w:val="28"/>
          <w:lang w:eastAsia="ru-RU"/>
        </w:rPr>
        <w:t xml:space="preserve"> 202</w:t>
      </w:r>
      <w:r w:rsidR="006B3A86">
        <w:rPr>
          <w:rFonts w:ascii="Times New Roman" w:eastAsia="Calibri" w:hAnsi="Times New Roman" w:cs="Times New Roman"/>
          <w:b/>
          <w:sz w:val="28"/>
          <w:szCs w:val="28"/>
          <w:lang w:eastAsia="ru-RU"/>
        </w:rPr>
        <w:t>3</w:t>
      </w:r>
      <w:r w:rsidR="00064E86" w:rsidRPr="003C0042">
        <w:rPr>
          <w:rFonts w:ascii="Times New Roman" w:eastAsia="Calibri" w:hAnsi="Times New Roman" w:cs="Times New Roman"/>
          <w:b/>
          <w:sz w:val="28"/>
          <w:szCs w:val="28"/>
          <w:lang w:eastAsia="ru-RU"/>
        </w:rPr>
        <w:t xml:space="preserve"> г</w:t>
      </w:r>
      <w:r w:rsidR="0038439B" w:rsidRPr="003C0042">
        <w:rPr>
          <w:rFonts w:ascii="Times New Roman" w:eastAsia="Calibri" w:hAnsi="Times New Roman" w:cs="Times New Roman"/>
          <w:b/>
          <w:color w:val="FF0000"/>
          <w:sz w:val="28"/>
          <w:szCs w:val="28"/>
          <w:lang w:eastAsia="ru-RU"/>
        </w:rPr>
        <w:t>.</w:t>
      </w:r>
      <w:r w:rsidR="0051410C" w:rsidRPr="003C0042">
        <w:rPr>
          <w:rFonts w:ascii="Times New Roman" w:eastAsia="Calibri" w:hAnsi="Times New Roman" w:cs="Times New Roman"/>
          <w:b/>
          <w:color w:val="FF0000"/>
          <w:sz w:val="28"/>
          <w:szCs w:val="28"/>
          <w:lang w:eastAsia="ru-RU"/>
        </w:rPr>
        <w:t xml:space="preserve"> </w:t>
      </w:r>
      <w:r w:rsidR="00AF55B8" w:rsidRPr="003C0042">
        <w:rPr>
          <w:rFonts w:ascii="Times New Roman" w:eastAsia="Calibri" w:hAnsi="Times New Roman" w:cs="Times New Roman"/>
          <w:b/>
          <w:sz w:val="28"/>
          <w:szCs w:val="28"/>
          <w:lang w:eastAsia="ru-RU"/>
        </w:rPr>
        <w:t xml:space="preserve">в </w:t>
      </w:r>
      <w:r w:rsidRPr="003C0042">
        <w:rPr>
          <w:rFonts w:ascii="Times New Roman" w:eastAsia="Calibri" w:hAnsi="Times New Roman" w:cs="Times New Roman"/>
          <w:b/>
          <w:sz w:val="28"/>
          <w:szCs w:val="28"/>
          <w:lang w:eastAsia="ru-RU"/>
        </w:rPr>
        <w:t>11</w:t>
      </w:r>
      <w:r w:rsidR="00064E86" w:rsidRPr="003C0042">
        <w:rPr>
          <w:rFonts w:ascii="Times New Roman" w:eastAsia="Calibri" w:hAnsi="Times New Roman" w:cs="Times New Roman"/>
          <w:b/>
          <w:sz w:val="28"/>
          <w:szCs w:val="28"/>
          <w:lang w:eastAsia="ru-RU"/>
        </w:rPr>
        <w:t>.00</w:t>
      </w:r>
      <w:r w:rsidR="006A4AE8" w:rsidRPr="003C0042">
        <w:rPr>
          <w:rFonts w:ascii="Times New Roman" w:eastAsia="Calibri" w:hAnsi="Times New Roman" w:cs="Times New Roman"/>
          <w:b/>
          <w:sz w:val="28"/>
          <w:szCs w:val="28"/>
          <w:lang w:eastAsia="ru-RU"/>
        </w:rPr>
        <w:t xml:space="preserve">, </w:t>
      </w:r>
      <w:r w:rsidR="006A4AE8" w:rsidRPr="002670D6">
        <w:rPr>
          <w:rFonts w:ascii="Times New Roman" w:eastAsia="Calibri" w:hAnsi="Times New Roman" w:cs="Times New Roman"/>
          <w:sz w:val="28"/>
          <w:szCs w:val="28"/>
          <w:lang w:eastAsia="ru-RU"/>
        </w:rPr>
        <w:t xml:space="preserve">по </w:t>
      </w:r>
      <w:r w:rsidR="00D00A2E" w:rsidRPr="002670D6">
        <w:rPr>
          <w:rFonts w:ascii="Times New Roman" w:eastAsia="Calibri" w:hAnsi="Times New Roman" w:cs="Times New Roman"/>
          <w:sz w:val="28"/>
          <w:szCs w:val="28"/>
          <w:lang w:eastAsia="ru-RU"/>
        </w:rPr>
        <w:t>адресу:</w:t>
      </w:r>
      <w:r w:rsidR="006A4AE8" w:rsidRPr="002670D6">
        <w:rPr>
          <w:rFonts w:ascii="Times New Roman" w:eastAsia="Calibri" w:hAnsi="Times New Roman" w:cs="Times New Roman"/>
          <w:sz w:val="28"/>
          <w:szCs w:val="28"/>
          <w:lang w:eastAsia="ru-RU"/>
        </w:rPr>
        <w:t xml:space="preserve"> пр-т Ракетостроителей, д.4, АУ ФСК «Салют», корп.А</w:t>
      </w:r>
      <w:r w:rsidR="002527FA" w:rsidRPr="002670D6">
        <w:rPr>
          <w:rFonts w:ascii="Times New Roman" w:eastAsia="Calibri" w:hAnsi="Times New Roman" w:cs="Times New Roman"/>
          <w:sz w:val="28"/>
          <w:szCs w:val="28"/>
          <w:lang w:eastAsia="ru-RU"/>
        </w:rPr>
        <w:t xml:space="preserve">. </w:t>
      </w:r>
    </w:p>
    <w:p w:rsidR="00064E86" w:rsidRPr="002670D6" w:rsidRDefault="002527FA" w:rsidP="00C64181">
      <w:pPr>
        <w:tabs>
          <w:tab w:val="left" w:pos="567"/>
          <w:tab w:val="left" w:pos="709"/>
          <w:tab w:val="left" w:pos="1134"/>
        </w:tabs>
        <w:spacing w:after="0" w:line="240" w:lineRule="auto"/>
        <w:rPr>
          <w:rFonts w:ascii="Times New Roman" w:eastAsia="Calibri" w:hAnsi="Times New Roman" w:cs="Times New Roman"/>
          <w:sz w:val="28"/>
          <w:szCs w:val="28"/>
          <w:lang w:eastAsia="ru-RU"/>
        </w:rPr>
      </w:pPr>
      <w:r w:rsidRPr="002670D6">
        <w:rPr>
          <w:rFonts w:ascii="Times New Roman" w:eastAsia="Calibri" w:hAnsi="Times New Roman" w:cs="Times New Roman"/>
          <w:b/>
          <w:sz w:val="28"/>
          <w:szCs w:val="28"/>
          <w:lang w:eastAsia="ru-RU"/>
        </w:rPr>
        <w:t>С собой иметь сменную обувь</w:t>
      </w:r>
      <w:r w:rsidR="007B5A58">
        <w:rPr>
          <w:rFonts w:ascii="Times New Roman" w:eastAsia="Calibri" w:hAnsi="Times New Roman" w:cs="Times New Roman"/>
          <w:b/>
          <w:sz w:val="28"/>
          <w:szCs w:val="28"/>
          <w:lang w:eastAsia="ru-RU"/>
        </w:rPr>
        <w:t xml:space="preserve"> </w:t>
      </w:r>
      <w:r w:rsidR="00C64181" w:rsidRPr="002670D6">
        <w:rPr>
          <w:rFonts w:ascii="Times New Roman" w:eastAsia="Calibri" w:hAnsi="Times New Roman" w:cs="Times New Roman"/>
          <w:b/>
          <w:sz w:val="28"/>
          <w:szCs w:val="28"/>
          <w:lang w:eastAsia="ru-RU"/>
        </w:rPr>
        <w:t xml:space="preserve">(обувь спортивная, подошва </w:t>
      </w:r>
      <w:r w:rsidR="00A33379">
        <w:rPr>
          <w:rFonts w:ascii="Times New Roman" w:eastAsia="Calibri" w:hAnsi="Times New Roman" w:cs="Times New Roman"/>
          <w:b/>
          <w:sz w:val="28"/>
          <w:szCs w:val="28"/>
          <w:lang w:eastAsia="ru-RU"/>
        </w:rPr>
        <w:t>светло</w:t>
      </w:r>
      <w:r w:rsidR="00C64181" w:rsidRPr="002670D6">
        <w:rPr>
          <w:rFonts w:ascii="Times New Roman" w:eastAsia="Calibri" w:hAnsi="Times New Roman" w:cs="Times New Roman"/>
          <w:b/>
          <w:sz w:val="28"/>
          <w:szCs w:val="28"/>
          <w:lang w:eastAsia="ru-RU"/>
        </w:rPr>
        <w:t>го цвета).</w:t>
      </w:r>
    </w:p>
    <w:p w:rsidR="00064E86" w:rsidRPr="002B7B20" w:rsidRDefault="00064E86" w:rsidP="00C64181">
      <w:pPr>
        <w:tabs>
          <w:tab w:val="left" w:pos="709"/>
          <w:tab w:val="left" w:pos="1134"/>
        </w:tabs>
        <w:spacing w:after="0" w:line="240" w:lineRule="auto"/>
        <w:ind w:left="426" w:firstLine="425"/>
        <w:rPr>
          <w:rFonts w:ascii="Times New Roman" w:eastAsia="Calibri" w:hAnsi="Times New Roman" w:cs="Times New Roman"/>
          <w:sz w:val="24"/>
          <w:szCs w:val="24"/>
          <w:lang w:eastAsia="ru-RU"/>
        </w:rPr>
      </w:pPr>
    </w:p>
    <w:p w:rsidR="00064E86" w:rsidRDefault="00064E86" w:rsidP="00064E86">
      <w:pPr>
        <w:spacing w:after="0" w:line="240" w:lineRule="auto"/>
        <w:jc w:val="both"/>
        <w:rPr>
          <w:rFonts w:ascii="Times New Roman" w:eastAsia="Calibri" w:hAnsi="Times New Roman" w:cs="Times New Roman"/>
          <w:b/>
          <w:bCs/>
          <w:i/>
          <w:iCs/>
          <w:sz w:val="28"/>
          <w:szCs w:val="28"/>
          <w:u w:val="single"/>
          <w:lang w:eastAsia="ru-RU"/>
        </w:rPr>
      </w:pPr>
    </w:p>
    <w:p w:rsidR="00064E86" w:rsidRDefault="00064E86" w:rsidP="00064E86">
      <w:pPr>
        <w:spacing w:after="0" w:line="240" w:lineRule="auto"/>
        <w:jc w:val="both"/>
        <w:rPr>
          <w:rFonts w:ascii="Times New Roman" w:eastAsia="Calibri" w:hAnsi="Times New Roman" w:cs="Times New Roman"/>
          <w:b/>
          <w:bCs/>
          <w:i/>
          <w:iCs/>
          <w:sz w:val="28"/>
          <w:szCs w:val="28"/>
          <w:u w:val="single"/>
          <w:lang w:eastAsia="ru-RU"/>
        </w:rPr>
      </w:pPr>
      <w:r w:rsidRPr="002B7B20">
        <w:rPr>
          <w:rFonts w:ascii="Times New Roman" w:eastAsia="Calibri" w:hAnsi="Times New Roman" w:cs="Times New Roman"/>
          <w:b/>
          <w:bCs/>
          <w:i/>
          <w:iCs/>
          <w:sz w:val="28"/>
          <w:szCs w:val="28"/>
          <w:u w:val="single"/>
          <w:lang w:val="en-US" w:eastAsia="ru-RU"/>
        </w:rPr>
        <w:t>V</w:t>
      </w:r>
      <w:r w:rsidRPr="002B7B20">
        <w:rPr>
          <w:rFonts w:ascii="Times New Roman" w:eastAsia="Calibri" w:hAnsi="Times New Roman" w:cs="Times New Roman"/>
          <w:b/>
          <w:bCs/>
          <w:i/>
          <w:iCs/>
          <w:sz w:val="28"/>
          <w:szCs w:val="28"/>
          <w:u w:val="single"/>
          <w:lang w:eastAsia="ru-RU"/>
        </w:rPr>
        <w:t>. УЧАСТНИКИ</w:t>
      </w:r>
    </w:p>
    <w:p w:rsidR="00DC72EC" w:rsidRPr="002B7B20" w:rsidRDefault="00DC72EC" w:rsidP="00064E86">
      <w:pPr>
        <w:spacing w:after="0" w:line="240" w:lineRule="auto"/>
        <w:jc w:val="both"/>
        <w:rPr>
          <w:rFonts w:ascii="Times New Roman" w:eastAsia="Calibri" w:hAnsi="Times New Roman" w:cs="Times New Roman"/>
          <w:sz w:val="28"/>
          <w:szCs w:val="28"/>
          <w:lang w:eastAsia="ru-RU"/>
        </w:rPr>
      </w:pPr>
    </w:p>
    <w:p w:rsidR="00D00A2E" w:rsidRDefault="005D7A6F" w:rsidP="00AE696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4"/>
          <w:szCs w:val="24"/>
          <w:lang w:eastAsia="ru-RU"/>
        </w:rPr>
        <w:t xml:space="preserve"> </w:t>
      </w:r>
      <w:r w:rsidR="00D00A2E">
        <w:rPr>
          <w:rFonts w:ascii="Times New Roman" w:eastAsia="Calibri" w:hAnsi="Times New Roman" w:cs="Times New Roman"/>
          <w:sz w:val="24"/>
          <w:szCs w:val="24"/>
          <w:lang w:eastAsia="ru-RU"/>
        </w:rPr>
        <w:tab/>
      </w:r>
      <w:r w:rsidRPr="002670D6">
        <w:rPr>
          <w:rFonts w:ascii="Times New Roman" w:eastAsia="Calibri" w:hAnsi="Times New Roman" w:cs="Times New Roman"/>
          <w:sz w:val="28"/>
          <w:szCs w:val="28"/>
          <w:lang w:eastAsia="ru-RU"/>
        </w:rPr>
        <w:t xml:space="preserve">В </w:t>
      </w:r>
      <w:r w:rsidR="002670D6">
        <w:rPr>
          <w:rFonts w:ascii="Times New Roman" w:hAnsi="Times New Roman" w:cs="Times New Roman"/>
          <w:sz w:val="28"/>
          <w:szCs w:val="28"/>
        </w:rPr>
        <w:t>«Игре»</w:t>
      </w:r>
      <w:r w:rsidR="002670D6" w:rsidRPr="002670D6">
        <w:rPr>
          <w:rFonts w:ascii="Times New Roman" w:hAnsi="Times New Roman" w:cs="Times New Roman"/>
          <w:sz w:val="28"/>
          <w:szCs w:val="28"/>
        </w:rPr>
        <w:t xml:space="preserve"> </w:t>
      </w:r>
      <w:r w:rsidR="00064E86" w:rsidRPr="002670D6">
        <w:rPr>
          <w:rFonts w:ascii="Times New Roman" w:eastAsia="Calibri" w:hAnsi="Times New Roman" w:cs="Times New Roman"/>
          <w:sz w:val="28"/>
          <w:szCs w:val="28"/>
          <w:lang w:eastAsia="ru-RU"/>
        </w:rPr>
        <w:t>п</w:t>
      </w:r>
      <w:r w:rsidR="007B5A58">
        <w:rPr>
          <w:rFonts w:ascii="Times New Roman" w:eastAsia="Calibri" w:hAnsi="Times New Roman" w:cs="Times New Roman"/>
          <w:sz w:val="28"/>
          <w:szCs w:val="28"/>
          <w:lang w:eastAsia="ru-RU"/>
        </w:rPr>
        <w:t>ринимают участие команды общеобразовательных учреждений</w:t>
      </w:r>
      <w:r w:rsidR="003E16AC" w:rsidRPr="002670D6">
        <w:rPr>
          <w:rFonts w:ascii="Times New Roman" w:eastAsia="Calibri" w:hAnsi="Times New Roman" w:cs="Times New Roman"/>
          <w:sz w:val="28"/>
          <w:szCs w:val="28"/>
          <w:lang w:eastAsia="ru-RU"/>
        </w:rPr>
        <w:t xml:space="preserve"> и </w:t>
      </w:r>
      <w:r w:rsidR="00064E86" w:rsidRPr="002670D6">
        <w:rPr>
          <w:rFonts w:ascii="Times New Roman" w:eastAsia="Calibri" w:hAnsi="Times New Roman" w:cs="Times New Roman"/>
          <w:sz w:val="28"/>
          <w:szCs w:val="28"/>
          <w:lang w:eastAsia="ru-RU"/>
        </w:rPr>
        <w:t>молодежных организаций</w:t>
      </w:r>
      <w:r w:rsidR="00DC72EC" w:rsidRPr="002670D6">
        <w:rPr>
          <w:rFonts w:ascii="Times New Roman" w:eastAsia="Calibri" w:hAnsi="Times New Roman" w:cs="Times New Roman"/>
          <w:sz w:val="28"/>
          <w:szCs w:val="28"/>
          <w:lang w:eastAsia="ru-RU"/>
        </w:rPr>
        <w:t xml:space="preserve"> г.</w:t>
      </w:r>
      <w:r w:rsidR="00D158EE">
        <w:rPr>
          <w:rFonts w:ascii="Times New Roman" w:eastAsia="Calibri" w:hAnsi="Times New Roman" w:cs="Times New Roman"/>
          <w:sz w:val="28"/>
          <w:szCs w:val="28"/>
          <w:lang w:eastAsia="ru-RU"/>
        </w:rPr>
        <w:t>о.</w:t>
      </w:r>
      <w:r w:rsidR="00DC72EC" w:rsidRPr="002670D6">
        <w:rPr>
          <w:rFonts w:ascii="Times New Roman" w:eastAsia="Calibri" w:hAnsi="Times New Roman" w:cs="Times New Roman"/>
          <w:sz w:val="28"/>
          <w:szCs w:val="28"/>
          <w:lang w:eastAsia="ru-RU"/>
        </w:rPr>
        <w:t xml:space="preserve"> Долгопрудн</w:t>
      </w:r>
      <w:r w:rsidR="00D158EE">
        <w:rPr>
          <w:rFonts w:ascii="Times New Roman" w:eastAsia="Calibri" w:hAnsi="Times New Roman" w:cs="Times New Roman"/>
          <w:sz w:val="28"/>
          <w:szCs w:val="28"/>
          <w:lang w:eastAsia="ru-RU"/>
        </w:rPr>
        <w:t>ый</w:t>
      </w:r>
      <w:r w:rsidR="00064E86" w:rsidRPr="002670D6">
        <w:rPr>
          <w:rFonts w:ascii="Times New Roman" w:eastAsia="Calibri" w:hAnsi="Times New Roman" w:cs="Times New Roman"/>
          <w:sz w:val="28"/>
          <w:szCs w:val="28"/>
          <w:lang w:eastAsia="ru-RU"/>
        </w:rPr>
        <w:t>. Состав команды</w:t>
      </w:r>
      <w:r w:rsidR="003F0517" w:rsidRPr="002670D6">
        <w:rPr>
          <w:rFonts w:ascii="Times New Roman" w:eastAsia="Calibri" w:hAnsi="Times New Roman" w:cs="Times New Roman"/>
          <w:sz w:val="28"/>
          <w:szCs w:val="28"/>
          <w:lang w:eastAsia="ru-RU"/>
        </w:rPr>
        <w:t xml:space="preserve"> </w:t>
      </w:r>
      <w:r w:rsidR="00144DE0" w:rsidRPr="002670D6">
        <w:rPr>
          <w:rFonts w:ascii="Times New Roman" w:eastAsia="Calibri" w:hAnsi="Times New Roman" w:cs="Times New Roman"/>
          <w:sz w:val="28"/>
          <w:szCs w:val="28"/>
          <w:lang w:eastAsia="ru-RU"/>
        </w:rPr>
        <w:t>8 человек</w:t>
      </w:r>
      <w:r w:rsidR="003E16AC" w:rsidRPr="002670D6">
        <w:rPr>
          <w:rFonts w:ascii="Times New Roman" w:eastAsia="Calibri" w:hAnsi="Times New Roman" w:cs="Times New Roman"/>
          <w:sz w:val="28"/>
          <w:szCs w:val="28"/>
          <w:lang w:eastAsia="ru-RU"/>
        </w:rPr>
        <w:t xml:space="preserve"> (3 девочки, 5 мальчиков)</w:t>
      </w:r>
      <w:r w:rsidR="00064E86" w:rsidRPr="002670D6">
        <w:rPr>
          <w:rFonts w:ascii="Times New Roman" w:eastAsia="Calibri" w:hAnsi="Times New Roman" w:cs="Times New Roman"/>
          <w:sz w:val="28"/>
          <w:szCs w:val="28"/>
          <w:lang w:eastAsia="ru-RU"/>
        </w:rPr>
        <w:t xml:space="preserve">, </w:t>
      </w:r>
      <w:r w:rsidR="006D0540" w:rsidRPr="002670D6">
        <w:rPr>
          <w:rFonts w:ascii="Times New Roman" w:eastAsia="Calibri" w:hAnsi="Times New Roman" w:cs="Times New Roman"/>
          <w:sz w:val="28"/>
          <w:szCs w:val="28"/>
          <w:lang w:eastAsia="ru-RU"/>
        </w:rPr>
        <w:t xml:space="preserve">возраст участников: </w:t>
      </w:r>
      <w:r w:rsidR="003E16AC" w:rsidRPr="002670D6">
        <w:rPr>
          <w:rFonts w:ascii="Times New Roman" w:eastAsia="Calibri" w:hAnsi="Times New Roman" w:cs="Times New Roman"/>
          <w:sz w:val="28"/>
          <w:szCs w:val="28"/>
          <w:lang w:eastAsia="ru-RU"/>
        </w:rPr>
        <w:t>14-18</w:t>
      </w:r>
      <w:r w:rsidR="00064E86" w:rsidRPr="002670D6">
        <w:rPr>
          <w:rFonts w:ascii="Times New Roman" w:eastAsia="Calibri" w:hAnsi="Times New Roman" w:cs="Times New Roman"/>
          <w:sz w:val="28"/>
          <w:szCs w:val="28"/>
          <w:lang w:eastAsia="ru-RU"/>
        </w:rPr>
        <w:t xml:space="preserve"> лет</w:t>
      </w:r>
      <w:r w:rsidR="00DC72EC" w:rsidRPr="002670D6">
        <w:rPr>
          <w:rFonts w:ascii="Times New Roman" w:eastAsia="Calibri" w:hAnsi="Times New Roman" w:cs="Times New Roman"/>
          <w:sz w:val="28"/>
          <w:szCs w:val="28"/>
          <w:lang w:eastAsia="ru-RU"/>
        </w:rPr>
        <w:t xml:space="preserve">. </w:t>
      </w:r>
      <w:r w:rsidR="00C64181" w:rsidRPr="002670D6">
        <w:rPr>
          <w:rFonts w:ascii="Times New Roman" w:eastAsia="Calibri" w:hAnsi="Times New Roman" w:cs="Times New Roman"/>
          <w:sz w:val="28"/>
          <w:szCs w:val="28"/>
          <w:lang w:eastAsia="ru-RU"/>
        </w:rPr>
        <w:t>Команду сопровождает</w:t>
      </w:r>
      <w:r w:rsidR="00A05857" w:rsidRPr="002670D6">
        <w:rPr>
          <w:rFonts w:ascii="Times New Roman" w:eastAsia="Calibri" w:hAnsi="Times New Roman" w:cs="Times New Roman"/>
          <w:sz w:val="28"/>
          <w:szCs w:val="28"/>
          <w:lang w:eastAsia="ru-RU"/>
        </w:rPr>
        <w:t xml:space="preserve"> </w:t>
      </w:r>
      <w:r w:rsidR="002670D6" w:rsidRPr="002670D6">
        <w:rPr>
          <w:rFonts w:ascii="Times New Roman" w:eastAsia="Calibri" w:hAnsi="Times New Roman" w:cs="Times New Roman"/>
          <w:sz w:val="28"/>
          <w:szCs w:val="28"/>
          <w:lang w:eastAsia="ru-RU"/>
        </w:rPr>
        <w:t>руководитель (</w:t>
      </w:r>
      <w:r w:rsidR="00A05857" w:rsidRPr="002670D6">
        <w:rPr>
          <w:rFonts w:ascii="Times New Roman" w:eastAsia="Calibri" w:hAnsi="Times New Roman" w:cs="Times New Roman"/>
          <w:sz w:val="28"/>
          <w:szCs w:val="28"/>
          <w:lang w:eastAsia="ru-RU"/>
        </w:rPr>
        <w:t>старше 18 лет)</w:t>
      </w:r>
      <w:r w:rsidR="00064E86" w:rsidRPr="002670D6">
        <w:rPr>
          <w:rFonts w:ascii="Times New Roman" w:eastAsia="Calibri" w:hAnsi="Times New Roman" w:cs="Times New Roman"/>
          <w:sz w:val="28"/>
          <w:szCs w:val="28"/>
          <w:lang w:eastAsia="ru-RU"/>
        </w:rPr>
        <w:t xml:space="preserve">, который несет ответственность за жизнь и здоровье </w:t>
      </w:r>
      <w:r w:rsidR="002670D6" w:rsidRPr="002670D6">
        <w:rPr>
          <w:rFonts w:ascii="Times New Roman" w:eastAsia="Calibri" w:hAnsi="Times New Roman" w:cs="Times New Roman"/>
          <w:sz w:val="28"/>
          <w:szCs w:val="28"/>
          <w:lang w:eastAsia="ru-RU"/>
        </w:rPr>
        <w:t>участников команды</w:t>
      </w:r>
      <w:r w:rsidR="00064E86" w:rsidRPr="002670D6">
        <w:rPr>
          <w:rFonts w:ascii="Times New Roman" w:eastAsia="Calibri" w:hAnsi="Times New Roman" w:cs="Times New Roman"/>
          <w:sz w:val="28"/>
          <w:szCs w:val="28"/>
          <w:lang w:eastAsia="ru-RU"/>
        </w:rPr>
        <w:t>.</w:t>
      </w:r>
    </w:p>
    <w:p w:rsidR="00D00A2E" w:rsidRDefault="00D00A2E" w:rsidP="00AE696F">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Члены команд, участвующих в «</w:t>
      </w:r>
      <w:r w:rsidR="005D7A6F" w:rsidRPr="002670D6">
        <w:rPr>
          <w:rFonts w:ascii="Times New Roman" w:eastAsia="Calibri" w:hAnsi="Times New Roman" w:cs="Times New Roman"/>
          <w:sz w:val="28"/>
          <w:szCs w:val="28"/>
          <w:lang w:eastAsia="ru-RU"/>
        </w:rPr>
        <w:t>И</w:t>
      </w:r>
      <w:r>
        <w:rPr>
          <w:rFonts w:ascii="Times New Roman" w:eastAsia="Calibri" w:hAnsi="Times New Roman" w:cs="Times New Roman"/>
          <w:sz w:val="28"/>
          <w:szCs w:val="28"/>
          <w:lang w:eastAsia="ru-RU"/>
        </w:rPr>
        <w:t>гре»</w:t>
      </w:r>
      <w:r w:rsidR="00A05857" w:rsidRPr="002670D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должны быть</w:t>
      </w:r>
      <w:r w:rsidR="00064E86" w:rsidRPr="002670D6">
        <w:rPr>
          <w:rFonts w:ascii="Times New Roman" w:eastAsia="Calibri" w:hAnsi="Times New Roman" w:cs="Times New Roman"/>
          <w:sz w:val="28"/>
          <w:szCs w:val="28"/>
          <w:lang w:eastAsia="ru-RU"/>
        </w:rPr>
        <w:t xml:space="preserve"> здоровы, не иметь медицинских противопоказаний, должны прослушать лекцию по технике безопасности, а также обладать теоретическими знаниями и практическими навыками по всем дисциплинам, необходимым для участия в пере</w:t>
      </w:r>
      <w:r w:rsidR="00A05857" w:rsidRPr="002670D6">
        <w:rPr>
          <w:rFonts w:ascii="Times New Roman" w:eastAsia="Calibri" w:hAnsi="Times New Roman" w:cs="Times New Roman"/>
          <w:sz w:val="28"/>
          <w:szCs w:val="28"/>
          <w:lang w:eastAsia="ru-RU"/>
        </w:rPr>
        <w:t xml:space="preserve">численных ниже соревнованиях. </w:t>
      </w:r>
    </w:p>
    <w:p w:rsidR="00C47B59" w:rsidRDefault="00064E86" w:rsidP="00AE696F">
      <w:pPr>
        <w:spacing w:after="0" w:line="240" w:lineRule="auto"/>
        <w:ind w:firstLine="708"/>
        <w:jc w:val="both"/>
        <w:rPr>
          <w:rFonts w:ascii="Times New Roman" w:eastAsia="Calibri" w:hAnsi="Times New Roman" w:cs="Times New Roman"/>
          <w:sz w:val="28"/>
          <w:szCs w:val="28"/>
          <w:lang w:eastAsia="ru-RU"/>
        </w:rPr>
      </w:pPr>
      <w:r w:rsidRPr="002670D6">
        <w:rPr>
          <w:rFonts w:ascii="Times New Roman" w:eastAsia="Calibri" w:hAnsi="Times New Roman" w:cs="Times New Roman"/>
          <w:sz w:val="28"/>
          <w:szCs w:val="28"/>
          <w:lang w:eastAsia="ru-RU"/>
        </w:rPr>
        <w:t xml:space="preserve">Команда, должна быть экипирована согласно </w:t>
      </w:r>
      <w:r w:rsidR="0043612A" w:rsidRPr="002670D6">
        <w:rPr>
          <w:rFonts w:ascii="Times New Roman" w:eastAsia="Calibri" w:hAnsi="Times New Roman" w:cs="Times New Roman"/>
          <w:b/>
          <w:sz w:val="28"/>
          <w:szCs w:val="28"/>
          <w:lang w:eastAsia="ru-RU"/>
        </w:rPr>
        <w:t xml:space="preserve">Приложению </w:t>
      </w:r>
      <w:r w:rsidR="00A3144B" w:rsidRPr="002670D6">
        <w:rPr>
          <w:rFonts w:ascii="Times New Roman" w:eastAsia="Calibri" w:hAnsi="Times New Roman" w:cs="Times New Roman"/>
          <w:b/>
          <w:sz w:val="28"/>
          <w:szCs w:val="28"/>
          <w:lang w:eastAsia="ru-RU"/>
        </w:rPr>
        <w:t>№</w:t>
      </w:r>
      <w:r w:rsidR="0043612A" w:rsidRPr="002670D6">
        <w:rPr>
          <w:rFonts w:ascii="Times New Roman" w:eastAsia="Calibri" w:hAnsi="Times New Roman" w:cs="Times New Roman"/>
          <w:b/>
          <w:sz w:val="28"/>
          <w:szCs w:val="28"/>
          <w:lang w:eastAsia="ru-RU"/>
        </w:rPr>
        <w:t>1</w:t>
      </w:r>
      <w:r w:rsidRPr="002670D6">
        <w:rPr>
          <w:rFonts w:ascii="Times New Roman" w:eastAsia="Calibri" w:hAnsi="Times New Roman" w:cs="Times New Roman"/>
          <w:sz w:val="28"/>
          <w:szCs w:val="28"/>
          <w:lang w:eastAsia="ru-RU"/>
        </w:rPr>
        <w:t xml:space="preserve"> настоящего Положения</w:t>
      </w:r>
      <w:r w:rsidR="00A05857" w:rsidRPr="002670D6">
        <w:rPr>
          <w:rFonts w:ascii="Times New Roman" w:eastAsia="Calibri" w:hAnsi="Times New Roman" w:cs="Times New Roman"/>
          <w:sz w:val="28"/>
          <w:szCs w:val="28"/>
          <w:lang w:eastAsia="ru-RU"/>
        </w:rPr>
        <w:t>.</w:t>
      </w:r>
    </w:p>
    <w:p w:rsidR="00C47B59" w:rsidRPr="002670D6" w:rsidRDefault="00C47B59" w:rsidP="00A05857">
      <w:pPr>
        <w:jc w:val="both"/>
        <w:rPr>
          <w:rFonts w:ascii="Times New Roman" w:eastAsia="Calibri" w:hAnsi="Times New Roman" w:cs="Times New Roman"/>
          <w:sz w:val="28"/>
          <w:szCs w:val="28"/>
          <w:lang w:eastAsia="ru-RU"/>
        </w:rPr>
      </w:pPr>
    </w:p>
    <w:p w:rsidR="00064E86" w:rsidRPr="002B7B20" w:rsidRDefault="00064E86" w:rsidP="00064E86">
      <w:pPr>
        <w:rPr>
          <w:rFonts w:ascii="Times New Roman" w:eastAsia="Calibri" w:hAnsi="Times New Roman" w:cs="Times New Roman"/>
          <w:sz w:val="24"/>
          <w:szCs w:val="24"/>
          <w:lang w:eastAsia="ru-RU"/>
        </w:rPr>
      </w:pPr>
      <w:r w:rsidRPr="002B7B20">
        <w:rPr>
          <w:rFonts w:ascii="Times New Roman" w:eastAsia="Calibri" w:hAnsi="Times New Roman" w:cs="Times New Roman"/>
          <w:b/>
          <w:bCs/>
          <w:i/>
          <w:iCs/>
          <w:sz w:val="28"/>
          <w:szCs w:val="28"/>
          <w:u w:val="single"/>
          <w:lang w:val="en-US" w:eastAsia="ru-RU"/>
        </w:rPr>
        <w:t>V</w:t>
      </w:r>
      <w:r w:rsidR="00E231E0">
        <w:rPr>
          <w:rFonts w:ascii="Times New Roman" w:eastAsia="Calibri" w:hAnsi="Times New Roman" w:cs="Times New Roman"/>
          <w:b/>
          <w:bCs/>
          <w:i/>
          <w:iCs/>
          <w:sz w:val="28"/>
          <w:szCs w:val="28"/>
          <w:u w:val="single"/>
          <w:lang w:val="en-US" w:eastAsia="ru-RU"/>
        </w:rPr>
        <w:t>I</w:t>
      </w:r>
      <w:r w:rsidRPr="002B7B20">
        <w:rPr>
          <w:rFonts w:ascii="Times New Roman" w:eastAsia="Calibri" w:hAnsi="Times New Roman" w:cs="Times New Roman"/>
          <w:b/>
          <w:bCs/>
          <w:i/>
          <w:iCs/>
          <w:sz w:val="28"/>
          <w:szCs w:val="28"/>
          <w:u w:val="single"/>
          <w:lang w:eastAsia="ru-RU"/>
        </w:rPr>
        <w:t>.</w:t>
      </w:r>
      <w:r w:rsidR="00A05857">
        <w:rPr>
          <w:rFonts w:ascii="Times New Roman" w:eastAsia="Calibri" w:hAnsi="Times New Roman" w:cs="Times New Roman"/>
          <w:b/>
          <w:bCs/>
          <w:i/>
          <w:iCs/>
          <w:sz w:val="28"/>
          <w:szCs w:val="28"/>
          <w:u w:val="single"/>
          <w:lang w:eastAsia="ru-RU"/>
        </w:rPr>
        <w:t xml:space="preserve"> ПОРЯДОК</w:t>
      </w:r>
      <w:r w:rsidRPr="002B7B20">
        <w:rPr>
          <w:rFonts w:ascii="Times New Roman" w:eastAsia="Calibri" w:hAnsi="Times New Roman" w:cs="Times New Roman"/>
          <w:b/>
          <w:bCs/>
          <w:i/>
          <w:iCs/>
          <w:sz w:val="28"/>
          <w:szCs w:val="28"/>
          <w:u w:val="single"/>
          <w:lang w:eastAsia="ru-RU"/>
        </w:rPr>
        <w:t xml:space="preserve"> ПРОВЕДЕНИЯ ИГРЫ</w:t>
      </w:r>
    </w:p>
    <w:p w:rsidR="00064E86" w:rsidRPr="00C47B59" w:rsidRDefault="00A05857" w:rsidP="00A0585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4"/>
          <w:szCs w:val="24"/>
          <w:lang w:eastAsia="ru-RU"/>
        </w:rPr>
        <w:tab/>
      </w:r>
      <w:r w:rsidRPr="00C47B59">
        <w:rPr>
          <w:rFonts w:ascii="Times New Roman" w:eastAsia="Calibri" w:hAnsi="Times New Roman" w:cs="Times New Roman"/>
          <w:sz w:val="28"/>
          <w:szCs w:val="28"/>
          <w:lang w:eastAsia="ru-RU"/>
        </w:rPr>
        <w:t xml:space="preserve"> </w:t>
      </w:r>
      <w:r w:rsidR="00C47B59">
        <w:rPr>
          <w:rFonts w:ascii="Times New Roman" w:eastAsia="Calibri" w:hAnsi="Times New Roman" w:cs="Times New Roman"/>
          <w:sz w:val="28"/>
          <w:szCs w:val="28"/>
          <w:lang w:eastAsia="ru-RU"/>
        </w:rPr>
        <w:t xml:space="preserve">«Игра» </w:t>
      </w:r>
      <w:r w:rsidRPr="00C47B59">
        <w:rPr>
          <w:rFonts w:ascii="Times New Roman" w:eastAsia="Calibri" w:hAnsi="Times New Roman" w:cs="Times New Roman"/>
          <w:sz w:val="28"/>
          <w:szCs w:val="28"/>
          <w:lang w:eastAsia="ru-RU"/>
        </w:rPr>
        <w:t>проводи</w:t>
      </w:r>
      <w:r w:rsidR="00064E86" w:rsidRPr="00C47B59">
        <w:rPr>
          <w:rFonts w:ascii="Times New Roman" w:eastAsia="Calibri" w:hAnsi="Times New Roman" w:cs="Times New Roman"/>
          <w:sz w:val="28"/>
          <w:szCs w:val="28"/>
          <w:lang w:eastAsia="ru-RU"/>
        </w:rPr>
        <w:t>тся в с</w:t>
      </w:r>
      <w:r w:rsidR="00C64181" w:rsidRPr="00C47B59">
        <w:rPr>
          <w:rFonts w:ascii="Times New Roman" w:eastAsia="Calibri" w:hAnsi="Times New Roman" w:cs="Times New Roman"/>
          <w:sz w:val="28"/>
          <w:szCs w:val="28"/>
          <w:lang w:eastAsia="ru-RU"/>
        </w:rPr>
        <w:t>оответствии с условиями каждого</w:t>
      </w:r>
      <w:r w:rsidR="00064E86" w:rsidRPr="00C47B59">
        <w:rPr>
          <w:rFonts w:ascii="Times New Roman" w:eastAsia="Calibri" w:hAnsi="Times New Roman" w:cs="Times New Roman"/>
          <w:sz w:val="28"/>
          <w:szCs w:val="28"/>
          <w:lang w:eastAsia="ru-RU"/>
        </w:rPr>
        <w:t xml:space="preserve"> </w:t>
      </w:r>
      <w:r w:rsidR="00457E07" w:rsidRPr="00C47B59">
        <w:rPr>
          <w:rFonts w:ascii="Times New Roman" w:eastAsia="Calibri" w:hAnsi="Times New Roman" w:cs="Times New Roman"/>
          <w:sz w:val="28"/>
          <w:szCs w:val="28"/>
          <w:lang w:eastAsia="ru-RU"/>
        </w:rPr>
        <w:t>вида соревнований, согласованными</w:t>
      </w:r>
      <w:r w:rsidR="00064E86" w:rsidRPr="00C47B59">
        <w:rPr>
          <w:rFonts w:ascii="Times New Roman" w:eastAsia="Calibri" w:hAnsi="Times New Roman" w:cs="Times New Roman"/>
          <w:sz w:val="28"/>
          <w:szCs w:val="28"/>
          <w:lang w:eastAsia="ru-RU"/>
        </w:rPr>
        <w:t xml:space="preserve"> с организац</w:t>
      </w:r>
      <w:r w:rsidR="007B5A58">
        <w:rPr>
          <w:rFonts w:ascii="Times New Roman" w:eastAsia="Calibri" w:hAnsi="Times New Roman" w:cs="Times New Roman"/>
          <w:sz w:val="28"/>
          <w:szCs w:val="28"/>
          <w:lang w:eastAsia="ru-RU"/>
        </w:rPr>
        <w:t>ионным комитетом и утвержденным</w:t>
      </w:r>
      <w:r w:rsidR="0066349C">
        <w:rPr>
          <w:rFonts w:ascii="Times New Roman" w:eastAsia="Calibri" w:hAnsi="Times New Roman" w:cs="Times New Roman"/>
          <w:sz w:val="28"/>
          <w:szCs w:val="28"/>
          <w:lang w:eastAsia="ru-RU"/>
        </w:rPr>
        <w:t xml:space="preserve"> главным судьей.</w:t>
      </w:r>
    </w:p>
    <w:p w:rsidR="00064E86" w:rsidRPr="00E91029" w:rsidRDefault="00A05857" w:rsidP="00A05857">
      <w:pPr>
        <w:spacing w:after="0" w:line="240" w:lineRule="auto"/>
        <w:jc w:val="both"/>
        <w:rPr>
          <w:rFonts w:ascii="Times New Roman" w:eastAsia="Calibri" w:hAnsi="Times New Roman" w:cs="Times New Roman"/>
          <w:sz w:val="28"/>
          <w:szCs w:val="28"/>
          <w:lang w:eastAsia="ru-RU"/>
        </w:rPr>
      </w:pPr>
      <w:r w:rsidRPr="00C47B59">
        <w:rPr>
          <w:rFonts w:ascii="Times New Roman" w:eastAsia="Calibri" w:hAnsi="Times New Roman" w:cs="Times New Roman"/>
          <w:sz w:val="28"/>
          <w:szCs w:val="28"/>
          <w:lang w:eastAsia="ru-RU"/>
        </w:rPr>
        <w:tab/>
      </w:r>
      <w:r w:rsidR="00064E86" w:rsidRPr="00C47B59">
        <w:rPr>
          <w:rFonts w:ascii="Times New Roman" w:eastAsia="Calibri" w:hAnsi="Times New Roman" w:cs="Times New Roman"/>
          <w:sz w:val="28"/>
          <w:szCs w:val="28"/>
          <w:lang w:eastAsia="ru-RU"/>
        </w:rPr>
        <w:t>Команды прибыв</w:t>
      </w:r>
      <w:r w:rsidR="00F115EF" w:rsidRPr="00C47B59">
        <w:rPr>
          <w:rFonts w:ascii="Times New Roman" w:eastAsia="Calibri" w:hAnsi="Times New Roman" w:cs="Times New Roman"/>
          <w:sz w:val="28"/>
          <w:szCs w:val="28"/>
          <w:lang w:eastAsia="ru-RU"/>
        </w:rPr>
        <w:t xml:space="preserve">ают к месту проведения игры </w:t>
      </w:r>
      <w:r w:rsidR="007B5A58">
        <w:rPr>
          <w:rFonts w:ascii="Times New Roman" w:eastAsia="Calibri" w:hAnsi="Times New Roman" w:cs="Times New Roman"/>
          <w:sz w:val="28"/>
          <w:szCs w:val="28"/>
          <w:lang w:eastAsia="ru-RU"/>
        </w:rPr>
        <w:t xml:space="preserve">не позднее </w:t>
      </w:r>
      <w:r w:rsidR="00F115EF" w:rsidRPr="00C47B59">
        <w:rPr>
          <w:rFonts w:ascii="Times New Roman" w:eastAsia="Calibri" w:hAnsi="Times New Roman" w:cs="Times New Roman"/>
          <w:sz w:val="28"/>
          <w:szCs w:val="28"/>
          <w:lang w:eastAsia="ru-RU"/>
        </w:rPr>
        <w:t>за 3</w:t>
      </w:r>
      <w:r w:rsidR="00064E86" w:rsidRPr="00C47B59">
        <w:rPr>
          <w:rFonts w:ascii="Times New Roman" w:eastAsia="Calibri" w:hAnsi="Times New Roman" w:cs="Times New Roman"/>
          <w:sz w:val="28"/>
          <w:szCs w:val="28"/>
          <w:lang w:eastAsia="ru-RU"/>
        </w:rPr>
        <w:t>0 минут до открытия</w:t>
      </w:r>
      <w:r w:rsidR="00F115EF" w:rsidRPr="00C47B59">
        <w:rPr>
          <w:rFonts w:ascii="Times New Roman" w:eastAsia="Calibri" w:hAnsi="Times New Roman" w:cs="Times New Roman"/>
          <w:sz w:val="28"/>
          <w:szCs w:val="28"/>
          <w:lang w:eastAsia="ru-RU"/>
        </w:rPr>
        <w:t>.</w:t>
      </w:r>
      <w:r w:rsidR="003F0517" w:rsidRPr="00C47B59">
        <w:rPr>
          <w:rFonts w:ascii="Times New Roman" w:eastAsia="Calibri" w:hAnsi="Times New Roman" w:cs="Times New Roman"/>
          <w:sz w:val="28"/>
          <w:szCs w:val="28"/>
          <w:lang w:eastAsia="ru-RU"/>
        </w:rPr>
        <w:t xml:space="preserve"> П</w:t>
      </w:r>
      <w:r w:rsidR="00064E86" w:rsidRPr="00C47B59">
        <w:rPr>
          <w:rFonts w:ascii="Times New Roman" w:eastAsia="Calibri" w:hAnsi="Times New Roman" w:cs="Times New Roman"/>
          <w:sz w:val="28"/>
          <w:szCs w:val="28"/>
          <w:lang w:eastAsia="ru-RU"/>
        </w:rPr>
        <w:t xml:space="preserve">редоставляют в секретариат заявки и протокол инструктажа согласно </w:t>
      </w:r>
      <w:r w:rsidR="00064E86" w:rsidRPr="00C47B59">
        <w:rPr>
          <w:rFonts w:ascii="Times New Roman" w:eastAsia="Calibri" w:hAnsi="Times New Roman" w:cs="Times New Roman"/>
          <w:b/>
          <w:sz w:val="28"/>
          <w:szCs w:val="28"/>
          <w:lang w:eastAsia="ru-RU"/>
        </w:rPr>
        <w:t xml:space="preserve">Приложениям </w:t>
      </w:r>
      <w:r w:rsidRPr="00C47B59">
        <w:rPr>
          <w:rFonts w:ascii="Times New Roman" w:eastAsia="Calibri" w:hAnsi="Times New Roman" w:cs="Times New Roman"/>
          <w:b/>
          <w:sz w:val="28"/>
          <w:szCs w:val="28"/>
          <w:lang w:eastAsia="ru-RU"/>
        </w:rPr>
        <w:t>№</w:t>
      </w:r>
      <w:r w:rsidR="0043612A" w:rsidRPr="00C47B59">
        <w:rPr>
          <w:rFonts w:ascii="Times New Roman" w:eastAsia="Calibri" w:hAnsi="Times New Roman" w:cs="Times New Roman"/>
          <w:b/>
          <w:sz w:val="28"/>
          <w:szCs w:val="28"/>
          <w:lang w:eastAsia="ru-RU"/>
        </w:rPr>
        <w:t xml:space="preserve"> 2</w:t>
      </w:r>
      <w:r w:rsidR="00F115EF" w:rsidRPr="00C47B59">
        <w:rPr>
          <w:rFonts w:ascii="Times New Roman" w:eastAsia="Calibri" w:hAnsi="Times New Roman" w:cs="Times New Roman"/>
          <w:b/>
          <w:sz w:val="28"/>
          <w:szCs w:val="28"/>
          <w:lang w:eastAsia="ru-RU"/>
        </w:rPr>
        <w:t>,</w:t>
      </w:r>
      <w:r w:rsidR="0066349C" w:rsidRPr="0066349C">
        <w:rPr>
          <w:rFonts w:ascii="Times New Roman" w:eastAsia="Calibri" w:hAnsi="Times New Roman" w:cs="Times New Roman"/>
          <w:b/>
          <w:sz w:val="28"/>
          <w:szCs w:val="28"/>
          <w:lang w:eastAsia="ru-RU"/>
        </w:rPr>
        <w:t xml:space="preserve"> </w:t>
      </w:r>
      <w:r w:rsidR="0066349C" w:rsidRPr="00C47B59">
        <w:rPr>
          <w:rFonts w:ascii="Times New Roman" w:eastAsia="Calibri" w:hAnsi="Times New Roman" w:cs="Times New Roman"/>
          <w:b/>
          <w:sz w:val="28"/>
          <w:szCs w:val="28"/>
          <w:lang w:eastAsia="ru-RU"/>
        </w:rPr>
        <w:t>№</w:t>
      </w:r>
      <w:r w:rsidR="00F115EF" w:rsidRPr="00C47B59">
        <w:rPr>
          <w:rFonts w:ascii="Times New Roman" w:eastAsia="Calibri" w:hAnsi="Times New Roman" w:cs="Times New Roman"/>
          <w:b/>
          <w:sz w:val="28"/>
          <w:szCs w:val="28"/>
          <w:lang w:eastAsia="ru-RU"/>
        </w:rPr>
        <w:t xml:space="preserve"> </w:t>
      </w:r>
      <w:r w:rsidR="0043612A" w:rsidRPr="00C47B59">
        <w:rPr>
          <w:rFonts w:ascii="Times New Roman" w:eastAsia="Calibri" w:hAnsi="Times New Roman" w:cs="Times New Roman"/>
          <w:b/>
          <w:sz w:val="28"/>
          <w:szCs w:val="28"/>
          <w:lang w:eastAsia="ru-RU"/>
        </w:rPr>
        <w:t>3</w:t>
      </w:r>
      <w:r w:rsidR="00064E86" w:rsidRPr="00C47B59">
        <w:rPr>
          <w:rFonts w:ascii="Times New Roman" w:eastAsia="Calibri" w:hAnsi="Times New Roman" w:cs="Times New Roman"/>
          <w:sz w:val="28"/>
          <w:szCs w:val="28"/>
          <w:lang w:eastAsia="ru-RU"/>
        </w:rPr>
        <w:t>.</w:t>
      </w:r>
      <w:r w:rsidR="00E91029" w:rsidRPr="00E91029">
        <w:rPr>
          <w:rFonts w:ascii="Times New Roman" w:eastAsia="Calibri" w:hAnsi="Times New Roman" w:cs="Times New Roman"/>
          <w:sz w:val="28"/>
          <w:szCs w:val="28"/>
          <w:lang w:eastAsia="ru-RU"/>
        </w:rPr>
        <w:t xml:space="preserve"> </w:t>
      </w:r>
      <w:r w:rsidR="00E91029">
        <w:rPr>
          <w:rFonts w:ascii="Times New Roman" w:eastAsia="Calibri" w:hAnsi="Times New Roman" w:cs="Times New Roman"/>
          <w:sz w:val="28"/>
          <w:szCs w:val="28"/>
          <w:lang w:eastAsia="ru-RU"/>
        </w:rPr>
        <w:t>При регистрации, команды получают название этапа</w:t>
      </w:r>
      <w:r w:rsidR="007B5A58">
        <w:rPr>
          <w:rFonts w:ascii="Times New Roman" w:eastAsia="Calibri" w:hAnsi="Times New Roman" w:cs="Times New Roman"/>
          <w:sz w:val="28"/>
          <w:szCs w:val="28"/>
          <w:lang w:eastAsia="ru-RU"/>
        </w:rPr>
        <w:t>,</w:t>
      </w:r>
      <w:r w:rsidR="00E91029">
        <w:rPr>
          <w:rFonts w:ascii="Times New Roman" w:eastAsia="Calibri" w:hAnsi="Times New Roman" w:cs="Times New Roman"/>
          <w:sz w:val="28"/>
          <w:szCs w:val="28"/>
          <w:lang w:eastAsia="ru-RU"/>
        </w:rPr>
        <w:t xml:space="preserve"> с которого начинают «Игру».</w:t>
      </w:r>
    </w:p>
    <w:p w:rsidR="00C47B59" w:rsidRDefault="00A05857" w:rsidP="00064E86">
      <w:pPr>
        <w:spacing w:after="0" w:line="240" w:lineRule="auto"/>
        <w:jc w:val="both"/>
        <w:rPr>
          <w:rFonts w:ascii="Times New Roman" w:eastAsia="Calibri" w:hAnsi="Times New Roman" w:cs="Times New Roman"/>
          <w:sz w:val="28"/>
          <w:szCs w:val="28"/>
          <w:lang w:eastAsia="ru-RU"/>
        </w:rPr>
      </w:pPr>
      <w:r w:rsidRPr="00C47B59">
        <w:rPr>
          <w:rFonts w:ascii="Times New Roman" w:eastAsia="Calibri" w:hAnsi="Times New Roman" w:cs="Times New Roman"/>
          <w:sz w:val="28"/>
          <w:szCs w:val="28"/>
          <w:lang w:eastAsia="ru-RU"/>
        </w:rPr>
        <w:tab/>
      </w:r>
      <w:r w:rsidR="00064E86" w:rsidRPr="00C47B59">
        <w:rPr>
          <w:rFonts w:ascii="Times New Roman" w:eastAsia="Calibri" w:hAnsi="Times New Roman" w:cs="Times New Roman"/>
          <w:sz w:val="28"/>
          <w:szCs w:val="28"/>
          <w:lang w:eastAsia="ru-RU"/>
        </w:rPr>
        <w:t>Уход участника с этапа допускается только с разрешения судьи на этапе.</w:t>
      </w:r>
      <w:r w:rsidRPr="00C47B59">
        <w:rPr>
          <w:rFonts w:ascii="Times New Roman" w:eastAsia="Calibri" w:hAnsi="Times New Roman" w:cs="Times New Roman"/>
          <w:sz w:val="28"/>
          <w:szCs w:val="28"/>
          <w:lang w:eastAsia="ru-RU"/>
        </w:rPr>
        <w:t xml:space="preserve"> </w:t>
      </w:r>
      <w:r w:rsidR="00064E86" w:rsidRPr="00C47B59">
        <w:rPr>
          <w:rFonts w:ascii="Times New Roman" w:eastAsia="Calibri" w:hAnsi="Times New Roman" w:cs="Times New Roman"/>
          <w:sz w:val="28"/>
          <w:szCs w:val="28"/>
          <w:lang w:eastAsia="ru-RU"/>
        </w:rPr>
        <w:t xml:space="preserve">При невыполнении задания, на каком – либо этапе одного из видов программы, команда (команды) занимает (занимают) последнее место в этом виде программы.    </w:t>
      </w:r>
    </w:p>
    <w:p w:rsidR="00E231E0" w:rsidRDefault="00064E86" w:rsidP="00E231E0">
      <w:pPr>
        <w:spacing w:after="0" w:line="240" w:lineRule="auto"/>
        <w:ind w:hanging="284"/>
        <w:jc w:val="both"/>
        <w:rPr>
          <w:rFonts w:ascii="Times New Roman" w:hAnsi="Times New Roman" w:cs="Times New Roman"/>
          <w:sz w:val="28"/>
          <w:szCs w:val="28"/>
        </w:rPr>
      </w:pPr>
      <w:r w:rsidRPr="00C47B59">
        <w:rPr>
          <w:rFonts w:ascii="Times New Roman" w:eastAsia="Calibri" w:hAnsi="Times New Roman" w:cs="Times New Roman"/>
          <w:sz w:val="28"/>
          <w:szCs w:val="28"/>
          <w:lang w:eastAsia="ru-RU"/>
        </w:rPr>
        <w:t xml:space="preserve">              </w:t>
      </w:r>
      <w:r w:rsidR="00C47B59">
        <w:rPr>
          <w:rFonts w:ascii="Times New Roman" w:hAnsi="Times New Roman" w:cs="Times New Roman"/>
          <w:sz w:val="28"/>
          <w:szCs w:val="28"/>
        </w:rPr>
        <w:t>Общеобразовательные учрежд</w:t>
      </w:r>
      <w:r w:rsidR="00E91029">
        <w:rPr>
          <w:rFonts w:ascii="Times New Roman" w:hAnsi="Times New Roman" w:cs="Times New Roman"/>
          <w:sz w:val="28"/>
          <w:szCs w:val="28"/>
        </w:rPr>
        <w:t xml:space="preserve">ения </w:t>
      </w:r>
      <w:r w:rsidR="00C47B59">
        <w:rPr>
          <w:rFonts w:ascii="Times New Roman" w:hAnsi="Times New Roman" w:cs="Times New Roman"/>
          <w:sz w:val="28"/>
          <w:szCs w:val="28"/>
        </w:rPr>
        <w:t>и молодежные организации</w:t>
      </w:r>
      <w:r w:rsidR="00C47B59" w:rsidRPr="00C47B59">
        <w:rPr>
          <w:rFonts w:ascii="Times New Roman" w:hAnsi="Times New Roman" w:cs="Times New Roman"/>
          <w:sz w:val="28"/>
        </w:rPr>
        <w:t xml:space="preserve"> </w:t>
      </w:r>
      <w:r w:rsidR="00C47B59" w:rsidRPr="00C47B59">
        <w:rPr>
          <w:rFonts w:ascii="Times New Roman" w:hAnsi="Times New Roman" w:cs="Times New Roman"/>
          <w:sz w:val="28"/>
          <w:szCs w:val="28"/>
        </w:rPr>
        <w:t xml:space="preserve">направляют заявки и списки команд для участия в </w:t>
      </w:r>
      <w:r w:rsidR="00C47B59">
        <w:rPr>
          <w:rFonts w:ascii="Times New Roman" w:hAnsi="Times New Roman" w:cs="Times New Roman"/>
          <w:sz w:val="28"/>
          <w:szCs w:val="28"/>
        </w:rPr>
        <w:t>«Игре»</w:t>
      </w:r>
      <w:r w:rsidR="00A14883">
        <w:rPr>
          <w:rFonts w:ascii="Times New Roman" w:hAnsi="Times New Roman" w:cs="Times New Roman"/>
          <w:sz w:val="28"/>
          <w:szCs w:val="28"/>
        </w:rPr>
        <w:t xml:space="preserve"> </w:t>
      </w:r>
      <w:r w:rsidR="00C47B59" w:rsidRPr="00C47B59">
        <w:rPr>
          <w:rFonts w:ascii="Times New Roman" w:hAnsi="Times New Roman" w:cs="Times New Roman"/>
          <w:b/>
          <w:sz w:val="28"/>
          <w:szCs w:val="28"/>
        </w:rPr>
        <w:t>в срок</w:t>
      </w:r>
      <w:r w:rsidR="00C47B59" w:rsidRPr="00C47B59">
        <w:rPr>
          <w:rFonts w:ascii="Times New Roman" w:hAnsi="Times New Roman" w:cs="Times New Roman"/>
          <w:sz w:val="28"/>
          <w:szCs w:val="28"/>
        </w:rPr>
        <w:t xml:space="preserve"> </w:t>
      </w:r>
      <w:r w:rsidR="00C47B59" w:rsidRPr="00C47B59">
        <w:rPr>
          <w:rFonts w:ascii="Times New Roman" w:hAnsi="Times New Roman" w:cs="Times New Roman"/>
          <w:b/>
          <w:sz w:val="28"/>
          <w:szCs w:val="28"/>
        </w:rPr>
        <w:t xml:space="preserve">до </w:t>
      </w:r>
      <w:r w:rsidR="008450BC">
        <w:rPr>
          <w:rFonts w:ascii="Times New Roman" w:hAnsi="Times New Roman" w:cs="Times New Roman"/>
          <w:b/>
          <w:sz w:val="28"/>
          <w:szCs w:val="28"/>
        </w:rPr>
        <w:t>2</w:t>
      </w:r>
      <w:r w:rsidR="007D0BF5">
        <w:rPr>
          <w:rFonts w:ascii="Times New Roman" w:hAnsi="Times New Roman" w:cs="Times New Roman"/>
          <w:b/>
          <w:sz w:val="28"/>
          <w:szCs w:val="28"/>
        </w:rPr>
        <w:t xml:space="preserve">0 </w:t>
      </w:r>
      <w:r w:rsidR="008450BC">
        <w:rPr>
          <w:rFonts w:ascii="Times New Roman" w:hAnsi="Times New Roman" w:cs="Times New Roman"/>
          <w:b/>
          <w:sz w:val="28"/>
          <w:szCs w:val="28"/>
        </w:rPr>
        <w:t>февраля</w:t>
      </w:r>
      <w:r w:rsidR="00EB4FBC">
        <w:rPr>
          <w:rFonts w:ascii="Times New Roman" w:hAnsi="Times New Roman" w:cs="Times New Roman"/>
          <w:b/>
          <w:sz w:val="28"/>
          <w:szCs w:val="28"/>
        </w:rPr>
        <w:t xml:space="preserve"> 202</w:t>
      </w:r>
      <w:r w:rsidR="00526C7F">
        <w:rPr>
          <w:rFonts w:ascii="Times New Roman" w:hAnsi="Times New Roman" w:cs="Times New Roman"/>
          <w:b/>
          <w:sz w:val="28"/>
          <w:szCs w:val="28"/>
        </w:rPr>
        <w:t>3</w:t>
      </w:r>
      <w:r w:rsidR="00C47B59" w:rsidRPr="00C47B59">
        <w:rPr>
          <w:rFonts w:ascii="Times New Roman" w:hAnsi="Times New Roman" w:cs="Times New Roman"/>
          <w:b/>
          <w:sz w:val="28"/>
          <w:szCs w:val="28"/>
        </w:rPr>
        <w:t xml:space="preserve"> года</w:t>
      </w:r>
      <w:r w:rsidR="00C47B59" w:rsidRPr="00C47B59">
        <w:rPr>
          <w:rFonts w:ascii="Times New Roman" w:hAnsi="Times New Roman" w:cs="Times New Roman"/>
          <w:sz w:val="28"/>
          <w:szCs w:val="28"/>
        </w:rPr>
        <w:t xml:space="preserve"> </w:t>
      </w:r>
      <w:r w:rsidR="0099683B">
        <w:rPr>
          <w:rFonts w:ascii="Times New Roman" w:hAnsi="Times New Roman" w:cs="Times New Roman"/>
          <w:bCs/>
          <w:sz w:val="28"/>
          <w:szCs w:val="28"/>
        </w:rPr>
        <w:t>на электронную почту</w:t>
      </w:r>
      <w:r w:rsidR="00C47B59" w:rsidRPr="00C47B59">
        <w:rPr>
          <w:rFonts w:ascii="Times New Roman" w:hAnsi="Times New Roman" w:cs="Times New Roman"/>
          <w:bCs/>
          <w:sz w:val="28"/>
          <w:szCs w:val="28"/>
        </w:rPr>
        <w:t xml:space="preserve">: </w:t>
      </w:r>
      <w:proofErr w:type="spellStart"/>
      <w:r w:rsidR="00C47B59">
        <w:rPr>
          <w:rFonts w:ascii="Times New Roman" w:hAnsi="Times New Roman" w:cs="Times New Roman"/>
          <w:b/>
          <w:sz w:val="28"/>
          <w:szCs w:val="28"/>
          <w:lang w:val="en-US"/>
        </w:rPr>
        <w:t>kmc</w:t>
      </w:r>
      <w:proofErr w:type="spellEnd"/>
      <w:r w:rsidR="00C47B59" w:rsidRPr="00C47B59">
        <w:rPr>
          <w:rFonts w:ascii="Times New Roman" w:hAnsi="Times New Roman" w:cs="Times New Roman"/>
          <w:b/>
          <w:sz w:val="28"/>
          <w:szCs w:val="28"/>
        </w:rPr>
        <w:t>_</w:t>
      </w:r>
      <w:proofErr w:type="spellStart"/>
      <w:r w:rsidR="00C47B59">
        <w:rPr>
          <w:rFonts w:ascii="Times New Roman" w:hAnsi="Times New Roman" w:cs="Times New Roman"/>
          <w:b/>
          <w:sz w:val="28"/>
          <w:szCs w:val="28"/>
          <w:lang w:val="en-US"/>
        </w:rPr>
        <w:t>dolgopa</w:t>
      </w:r>
      <w:proofErr w:type="spellEnd"/>
      <w:r w:rsidR="00C47B59" w:rsidRPr="00C47B59">
        <w:rPr>
          <w:rFonts w:ascii="Times New Roman" w:hAnsi="Times New Roman" w:cs="Times New Roman"/>
          <w:b/>
          <w:sz w:val="28"/>
          <w:szCs w:val="28"/>
        </w:rPr>
        <w:t>@</w:t>
      </w:r>
      <w:r w:rsidR="00C47B59">
        <w:rPr>
          <w:rFonts w:ascii="Times New Roman" w:hAnsi="Times New Roman" w:cs="Times New Roman"/>
          <w:b/>
          <w:sz w:val="28"/>
          <w:szCs w:val="28"/>
          <w:lang w:val="en-US"/>
        </w:rPr>
        <w:t>mail</w:t>
      </w:r>
      <w:r w:rsidR="00E231E0" w:rsidRPr="00E231E0">
        <w:rPr>
          <w:rFonts w:ascii="Times New Roman" w:hAnsi="Times New Roman" w:cs="Times New Roman"/>
          <w:b/>
          <w:sz w:val="28"/>
          <w:szCs w:val="28"/>
        </w:rPr>
        <w:t>.</w:t>
      </w:r>
      <w:proofErr w:type="spellStart"/>
      <w:r w:rsidR="00E231E0">
        <w:rPr>
          <w:rFonts w:ascii="Times New Roman" w:hAnsi="Times New Roman" w:cs="Times New Roman"/>
          <w:b/>
          <w:sz w:val="28"/>
          <w:szCs w:val="28"/>
          <w:lang w:val="en-US"/>
        </w:rPr>
        <w:t>ru</w:t>
      </w:r>
      <w:proofErr w:type="spellEnd"/>
      <w:r w:rsidR="00C47B59" w:rsidRPr="00C47B59">
        <w:rPr>
          <w:rFonts w:ascii="Times New Roman" w:hAnsi="Times New Roman" w:cs="Times New Roman"/>
          <w:sz w:val="28"/>
          <w:szCs w:val="28"/>
        </w:rPr>
        <w:t xml:space="preserve"> (Приложение 3</w:t>
      </w:r>
      <w:r w:rsidR="00457E07">
        <w:rPr>
          <w:rFonts w:ascii="Times New Roman" w:hAnsi="Times New Roman" w:cs="Times New Roman"/>
          <w:sz w:val="28"/>
          <w:szCs w:val="28"/>
        </w:rPr>
        <w:t>-заявка</w:t>
      </w:r>
      <w:r w:rsidR="00C47B59" w:rsidRPr="00C47B59">
        <w:rPr>
          <w:rFonts w:ascii="Times New Roman" w:hAnsi="Times New Roman" w:cs="Times New Roman"/>
          <w:sz w:val="28"/>
          <w:szCs w:val="28"/>
        </w:rPr>
        <w:t>)</w:t>
      </w:r>
      <w:r w:rsidR="00BF09B1">
        <w:rPr>
          <w:rFonts w:ascii="Times New Roman" w:hAnsi="Times New Roman" w:cs="Times New Roman"/>
          <w:sz w:val="28"/>
          <w:szCs w:val="28"/>
        </w:rPr>
        <w:t xml:space="preserve"> с пометкой –«Ру</w:t>
      </w:r>
      <w:r w:rsidR="00EB4FBC">
        <w:rPr>
          <w:rFonts w:ascii="Times New Roman" w:hAnsi="Times New Roman" w:cs="Times New Roman"/>
          <w:sz w:val="28"/>
          <w:szCs w:val="28"/>
        </w:rPr>
        <w:t>беж-202</w:t>
      </w:r>
      <w:r w:rsidR="00532E70">
        <w:rPr>
          <w:rFonts w:ascii="Times New Roman" w:hAnsi="Times New Roman" w:cs="Times New Roman"/>
          <w:sz w:val="28"/>
          <w:szCs w:val="28"/>
        </w:rPr>
        <w:t>3</w:t>
      </w:r>
      <w:r w:rsidR="0099683B">
        <w:rPr>
          <w:rFonts w:ascii="Times New Roman" w:hAnsi="Times New Roman" w:cs="Times New Roman"/>
          <w:sz w:val="28"/>
          <w:szCs w:val="28"/>
        </w:rPr>
        <w:t>».</w:t>
      </w:r>
    </w:p>
    <w:p w:rsidR="00E231E0" w:rsidRDefault="00E231E0" w:rsidP="004F5559">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Организационное совещание с руководителями команд и судьями состоится </w:t>
      </w:r>
      <w:r w:rsidR="00532E70">
        <w:rPr>
          <w:rFonts w:ascii="Times New Roman" w:hAnsi="Times New Roman" w:cs="Times New Roman"/>
          <w:b/>
          <w:sz w:val="28"/>
          <w:szCs w:val="28"/>
        </w:rPr>
        <w:t>1</w:t>
      </w:r>
      <w:r w:rsidR="00E23A96">
        <w:rPr>
          <w:rFonts w:ascii="Times New Roman" w:hAnsi="Times New Roman" w:cs="Times New Roman"/>
          <w:b/>
          <w:sz w:val="28"/>
          <w:szCs w:val="28"/>
        </w:rPr>
        <w:t xml:space="preserve"> марта</w:t>
      </w:r>
      <w:r w:rsidR="008450BC">
        <w:rPr>
          <w:rFonts w:ascii="Times New Roman" w:hAnsi="Times New Roman" w:cs="Times New Roman"/>
          <w:b/>
          <w:sz w:val="28"/>
          <w:szCs w:val="28"/>
        </w:rPr>
        <w:t xml:space="preserve"> </w:t>
      </w:r>
      <w:r w:rsidR="00EB4FBC">
        <w:rPr>
          <w:rFonts w:ascii="Times New Roman" w:hAnsi="Times New Roman" w:cs="Times New Roman"/>
          <w:b/>
          <w:sz w:val="28"/>
          <w:szCs w:val="28"/>
        </w:rPr>
        <w:t>202</w:t>
      </w:r>
      <w:r w:rsidR="00532E70">
        <w:rPr>
          <w:rFonts w:ascii="Times New Roman" w:hAnsi="Times New Roman" w:cs="Times New Roman"/>
          <w:b/>
          <w:sz w:val="28"/>
          <w:szCs w:val="28"/>
        </w:rPr>
        <w:t>3</w:t>
      </w:r>
      <w:r w:rsidRPr="00E231E0">
        <w:rPr>
          <w:rFonts w:ascii="Times New Roman" w:hAnsi="Times New Roman" w:cs="Times New Roman"/>
          <w:b/>
          <w:sz w:val="28"/>
          <w:szCs w:val="28"/>
        </w:rPr>
        <w:t xml:space="preserve"> года в 17.00</w:t>
      </w:r>
      <w:r>
        <w:rPr>
          <w:rFonts w:ascii="Times New Roman" w:hAnsi="Times New Roman" w:cs="Times New Roman"/>
          <w:sz w:val="28"/>
          <w:szCs w:val="28"/>
        </w:rPr>
        <w:t xml:space="preserve"> по адресу: </w:t>
      </w:r>
      <w:r w:rsidRPr="00E231E0">
        <w:rPr>
          <w:rFonts w:ascii="Times New Roman" w:hAnsi="Times New Roman" w:cs="Times New Roman"/>
          <w:b/>
          <w:sz w:val="28"/>
          <w:szCs w:val="28"/>
        </w:rPr>
        <w:t xml:space="preserve">г. Долгопрудный, ул. Молодежная, </w:t>
      </w:r>
      <w:proofErr w:type="gramStart"/>
      <w:r w:rsidRPr="00E231E0">
        <w:rPr>
          <w:rFonts w:ascii="Times New Roman" w:hAnsi="Times New Roman" w:cs="Times New Roman"/>
          <w:b/>
          <w:sz w:val="28"/>
          <w:szCs w:val="28"/>
        </w:rPr>
        <w:t xml:space="preserve">д.18 </w:t>
      </w:r>
      <w:r w:rsidR="000748B3">
        <w:rPr>
          <w:rFonts w:ascii="Times New Roman" w:hAnsi="Times New Roman" w:cs="Times New Roman"/>
          <w:b/>
          <w:sz w:val="28"/>
          <w:szCs w:val="28"/>
        </w:rPr>
        <w:t>.</w:t>
      </w:r>
      <w:proofErr w:type="gramEnd"/>
    </w:p>
    <w:p w:rsidR="000748B3" w:rsidRPr="000748B3" w:rsidRDefault="000748B3" w:rsidP="004F5559">
      <w:pPr>
        <w:spacing w:after="0" w:line="240" w:lineRule="auto"/>
        <w:ind w:firstLine="567"/>
        <w:jc w:val="both"/>
        <w:rPr>
          <w:rFonts w:ascii="Times New Roman" w:hAnsi="Times New Roman" w:cs="Times New Roman"/>
          <w:sz w:val="28"/>
          <w:szCs w:val="28"/>
        </w:rPr>
      </w:pPr>
      <w:r w:rsidRPr="000748B3">
        <w:rPr>
          <w:rFonts w:ascii="Times New Roman" w:hAnsi="Times New Roman" w:cs="Times New Roman"/>
          <w:sz w:val="28"/>
          <w:szCs w:val="28"/>
        </w:rPr>
        <w:t>Ответственный за проведение мероприятия – специалист по работе с молодежью</w:t>
      </w:r>
      <w:r w:rsidR="00FA1C49">
        <w:rPr>
          <w:rFonts w:ascii="Times New Roman" w:hAnsi="Times New Roman" w:cs="Times New Roman"/>
          <w:sz w:val="28"/>
          <w:szCs w:val="28"/>
        </w:rPr>
        <w:t xml:space="preserve"> МБУ «КМЦ»</w:t>
      </w:r>
      <w:r w:rsidRPr="000748B3">
        <w:rPr>
          <w:rFonts w:ascii="Times New Roman" w:hAnsi="Times New Roman" w:cs="Times New Roman"/>
          <w:sz w:val="28"/>
          <w:szCs w:val="28"/>
        </w:rPr>
        <w:t xml:space="preserve"> Черкасова О.Л., тел: 8(495)408-49-41</w:t>
      </w:r>
    </w:p>
    <w:p w:rsidR="00A14883" w:rsidRDefault="00A14883" w:rsidP="00064E86">
      <w:pPr>
        <w:spacing w:after="0" w:line="240" w:lineRule="auto"/>
        <w:jc w:val="both"/>
        <w:rPr>
          <w:rFonts w:ascii="Times New Roman" w:eastAsia="Calibri" w:hAnsi="Times New Roman" w:cs="Times New Roman"/>
          <w:sz w:val="24"/>
          <w:szCs w:val="24"/>
          <w:lang w:eastAsia="ru-RU"/>
        </w:rPr>
      </w:pPr>
    </w:p>
    <w:p w:rsidR="00064E86" w:rsidRPr="002B7B20" w:rsidRDefault="00064E86" w:rsidP="00064E86">
      <w:pPr>
        <w:spacing w:after="0" w:line="240" w:lineRule="auto"/>
        <w:jc w:val="both"/>
        <w:rPr>
          <w:rFonts w:ascii="Times New Roman" w:eastAsia="Calibri" w:hAnsi="Times New Roman" w:cs="Times New Roman"/>
          <w:b/>
          <w:bCs/>
          <w:i/>
          <w:iCs/>
          <w:sz w:val="28"/>
          <w:szCs w:val="28"/>
          <w:u w:val="single"/>
          <w:lang w:eastAsia="ru-RU"/>
        </w:rPr>
      </w:pPr>
      <w:r w:rsidRPr="002B7B20">
        <w:rPr>
          <w:rFonts w:ascii="Times New Roman" w:eastAsia="Calibri" w:hAnsi="Times New Roman" w:cs="Times New Roman"/>
          <w:b/>
          <w:bCs/>
          <w:i/>
          <w:iCs/>
          <w:sz w:val="28"/>
          <w:szCs w:val="28"/>
          <w:u w:val="single"/>
          <w:lang w:val="en-US" w:eastAsia="ru-RU"/>
        </w:rPr>
        <w:t>VI</w:t>
      </w:r>
      <w:r w:rsidR="002F11F0">
        <w:rPr>
          <w:rFonts w:ascii="Times New Roman" w:eastAsia="Calibri" w:hAnsi="Times New Roman" w:cs="Times New Roman"/>
          <w:b/>
          <w:bCs/>
          <w:i/>
          <w:iCs/>
          <w:sz w:val="28"/>
          <w:szCs w:val="28"/>
          <w:u w:val="single"/>
          <w:lang w:val="en-US" w:eastAsia="ru-RU"/>
        </w:rPr>
        <w:t>I</w:t>
      </w:r>
      <w:r w:rsidR="00F115EF">
        <w:rPr>
          <w:rFonts w:ascii="Times New Roman" w:eastAsia="Calibri" w:hAnsi="Times New Roman" w:cs="Times New Roman"/>
          <w:b/>
          <w:bCs/>
          <w:i/>
          <w:iCs/>
          <w:sz w:val="28"/>
          <w:szCs w:val="28"/>
          <w:u w:val="single"/>
          <w:lang w:eastAsia="ru-RU"/>
        </w:rPr>
        <w:t xml:space="preserve">. </w:t>
      </w:r>
      <w:proofErr w:type="gramStart"/>
      <w:r w:rsidR="00F115EF">
        <w:rPr>
          <w:rFonts w:ascii="Times New Roman" w:eastAsia="Calibri" w:hAnsi="Times New Roman" w:cs="Times New Roman"/>
          <w:b/>
          <w:bCs/>
          <w:i/>
          <w:iCs/>
          <w:sz w:val="28"/>
          <w:szCs w:val="28"/>
          <w:u w:val="single"/>
          <w:lang w:eastAsia="ru-RU"/>
        </w:rPr>
        <w:t>ПРОГРАММА</w:t>
      </w:r>
      <w:r w:rsidRPr="002B7B20">
        <w:rPr>
          <w:rFonts w:ascii="Times New Roman" w:eastAsia="Calibri" w:hAnsi="Times New Roman" w:cs="Times New Roman"/>
          <w:b/>
          <w:bCs/>
          <w:i/>
          <w:iCs/>
          <w:sz w:val="28"/>
          <w:szCs w:val="28"/>
          <w:u w:val="single"/>
          <w:lang w:eastAsia="ru-RU"/>
        </w:rPr>
        <w:t xml:space="preserve">  ИГРЫ</w:t>
      </w:r>
      <w:proofErr w:type="gramEnd"/>
    </w:p>
    <w:p w:rsidR="00064E86" w:rsidRPr="002F11F0" w:rsidRDefault="00064E86" w:rsidP="00064E86">
      <w:pPr>
        <w:spacing w:after="0" w:line="240" w:lineRule="auto"/>
        <w:jc w:val="both"/>
        <w:rPr>
          <w:rFonts w:ascii="Times New Roman" w:eastAsia="Calibri" w:hAnsi="Times New Roman" w:cs="Times New Roman"/>
          <w:b/>
          <w:bCs/>
          <w:i/>
          <w:iCs/>
          <w:sz w:val="28"/>
          <w:szCs w:val="28"/>
          <w:u w:val="single"/>
          <w:lang w:eastAsia="ru-RU"/>
        </w:rPr>
      </w:pPr>
    </w:p>
    <w:p w:rsidR="00064E86" w:rsidRDefault="008C2130" w:rsidP="00064E86">
      <w:pPr>
        <w:spacing w:after="0" w:line="240" w:lineRule="auto"/>
        <w:jc w:val="both"/>
        <w:rPr>
          <w:rFonts w:ascii="Times New Roman" w:eastAsia="Calibri" w:hAnsi="Times New Roman" w:cs="Times New Roman"/>
          <w:bCs/>
          <w:iCs/>
          <w:sz w:val="28"/>
          <w:szCs w:val="28"/>
          <w:lang w:eastAsia="ru-RU"/>
        </w:rPr>
      </w:pPr>
      <w:r>
        <w:rPr>
          <w:rFonts w:ascii="Times New Roman" w:eastAsia="Calibri" w:hAnsi="Times New Roman" w:cs="Times New Roman"/>
          <w:b/>
          <w:bCs/>
          <w:iCs/>
          <w:sz w:val="28"/>
          <w:szCs w:val="28"/>
          <w:lang w:eastAsia="ru-RU"/>
        </w:rPr>
        <w:lastRenderedPageBreak/>
        <w:t>10.00 – 10.4</w:t>
      </w:r>
      <w:r w:rsidR="005E72BB">
        <w:rPr>
          <w:rFonts w:ascii="Times New Roman" w:eastAsia="Calibri" w:hAnsi="Times New Roman" w:cs="Times New Roman"/>
          <w:b/>
          <w:bCs/>
          <w:iCs/>
          <w:sz w:val="28"/>
          <w:szCs w:val="28"/>
          <w:lang w:eastAsia="ru-RU"/>
        </w:rPr>
        <w:t>0</w:t>
      </w:r>
      <w:r w:rsidR="00064E86" w:rsidRPr="002F11F0">
        <w:rPr>
          <w:rFonts w:ascii="Times New Roman" w:eastAsia="Calibri" w:hAnsi="Times New Roman" w:cs="Times New Roman"/>
          <w:bCs/>
          <w:iCs/>
          <w:sz w:val="28"/>
          <w:szCs w:val="28"/>
          <w:lang w:eastAsia="ru-RU"/>
        </w:rPr>
        <w:tab/>
        <w:t xml:space="preserve"> Прибытие и регистрация команд</w:t>
      </w:r>
      <w:r w:rsidR="004F5559">
        <w:rPr>
          <w:rFonts w:ascii="Times New Roman" w:eastAsia="Calibri" w:hAnsi="Times New Roman" w:cs="Times New Roman"/>
          <w:bCs/>
          <w:iCs/>
          <w:sz w:val="28"/>
          <w:szCs w:val="28"/>
          <w:lang w:eastAsia="ru-RU"/>
        </w:rPr>
        <w:t xml:space="preserve"> </w:t>
      </w:r>
      <w:r w:rsidR="00FA1C49">
        <w:rPr>
          <w:rFonts w:ascii="Times New Roman" w:eastAsia="Calibri" w:hAnsi="Times New Roman" w:cs="Times New Roman"/>
          <w:bCs/>
          <w:iCs/>
          <w:sz w:val="28"/>
          <w:szCs w:val="28"/>
          <w:lang w:eastAsia="ru-RU"/>
        </w:rPr>
        <w:t>(не позднее, чем за 30 минут до начала мероприятия)</w:t>
      </w:r>
    </w:p>
    <w:p w:rsidR="008C2130" w:rsidRPr="008C2130" w:rsidRDefault="008C2130" w:rsidP="00064E86">
      <w:pPr>
        <w:spacing w:after="0" w:line="240" w:lineRule="auto"/>
        <w:jc w:val="both"/>
        <w:rPr>
          <w:rFonts w:ascii="Times New Roman" w:eastAsia="Calibri" w:hAnsi="Times New Roman" w:cs="Times New Roman"/>
          <w:b/>
          <w:bCs/>
          <w:iCs/>
          <w:sz w:val="28"/>
          <w:szCs w:val="28"/>
          <w:lang w:eastAsia="ru-RU"/>
        </w:rPr>
      </w:pPr>
      <w:r w:rsidRPr="008C2130">
        <w:rPr>
          <w:rFonts w:ascii="Times New Roman" w:eastAsia="Calibri" w:hAnsi="Times New Roman" w:cs="Times New Roman"/>
          <w:b/>
          <w:bCs/>
          <w:iCs/>
          <w:sz w:val="28"/>
          <w:szCs w:val="28"/>
          <w:lang w:eastAsia="ru-RU"/>
        </w:rPr>
        <w:t>10.40 – 11.00</w:t>
      </w:r>
      <w:r w:rsidRPr="008C2130">
        <w:rPr>
          <w:rFonts w:ascii="Times New Roman" w:eastAsia="Calibri" w:hAnsi="Times New Roman" w:cs="Times New Roman"/>
          <w:b/>
          <w:bCs/>
          <w:iCs/>
          <w:sz w:val="28"/>
          <w:szCs w:val="28"/>
          <w:lang w:eastAsia="ru-RU"/>
        </w:rPr>
        <w:tab/>
      </w:r>
      <w:r w:rsidR="00FA1C49">
        <w:rPr>
          <w:rFonts w:ascii="Times New Roman" w:eastAsia="Calibri" w:hAnsi="Times New Roman" w:cs="Times New Roman"/>
          <w:bCs/>
          <w:iCs/>
          <w:sz w:val="28"/>
          <w:szCs w:val="28"/>
          <w:lang w:eastAsia="ru-RU"/>
        </w:rPr>
        <w:t>Подготовка команд к И</w:t>
      </w:r>
      <w:r w:rsidRPr="008C2130">
        <w:rPr>
          <w:rFonts w:ascii="Times New Roman" w:eastAsia="Calibri" w:hAnsi="Times New Roman" w:cs="Times New Roman"/>
          <w:bCs/>
          <w:iCs/>
          <w:sz w:val="28"/>
          <w:szCs w:val="28"/>
          <w:lang w:eastAsia="ru-RU"/>
        </w:rPr>
        <w:t>гре</w:t>
      </w:r>
      <w:r>
        <w:rPr>
          <w:rFonts w:ascii="Times New Roman" w:eastAsia="Calibri" w:hAnsi="Times New Roman" w:cs="Times New Roman"/>
          <w:bCs/>
          <w:iCs/>
          <w:sz w:val="28"/>
          <w:szCs w:val="28"/>
          <w:lang w:eastAsia="ru-RU"/>
        </w:rPr>
        <w:t>.</w:t>
      </w:r>
    </w:p>
    <w:p w:rsidR="00064E86" w:rsidRPr="002F11F0" w:rsidRDefault="002F11F0" w:rsidP="00064E86">
      <w:pPr>
        <w:spacing w:after="0" w:line="240" w:lineRule="auto"/>
        <w:jc w:val="both"/>
        <w:rPr>
          <w:rFonts w:ascii="Times New Roman" w:eastAsia="Calibri" w:hAnsi="Times New Roman" w:cs="Times New Roman"/>
          <w:b/>
          <w:bCs/>
          <w:i/>
          <w:iCs/>
          <w:sz w:val="28"/>
          <w:szCs w:val="28"/>
          <w:u w:val="single"/>
          <w:lang w:eastAsia="ru-RU"/>
        </w:rPr>
      </w:pPr>
      <w:r>
        <w:rPr>
          <w:rFonts w:ascii="Times New Roman" w:eastAsia="Calibri" w:hAnsi="Times New Roman" w:cs="Times New Roman"/>
          <w:b/>
          <w:bCs/>
          <w:iCs/>
          <w:sz w:val="28"/>
          <w:szCs w:val="28"/>
          <w:lang w:eastAsia="ru-RU"/>
        </w:rPr>
        <w:t>11.00 – 11</w:t>
      </w:r>
      <w:r w:rsidR="00064E86" w:rsidRPr="002F11F0">
        <w:rPr>
          <w:rFonts w:ascii="Times New Roman" w:eastAsia="Calibri" w:hAnsi="Times New Roman" w:cs="Times New Roman"/>
          <w:b/>
          <w:bCs/>
          <w:iCs/>
          <w:sz w:val="28"/>
          <w:szCs w:val="28"/>
          <w:lang w:eastAsia="ru-RU"/>
        </w:rPr>
        <w:t xml:space="preserve">.25 </w:t>
      </w:r>
      <w:r w:rsidR="00064E86" w:rsidRPr="002F11F0">
        <w:rPr>
          <w:rFonts w:ascii="Times New Roman" w:eastAsia="Calibri" w:hAnsi="Times New Roman" w:cs="Times New Roman"/>
          <w:b/>
          <w:bCs/>
          <w:iCs/>
          <w:sz w:val="28"/>
          <w:szCs w:val="28"/>
          <w:lang w:eastAsia="ru-RU"/>
        </w:rPr>
        <w:tab/>
        <w:t xml:space="preserve"> </w:t>
      </w:r>
      <w:r w:rsidR="00FA1C49">
        <w:rPr>
          <w:rFonts w:ascii="Times New Roman" w:eastAsia="Calibri" w:hAnsi="Times New Roman" w:cs="Times New Roman"/>
          <w:bCs/>
          <w:iCs/>
          <w:sz w:val="28"/>
          <w:szCs w:val="28"/>
          <w:lang w:eastAsia="ru-RU"/>
        </w:rPr>
        <w:t>Открытие И</w:t>
      </w:r>
      <w:r w:rsidR="00064E86" w:rsidRPr="002F11F0">
        <w:rPr>
          <w:rFonts w:ascii="Times New Roman" w:eastAsia="Calibri" w:hAnsi="Times New Roman" w:cs="Times New Roman"/>
          <w:bCs/>
          <w:iCs/>
          <w:sz w:val="28"/>
          <w:szCs w:val="28"/>
          <w:lang w:eastAsia="ru-RU"/>
        </w:rPr>
        <w:t>гры</w:t>
      </w:r>
      <w:r w:rsidR="00FA1C49">
        <w:rPr>
          <w:rFonts w:ascii="Times New Roman" w:eastAsia="Calibri" w:hAnsi="Times New Roman" w:cs="Times New Roman"/>
          <w:bCs/>
          <w:iCs/>
          <w:sz w:val="28"/>
          <w:szCs w:val="28"/>
          <w:lang w:eastAsia="ru-RU"/>
        </w:rPr>
        <w:t xml:space="preserve"> (п</w:t>
      </w:r>
      <w:r w:rsidR="003F0517" w:rsidRPr="002F11F0">
        <w:rPr>
          <w:rFonts w:ascii="Times New Roman" w:eastAsia="Calibri" w:hAnsi="Times New Roman" w:cs="Times New Roman"/>
          <w:bCs/>
          <w:iCs/>
          <w:sz w:val="28"/>
          <w:szCs w:val="28"/>
          <w:lang w:eastAsia="ru-RU"/>
        </w:rPr>
        <w:t>остроение, приветственное слово, представление судей на этапах)</w:t>
      </w:r>
      <w:r w:rsidR="00FA1C49">
        <w:rPr>
          <w:rFonts w:ascii="Times New Roman" w:eastAsia="Calibri" w:hAnsi="Times New Roman" w:cs="Times New Roman"/>
          <w:bCs/>
          <w:iCs/>
          <w:sz w:val="28"/>
          <w:szCs w:val="28"/>
          <w:lang w:eastAsia="ru-RU"/>
        </w:rPr>
        <w:t>.</w:t>
      </w:r>
    </w:p>
    <w:p w:rsidR="00064E86" w:rsidRPr="002F11F0" w:rsidRDefault="002F11F0" w:rsidP="00064E86">
      <w:pPr>
        <w:spacing w:after="0" w:line="240" w:lineRule="auto"/>
        <w:jc w:val="both"/>
        <w:rPr>
          <w:rFonts w:ascii="Times New Roman" w:eastAsia="Calibri" w:hAnsi="Times New Roman" w:cs="Times New Roman"/>
          <w:bCs/>
          <w:iCs/>
          <w:sz w:val="28"/>
          <w:szCs w:val="28"/>
          <w:lang w:eastAsia="ru-RU"/>
        </w:rPr>
      </w:pPr>
      <w:r>
        <w:rPr>
          <w:rFonts w:ascii="Times New Roman" w:eastAsia="Calibri" w:hAnsi="Times New Roman" w:cs="Times New Roman"/>
          <w:b/>
          <w:bCs/>
          <w:iCs/>
          <w:sz w:val="28"/>
          <w:szCs w:val="28"/>
          <w:lang w:eastAsia="ru-RU"/>
        </w:rPr>
        <w:t>11.25 – 14.00</w:t>
      </w:r>
      <w:r w:rsidR="00064E86" w:rsidRPr="002F11F0">
        <w:rPr>
          <w:rFonts w:ascii="Times New Roman" w:eastAsia="Calibri" w:hAnsi="Times New Roman" w:cs="Times New Roman"/>
          <w:bCs/>
          <w:iCs/>
          <w:sz w:val="28"/>
          <w:szCs w:val="28"/>
          <w:lang w:eastAsia="ru-RU"/>
        </w:rPr>
        <w:tab/>
        <w:t xml:space="preserve"> Соревнования (по видам, согласно жеребьевке)</w:t>
      </w:r>
      <w:r w:rsidR="00FA1C49">
        <w:rPr>
          <w:rFonts w:ascii="Times New Roman" w:eastAsia="Calibri" w:hAnsi="Times New Roman" w:cs="Times New Roman"/>
          <w:bCs/>
          <w:iCs/>
          <w:sz w:val="28"/>
          <w:szCs w:val="28"/>
          <w:lang w:eastAsia="ru-RU"/>
        </w:rPr>
        <w:t>.</w:t>
      </w:r>
    </w:p>
    <w:p w:rsidR="00064E86" w:rsidRDefault="002F11F0" w:rsidP="00064E86">
      <w:pPr>
        <w:spacing w:after="0" w:line="240" w:lineRule="auto"/>
        <w:jc w:val="both"/>
        <w:rPr>
          <w:rFonts w:ascii="Times New Roman" w:eastAsia="Calibri" w:hAnsi="Times New Roman" w:cs="Times New Roman"/>
          <w:bCs/>
          <w:iCs/>
          <w:sz w:val="28"/>
          <w:szCs w:val="28"/>
          <w:lang w:eastAsia="ru-RU"/>
        </w:rPr>
      </w:pPr>
      <w:r>
        <w:rPr>
          <w:rFonts w:ascii="Times New Roman" w:eastAsia="Calibri" w:hAnsi="Times New Roman" w:cs="Times New Roman"/>
          <w:b/>
          <w:bCs/>
          <w:iCs/>
          <w:sz w:val="28"/>
          <w:szCs w:val="28"/>
          <w:lang w:eastAsia="ru-RU"/>
        </w:rPr>
        <w:t>14.00 – 14</w:t>
      </w:r>
      <w:r w:rsidR="00064E86" w:rsidRPr="002F11F0">
        <w:rPr>
          <w:rFonts w:ascii="Times New Roman" w:eastAsia="Calibri" w:hAnsi="Times New Roman" w:cs="Times New Roman"/>
          <w:b/>
          <w:bCs/>
          <w:iCs/>
          <w:sz w:val="28"/>
          <w:szCs w:val="28"/>
          <w:lang w:eastAsia="ru-RU"/>
        </w:rPr>
        <w:t>.</w:t>
      </w:r>
      <w:r>
        <w:rPr>
          <w:rFonts w:ascii="Times New Roman" w:eastAsia="Calibri" w:hAnsi="Times New Roman" w:cs="Times New Roman"/>
          <w:b/>
          <w:bCs/>
          <w:iCs/>
          <w:sz w:val="28"/>
          <w:szCs w:val="28"/>
          <w:lang w:eastAsia="ru-RU"/>
        </w:rPr>
        <w:t>3</w:t>
      </w:r>
      <w:r w:rsidR="00F115EF" w:rsidRPr="002F11F0">
        <w:rPr>
          <w:rFonts w:ascii="Times New Roman" w:eastAsia="Calibri" w:hAnsi="Times New Roman" w:cs="Times New Roman"/>
          <w:b/>
          <w:bCs/>
          <w:iCs/>
          <w:sz w:val="28"/>
          <w:szCs w:val="28"/>
          <w:lang w:eastAsia="ru-RU"/>
        </w:rPr>
        <w:t>0</w:t>
      </w:r>
      <w:r w:rsidR="00064E86" w:rsidRPr="002F11F0">
        <w:rPr>
          <w:rFonts w:ascii="Times New Roman" w:eastAsia="Calibri" w:hAnsi="Times New Roman" w:cs="Times New Roman"/>
          <w:bCs/>
          <w:iCs/>
          <w:sz w:val="28"/>
          <w:szCs w:val="28"/>
          <w:lang w:eastAsia="ru-RU"/>
        </w:rPr>
        <w:tab/>
        <w:t xml:space="preserve"> Подведение итогов</w:t>
      </w:r>
      <w:r w:rsidR="00FA1C49">
        <w:rPr>
          <w:rFonts w:ascii="Times New Roman" w:eastAsia="Calibri" w:hAnsi="Times New Roman" w:cs="Times New Roman"/>
          <w:bCs/>
          <w:iCs/>
          <w:sz w:val="28"/>
          <w:szCs w:val="28"/>
          <w:lang w:eastAsia="ru-RU"/>
        </w:rPr>
        <w:t>.</w:t>
      </w:r>
    </w:p>
    <w:p w:rsidR="00064E86" w:rsidRPr="002F11F0" w:rsidRDefault="002F11F0" w:rsidP="00064E86">
      <w:pPr>
        <w:spacing w:after="0" w:line="240" w:lineRule="auto"/>
        <w:jc w:val="both"/>
        <w:rPr>
          <w:rFonts w:ascii="Times New Roman" w:eastAsia="Calibri" w:hAnsi="Times New Roman" w:cs="Times New Roman"/>
          <w:bCs/>
          <w:iCs/>
          <w:sz w:val="28"/>
          <w:szCs w:val="28"/>
          <w:lang w:eastAsia="ru-RU"/>
        </w:rPr>
      </w:pPr>
      <w:r>
        <w:rPr>
          <w:rFonts w:ascii="Times New Roman" w:eastAsia="Calibri" w:hAnsi="Times New Roman" w:cs="Times New Roman"/>
          <w:b/>
          <w:bCs/>
          <w:iCs/>
          <w:sz w:val="28"/>
          <w:szCs w:val="28"/>
          <w:lang w:eastAsia="ru-RU"/>
        </w:rPr>
        <w:t>14.3</w:t>
      </w:r>
      <w:r w:rsidR="00F115EF" w:rsidRPr="002F11F0">
        <w:rPr>
          <w:rFonts w:ascii="Times New Roman" w:eastAsia="Calibri" w:hAnsi="Times New Roman" w:cs="Times New Roman"/>
          <w:b/>
          <w:bCs/>
          <w:iCs/>
          <w:sz w:val="28"/>
          <w:szCs w:val="28"/>
          <w:lang w:eastAsia="ru-RU"/>
        </w:rPr>
        <w:t>0 – 15</w:t>
      </w:r>
      <w:r w:rsidR="00064E86" w:rsidRPr="002F11F0">
        <w:rPr>
          <w:rFonts w:ascii="Times New Roman" w:eastAsia="Calibri" w:hAnsi="Times New Roman" w:cs="Times New Roman"/>
          <w:b/>
          <w:bCs/>
          <w:iCs/>
          <w:sz w:val="28"/>
          <w:szCs w:val="28"/>
          <w:lang w:eastAsia="ru-RU"/>
        </w:rPr>
        <w:t>.</w:t>
      </w:r>
      <w:r>
        <w:rPr>
          <w:rFonts w:ascii="Times New Roman" w:eastAsia="Calibri" w:hAnsi="Times New Roman" w:cs="Times New Roman"/>
          <w:b/>
          <w:bCs/>
          <w:iCs/>
          <w:sz w:val="28"/>
          <w:szCs w:val="28"/>
          <w:lang w:eastAsia="ru-RU"/>
        </w:rPr>
        <w:t>00</w:t>
      </w:r>
      <w:r w:rsidR="00064E86" w:rsidRPr="002F11F0">
        <w:rPr>
          <w:rFonts w:ascii="Times New Roman" w:eastAsia="Calibri" w:hAnsi="Times New Roman" w:cs="Times New Roman"/>
          <w:bCs/>
          <w:iCs/>
          <w:sz w:val="28"/>
          <w:szCs w:val="28"/>
          <w:lang w:eastAsia="ru-RU"/>
        </w:rPr>
        <w:tab/>
        <w:t xml:space="preserve"> Награждение, закрытие игры</w:t>
      </w:r>
      <w:r w:rsidR="00FA1C49">
        <w:rPr>
          <w:rFonts w:ascii="Times New Roman" w:eastAsia="Calibri" w:hAnsi="Times New Roman" w:cs="Times New Roman"/>
          <w:bCs/>
          <w:iCs/>
          <w:sz w:val="28"/>
          <w:szCs w:val="28"/>
          <w:lang w:eastAsia="ru-RU"/>
        </w:rPr>
        <w:t>.</w:t>
      </w:r>
    </w:p>
    <w:p w:rsidR="00F115EF" w:rsidRPr="00AA4816" w:rsidRDefault="00F115EF" w:rsidP="00064E86">
      <w:pPr>
        <w:spacing w:after="0" w:line="240" w:lineRule="auto"/>
        <w:jc w:val="both"/>
        <w:rPr>
          <w:rFonts w:ascii="Times New Roman" w:eastAsia="Calibri" w:hAnsi="Times New Roman" w:cs="Times New Roman"/>
          <w:bCs/>
          <w:iCs/>
          <w:sz w:val="28"/>
          <w:szCs w:val="28"/>
          <w:lang w:eastAsia="ru-RU"/>
        </w:rPr>
      </w:pPr>
    </w:p>
    <w:p w:rsidR="00F115EF" w:rsidRDefault="005E72BB" w:rsidP="00F115EF">
      <w:pPr>
        <w:spacing w:after="0" w:line="240" w:lineRule="auto"/>
        <w:jc w:val="both"/>
        <w:rPr>
          <w:rFonts w:ascii="Times New Roman" w:eastAsia="Calibri" w:hAnsi="Times New Roman" w:cs="Times New Roman"/>
          <w:b/>
          <w:bCs/>
          <w:i/>
          <w:iCs/>
          <w:sz w:val="28"/>
          <w:szCs w:val="28"/>
          <w:u w:val="single"/>
          <w:lang w:eastAsia="ru-RU"/>
        </w:rPr>
      </w:pPr>
      <w:r w:rsidRPr="005E72BB">
        <w:rPr>
          <w:rFonts w:ascii="Times New Roman" w:eastAsia="Calibri" w:hAnsi="Times New Roman" w:cs="Times New Roman"/>
          <w:b/>
          <w:bCs/>
          <w:i/>
          <w:iCs/>
          <w:sz w:val="28"/>
          <w:szCs w:val="28"/>
          <w:u w:val="single"/>
          <w:lang w:val="en-US" w:eastAsia="ru-RU"/>
        </w:rPr>
        <w:t>VIII</w:t>
      </w:r>
      <w:r w:rsidRPr="00A33379">
        <w:rPr>
          <w:rFonts w:ascii="Times New Roman" w:eastAsia="Calibri" w:hAnsi="Times New Roman" w:cs="Times New Roman"/>
          <w:b/>
          <w:bCs/>
          <w:i/>
          <w:iCs/>
          <w:sz w:val="28"/>
          <w:szCs w:val="28"/>
          <w:u w:val="single"/>
          <w:lang w:eastAsia="ru-RU"/>
        </w:rPr>
        <w:t xml:space="preserve">. </w:t>
      </w:r>
      <w:r w:rsidR="00F115EF" w:rsidRPr="005E72BB">
        <w:rPr>
          <w:rFonts w:ascii="Times New Roman" w:eastAsia="Calibri" w:hAnsi="Times New Roman" w:cs="Times New Roman"/>
          <w:b/>
          <w:bCs/>
          <w:i/>
          <w:iCs/>
          <w:sz w:val="28"/>
          <w:szCs w:val="28"/>
          <w:u w:val="single"/>
          <w:lang w:eastAsia="ru-RU"/>
        </w:rPr>
        <w:t xml:space="preserve">ЭТАПЫ </w:t>
      </w:r>
      <w:r w:rsidRPr="005E72BB">
        <w:rPr>
          <w:rFonts w:ascii="Times New Roman" w:eastAsia="Calibri" w:hAnsi="Times New Roman" w:cs="Times New Roman"/>
          <w:b/>
          <w:bCs/>
          <w:i/>
          <w:iCs/>
          <w:sz w:val="28"/>
          <w:szCs w:val="28"/>
          <w:u w:val="single"/>
          <w:lang w:eastAsia="ru-RU"/>
        </w:rPr>
        <w:t>«</w:t>
      </w:r>
      <w:r w:rsidR="00F115EF" w:rsidRPr="005E72BB">
        <w:rPr>
          <w:rFonts w:ascii="Times New Roman" w:eastAsia="Calibri" w:hAnsi="Times New Roman" w:cs="Times New Roman"/>
          <w:b/>
          <w:bCs/>
          <w:i/>
          <w:iCs/>
          <w:sz w:val="28"/>
          <w:szCs w:val="28"/>
          <w:u w:val="single"/>
          <w:lang w:eastAsia="ru-RU"/>
        </w:rPr>
        <w:t>ИГРЫ</w:t>
      </w:r>
      <w:r w:rsidRPr="005E72BB">
        <w:rPr>
          <w:rFonts w:ascii="Times New Roman" w:eastAsia="Calibri" w:hAnsi="Times New Roman" w:cs="Times New Roman"/>
          <w:b/>
          <w:bCs/>
          <w:i/>
          <w:iCs/>
          <w:sz w:val="28"/>
          <w:szCs w:val="28"/>
          <w:u w:val="single"/>
          <w:lang w:eastAsia="ru-RU"/>
        </w:rPr>
        <w:t>»</w:t>
      </w:r>
      <w:bookmarkStart w:id="0" w:name="_GoBack"/>
      <w:bookmarkEnd w:id="0"/>
    </w:p>
    <w:p w:rsidR="005E72BB" w:rsidRPr="000A2F46" w:rsidRDefault="005E72BB" w:rsidP="00F115EF">
      <w:pPr>
        <w:spacing w:after="0" w:line="240" w:lineRule="auto"/>
        <w:jc w:val="both"/>
        <w:rPr>
          <w:rFonts w:ascii="Times New Roman" w:eastAsia="Calibri" w:hAnsi="Times New Roman" w:cs="Times New Roman"/>
          <w:b/>
          <w:bCs/>
          <w:i/>
          <w:iCs/>
          <w:sz w:val="28"/>
          <w:szCs w:val="28"/>
          <w:u w:val="single"/>
          <w:lang w:eastAsia="ru-RU"/>
        </w:rPr>
      </w:pPr>
    </w:p>
    <w:p w:rsidR="00F115EF" w:rsidRPr="000A2F46" w:rsidRDefault="005E72BB" w:rsidP="0066349C">
      <w:pPr>
        <w:spacing w:after="0"/>
        <w:jc w:val="both"/>
        <w:rPr>
          <w:rFonts w:ascii="Times New Roman" w:eastAsia="Calibri" w:hAnsi="Times New Roman" w:cs="Times New Roman"/>
          <w:sz w:val="28"/>
          <w:szCs w:val="28"/>
          <w:lang w:eastAsia="ru-RU"/>
        </w:rPr>
      </w:pPr>
      <w:r w:rsidRPr="000A2F46">
        <w:rPr>
          <w:rFonts w:ascii="Times New Roman" w:eastAsia="Calibri" w:hAnsi="Times New Roman" w:cs="Times New Roman"/>
          <w:sz w:val="28"/>
          <w:szCs w:val="28"/>
          <w:lang w:eastAsia="ru-RU"/>
        </w:rPr>
        <w:t xml:space="preserve">Этап </w:t>
      </w:r>
      <w:r w:rsidR="00F115EF" w:rsidRPr="000A2F46">
        <w:rPr>
          <w:rFonts w:ascii="Times New Roman" w:eastAsia="Calibri" w:hAnsi="Times New Roman" w:cs="Times New Roman"/>
          <w:sz w:val="28"/>
          <w:szCs w:val="28"/>
          <w:lang w:eastAsia="ru-RU"/>
        </w:rPr>
        <w:t>№1</w:t>
      </w:r>
      <w:r w:rsidR="00A44228" w:rsidRPr="000A2F46">
        <w:rPr>
          <w:rFonts w:ascii="Times New Roman" w:eastAsia="Calibri" w:hAnsi="Times New Roman" w:cs="Times New Roman"/>
          <w:sz w:val="28"/>
          <w:szCs w:val="28"/>
          <w:lang w:eastAsia="ru-RU"/>
        </w:rPr>
        <w:t>:</w:t>
      </w:r>
      <w:r w:rsidR="00F918C3" w:rsidRPr="000A2F46">
        <w:rPr>
          <w:rFonts w:ascii="Times New Roman" w:eastAsia="Calibri" w:hAnsi="Times New Roman" w:cs="Times New Roman"/>
          <w:sz w:val="28"/>
          <w:szCs w:val="28"/>
          <w:lang w:eastAsia="ru-RU"/>
        </w:rPr>
        <w:t xml:space="preserve"> «Строевой смотр»</w:t>
      </w:r>
      <w:r w:rsidR="00F115EF" w:rsidRPr="000A2F46">
        <w:rPr>
          <w:rFonts w:ascii="Times New Roman" w:eastAsia="Calibri" w:hAnsi="Times New Roman" w:cs="Times New Roman"/>
          <w:sz w:val="28"/>
          <w:szCs w:val="28"/>
          <w:lang w:eastAsia="ru-RU"/>
        </w:rPr>
        <w:t xml:space="preserve"> (участвует вся команда</w:t>
      </w:r>
      <w:r w:rsidR="003F0517" w:rsidRPr="000A2F46">
        <w:rPr>
          <w:rFonts w:ascii="Times New Roman" w:eastAsia="Calibri" w:hAnsi="Times New Roman" w:cs="Times New Roman"/>
          <w:sz w:val="28"/>
          <w:szCs w:val="28"/>
          <w:lang w:eastAsia="ru-RU"/>
        </w:rPr>
        <w:t xml:space="preserve"> – 8 чел.</w:t>
      </w:r>
      <w:r w:rsidR="0066349C">
        <w:rPr>
          <w:rFonts w:ascii="Times New Roman" w:eastAsia="Calibri" w:hAnsi="Times New Roman" w:cs="Times New Roman"/>
          <w:sz w:val="28"/>
          <w:szCs w:val="28"/>
          <w:lang w:eastAsia="ru-RU"/>
        </w:rPr>
        <w:t xml:space="preserve">, оцениваются </w:t>
      </w:r>
      <w:r w:rsidR="000748B3">
        <w:rPr>
          <w:rFonts w:ascii="Times New Roman" w:eastAsia="Calibri" w:hAnsi="Times New Roman" w:cs="Times New Roman"/>
          <w:sz w:val="28"/>
          <w:szCs w:val="28"/>
          <w:lang w:eastAsia="ru-RU"/>
        </w:rPr>
        <w:t>действия команды и командира</w:t>
      </w:r>
      <w:r w:rsidR="00F115EF" w:rsidRPr="000A2F46">
        <w:rPr>
          <w:rFonts w:ascii="Times New Roman" w:eastAsia="Calibri" w:hAnsi="Times New Roman" w:cs="Times New Roman"/>
          <w:sz w:val="28"/>
          <w:szCs w:val="28"/>
          <w:lang w:eastAsia="ru-RU"/>
        </w:rPr>
        <w:t xml:space="preserve">); </w:t>
      </w:r>
    </w:p>
    <w:p w:rsidR="00F115EF" w:rsidRPr="000A2F46" w:rsidRDefault="005E72BB" w:rsidP="0066349C">
      <w:pPr>
        <w:spacing w:after="0"/>
        <w:jc w:val="both"/>
        <w:rPr>
          <w:rFonts w:ascii="Times New Roman" w:eastAsia="Calibri" w:hAnsi="Times New Roman" w:cs="Times New Roman"/>
          <w:sz w:val="28"/>
          <w:szCs w:val="28"/>
          <w:lang w:eastAsia="ru-RU"/>
        </w:rPr>
      </w:pPr>
      <w:r w:rsidRPr="000A2F46">
        <w:rPr>
          <w:rFonts w:ascii="Times New Roman" w:eastAsia="Calibri" w:hAnsi="Times New Roman" w:cs="Times New Roman"/>
          <w:sz w:val="28"/>
          <w:szCs w:val="28"/>
          <w:lang w:eastAsia="ru-RU"/>
        </w:rPr>
        <w:t>Этап</w:t>
      </w:r>
      <w:r w:rsidR="00F115EF" w:rsidRPr="000A2F46">
        <w:rPr>
          <w:rFonts w:ascii="Times New Roman" w:eastAsia="Calibri" w:hAnsi="Times New Roman" w:cs="Times New Roman"/>
          <w:sz w:val="28"/>
          <w:szCs w:val="28"/>
          <w:lang w:eastAsia="ru-RU"/>
        </w:rPr>
        <w:t xml:space="preserve"> </w:t>
      </w:r>
      <w:r w:rsidRPr="000A2F46">
        <w:rPr>
          <w:rFonts w:ascii="Times New Roman" w:eastAsia="Calibri" w:hAnsi="Times New Roman" w:cs="Times New Roman"/>
          <w:sz w:val="28"/>
          <w:szCs w:val="28"/>
          <w:lang w:eastAsia="ru-RU"/>
        </w:rPr>
        <w:t>№2:</w:t>
      </w:r>
      <w:r w:rsidR="00F918C3" w:rsidRPr="000A2F46">
        <w:rPr>
          <w:rFonts w:ascii="Times New Roman" w:eastAsia="Calibri" w:hAnsi="Times New Roman" w:cs="Times New Roman"/>
          <w:sz w:val="28"/>
          <w:szCs w:val="28"/>
          <w:lang w:eastAsia="ru-RU"/>
        </w:rPr>
        <w:t xml:space="preserve"> «</w:t>
      </w:r>
      <w:r w:rsidR="00A44228" w:rsidRPr="000A2F46">
        <w:rPr>
          <w:rFonts w:ascii="Times New Roman" w:eastAsia="Calibri" w:hAnsi="Times New Roman" w:cs="Times New Roman"/>
          <w:sz w:val="28"/>
          <w:szCs w:val="28"/>
          <w:lang w:eastAsia="ru-RU"/>
        </w:rPr>
        <w:t>Медицинская подготовка</w:t>
      </w:r>
      <w:r w:rsidR="00F918C3" w:rsidRPr="000A2F46">
        <w:rPr>
          <w:rFonts w:ascii="Times New Roman" w:eastAsia="Calibri" w:hAnsi="Times New Roman" w:cs="Times New Roman"/>
          <w:sz w:val="28"/>
          <w:szCs w:val="28"/>
          <w:lang w:eastAsia="ru-RU"/>
        </w:rPr>
        <w:t>»</w:t>
      </w:r>
      <w:r w:rsidR="00F115EF" w:rsidRPr="000A2F46">
        <w:rPr>
          <w:rFonts w:ascii="Times New Roman" w:eastAsia="Calibri" w:hAnsi="Times New Roman" w:cs="Times New Roman"/>
          <w:sz w:val="28"/>
          <w:szCs w:val="28"/>
          <w:lang w:eastAsia="ru-RU"/>
        </w:rPr>
        <w:t xml:space="preserve"> (участвует вся команда</w:t>
      </w:r>
      <w:r w:rsidR="003F0517" w:rsidRPr="000A2F46">
        <w:rPr>
          <w:rFonts w:ascii="Times New Roman" w:eastAsia="Calibri" w:hAnsi="Times New Roman" w:cs="Times New Roman"/>
          <w:sz w:val="28"/>
          <w:szCs w:val="28"/>
          <w:lang w:eastAsia="ru-RU"/>
        </w:rPr>
        <w:t xml:space="preserve"> – 8 чел.</w:t>
      </w:r>
      <w:r w:rsidR="00F115EF" w:rsidRPr="000A2F46">
        <w:rPr>
          <w:rFonts w:ascii="Times New Roman" w:eastAsia="Calibri" w:hAnsi="Times New Roman" w:cs="Times New Roman"/>
          <w:sz w:val="28"/>
          <w:szCs w:val="28"/>
          <w:lang w:eastAsia="ru-RU"/>
        </w:rPr>
        <w:t>);</w:t>
      </w:r>
    </w:p>
    <w:p w:rsidR="00F115EF" w:rsidRPr="000A2F46" w:rsidRDefault="005E72BB" w:rsidP="0066349C">
      <w:pPr>
        <w:spacing w:after="0"/>
        <w:jc w:val="both"/>
        <w:rPr>
          <w:rFonts w:ascii="Times New Roman" w:eastAsia="Calibri" w:hAnsi="Times New Roman" w:cs="Times New Roman"/>
          <w:sz w:val="28"/>
          <w:szCs w:val="28"/>
          <w:lang w:eastAsia="ru-RU"/>
        </w:rPr>
      </w:pPr>
      <w:r w:rsidRPr="000A2F46">
        <w:rPr>
          <w:rFonts w:ascii="Times New Roman" w:eastAsia="Calibri" w:hAnsi="Times New Roman" w:cs="Times New Roman"/>
          <w:sz w:val="28"/>
          <w:szCs w:val="28"/>
          <w:lang w:eastAsia="ru-RU"/>
        </w:rPr>
        <w:t xml:space="preserve">Этап </w:t>
      </w:r>
      <w:r w:rsidR="00F918C3" w:rsidRPr="000A2F46">
        <w:rPr>
          <w:rFonts w:ascii="Times New Roman" w:eastAsia="Calibri" w:hAnsi="Times New Roman" w:cs="Times New Roman"/>
          <w:sz w:val="28"/>
          <w:szCs w:val="28"/>
          <w:lang w:eastAsia="ru-RU"/>
        </w:rPr>
        <w:t>№3</w:t>
      </w:r>
      <w:r w:rsidR="00A44228" w:rsidRPr="000A2F46">
        <w:rPr>
          <w:rFonts w:ascii="Times New Roman" w:eastAsia="Calibri" w:hAnsi="Times New Roman" w:cs="Times New Roman"/>
          <w:sz w:val="28"/>
          <w:szCs w:val="28"/>
          <w:lang w:eastAsia="ru-RU"/>
        </w:rPr>
        <w:t>:</w:t>
      </w:r>
      <w:r w:rsidRPr="000A2F46">
        <w:rPr>
          <w:rFonts w:ascii="Times New Roman" w:eastAsia="Calibri" w:hAnsi="Times New Roman" w:cs="Times New Roman"/>
          <w:sz w:val="28"/>
          <w:szCs w:val="28"/>
          <w:lang w:eastAsia="ru-RU"/>
        </w:rPr>
        <w:t xml:space="preserve"> </w:t>
      </w:r>
      <w:r w:rsidR="00F918C3" w:rsidRPr="000A2F46">
        <w:rPr>
          <w:rFonts w:ascii="Times New Roman" w:eastAsia="Calibri" w:hAnsi="Times New Roman" w:cs="Times New Roman"/>
          <w:sz w:val="28"/>
          <w:szCs w:val="28"/>
          <w:lang w:eastAsia="ru-RU"/>
        </w:rPr>
        <w:t>«</w:t>
      </w:r>
      <w:r w:rsidR="00651F13" w:rsidRPr="000A2F46">
        <w:rPr>
          <w:rFonts w:ascii="Times New Roman" w:eastAsia="Calibri" w:hAnsi="Times New Roman" w:cs="Times New Roman"/>
          <w:sz w:val="28"/>
          <w:szCs w:val="28"/>
          <w:lang w:eastAsia="ru-RU"/>
        </w:rPr>
        <w:t>Э</w:t>
      </w:r>
      <w:r w:rsidR="00F115EF" w:rsidRPr="000A2F46">
        <w:rPr>
          <w:rFonts w:ascii="Times New Roman" w:eastAsia="Calibri" w:hAnsi="Times New Roman" w:cs="Times New Roman"/>
          <w:sz w:val="28"/>
          <w:szCs w:val="28"/>
          <w:lang w:eastAsia="ru-RU"/>
        </w:rPr>
        <w:t>стафета</w:t>
      </w:r>
      <w:r w:rsidR="00FA1C49">
        <w:rPr>
          <w:rFonts w:ascii="Times New Roman" w:eastAsia="Calibri" w:hAnsi="Times New Roman" w:cs="Times New Roman"/>
          <w:sz w:val="28"/>
          <w:szCs w:val="28"/>
          <w:lang w:eastAsia="ru-RU"/>
        </w:rPr>
        <w:t>» (участвуе</w:t>
      </w:r>
      <w:r w:rsidR="00F918C3" w:rsidRPr="000A2F46">
        <w:rPr>
          <w:rFonts w:ascii="Times New Roman" w:eastAsia="Calibri" w:hAnsi="Times New Roman" w:cs="Times New Roman"/>
          <w:sz w:val="28"/>
          <w:szCs w:val="28"/>
          <w:lang w:eastAsia="ru-RU"/>
        </w:rPr>
        <w:t xml:space="preserve">т </w:t>
      </w:r>
      <w:r w:rsidR="00FA1C49" w:rsidRPr="000A2F46">
        <w:rPr>
          <w:rFonts w:ascii="Times New Roman" w:eastAsia="Calibri" w:hAnsi="Times New Roman" w:cs="Times New Roman"/>
          <w:sz w:val="28"/>
          <w:szCs w:val="28"/>
          <w:lang w:eastAsia="ru-RU"/>
        </w:rPr>
        <w:t xml:space="preserve">вся команда </w:t>
      </w:r>
      <w:r w:rsidR="00FA1C49">
        <w:rPr>
          <w:rFonts w:ascii="Times New Roman" w:eastAsia="Calibri" w:hAnsi="Times New Roman" w:cs="Times New Roman"/>
          <w:sz w:val="28"/>
          <w:szCs w:val="28"/>
          <w:lang w:eastAsia="ru-RU"/>
        </w:rPr>
        <w:t xml:space="preserve">- </w:t>
      </w:r>
      <w:r w:rsidR="00F918C3" w:rsidRPr="000A2F46">
        <w:rPr>
          <w:rFonts w:ascii="Times New Roman" w:eastAsia="Calibri" w:hAnsi="Times New Roman" w:cs="Times New Roman"/>
          <w:sz w:val="28"/>
          <w:szCs w:val="28"/>
          <w:lang w:eastAsia="ru-RU"/>
        </w:rPr>
        <w:t>8</w:t>
      </w:r>
      <w:r w:rsidR="00F115EF" w:rsidRPr="000A2F46">
        <w:rPr>
          <w:rFonts w:ascii="Times New Roman" w:eastAsia="Calibri" w:hAnsi="Times New Roman" w:cs="Times New Roman"/>
          <w:sz w:val="28"/>
          <w:szCs w:val="28"/>
          <w:lang w:eastAsia="ru-RU"/>
        </w:rPr>
        <w:t xml:space="preserve"> человек</w:t>
      </w:r>
      <w:r w:rsidR="00A44228" w:rsidRPr="000A2F46">
        <w:rPr>
          <w:rFonts w:ascii="Times New Roman" w:eastAsia="Calibri" w:hAnsi="Times New Roman" w:cs="Times New Roman"/>
          <w:sz w:val="28"/>
          <w:szCs w:val="28"/>
          <w:lang w:eastAsia="ru-RU"/>
        </w:rPr>
        <w:t>);</w:t>
      </w:r>
    </w:p>
    <w:p w:rsidR="00A44228" w:rsidRPr="000A2F46" w:rsidRDefault="005E72BB" w:rsidP="0066349C">
      <w:pPr>
        <w:spacing w:after="0"/>
        <w:jc w:val="both"/>
        <w:rPr>
          <w:rFonts w:ascii="Times New Roman" w:eastAsia="Calibri" w:hAnsi="Times New Roman" w:cs="Times New Roman"/>
          <w:sz w:val="28"/>
          <w:szCs w:val="28"/>
          <w:lang w:eastAsia="ru-RU"/>
        </w:rPr>
      </w:pPr>
      <w:r w:rsidRPr="000A2F46">
        <w:rPr>
          <w:rFonts w:ascii="Times New Roman" w:eastAsia="Calibri" w:hAnsi="Times New Roman" w:cs="Times New Roman"/>
          <w:sz w:val="28"/>
          <w:szCs w:val="28"/>
          <w:lang w:eastAsia="ru-RU"/>
        </w:rPr>
        <w:t xml:space="preserve">Этап №4: </w:t>
      </w:r>
      <w:r w:rsidR="00F918C3" w:rsidRPr="000A2F46">
        <w:rPr>
          <w:rFonts w:ascii="Times New Roman" w:eastAsia="Calibri" w:hAnsi="Times New Roman" w:cs="Times New Roman"/>
          <w:sz w:val="28"/>
          <w:szCs w:val="28"/>
          <w:lang w:eastAsia="ru-RU"/>
        </w:rPr>
        <w:t>«</w:t>
      </w:r>
      <w:r w:rsidR="008E6FB3" w:rsidRPr="000A2F46">
        <w:rPr>
          <w:rFonts w:ascii="Times New Roman" w:eastAsia="Calibri" w:hAnsi="Times New Roman" w:cs="Times New Roman"/>
          <w:sz w:val="28"/>
          <w:szCs w:val="28"/>
          <w:lang w:eastAsia="ru-RU"/>
        </w:rPr>
        <w:t>Историческая викторина</w:t>
      </w:r>
      <w:r w:rsidR="00F918C3" w:rsidRPr="000A2F46">
        <w:rPr>
          <w:rFonts w:ascii="Times New Roman" w:eastAsia="Calibri" w:hAnsi="Times New Roman" w:cs="Times New Roman"/>
          <w:sz w:val="28"/>
          <w:szCs w:val="28"/>
          <w:lang w:eastAsia="ru-RU"/>
        </w:rPr>
        <w:t>»</w:t>
      </w:r>
      <w:r w:rsidR="00A44228" w:rsidRPr="000A2F46">
        <w:rPr>
          <w:rFonts w:ascii="Times New Roman" w:eastAsia="Calibri" w:hAnsi="Times New Roman" w:cs="Times New Roman"/>
          <w:sz w:val="28"/>
          <w:szCs w:val="28"/>
          <w:lang w:eastAsia="ru-RU"/>
        </w:rPr>
        <w:t xml:space="preserve"> (участвует вся команда</w:t>
      </w:r>
      <w:r w:rsidR="003F0517" w:rsidRPr="000A2F46">
        <w:rPr>
          <w:rFonts w:ascii="Times New Roman" w:eastAsia="Calibri" w:hAnsi="Times New Roman" w:cs="Times New Roman"/>
          <w:sz w:val="28"/>
          <w:szCs w:val="28"/>
          <w:lang w:eastAsia="ru-RU"/>
        </w:rPr>
        <w:t xml:space="preserve"> – 8 чел.</w:t>
      </w:r>
      <w:r w:rsidR="00F115EF" w:rsidRPr="000A2F46">
        <w:rPr>
          <w:rFonts w:ascii="Times New Roman" w:eastAsia="Calibri" w:hAnsi="Times New Roman" w:cs="Times New Roman"/>
          <w:sz w:val="28"/>
          <w:szCs w:val="28"/>
          <w:lang w:eastAsia="ru-RU"/>
        </w:rPr>
        <w:t>)</w:t>
      </w:r>
      <w:r w:rsidR="00A44228" w:rsidRPr="000A2F46">
        <w:rPr>
          <w:rFonts w:ascii="Times New Roman" w:eastAsia="Calibri" w:hAnsi="Times New Roman" w:cs="Times New Roman"/>
          <w:sz w:val="28"/>
          <w:szCs w:val="28"/>
          <w:lang w:eastAsia="ru-RU"/>
        </w:rPr>
        <w:t>;</w:t>
      </w:r>
    </w:p>
    <w:p w:rsidR="00A44228" w:rsidRPr="000A2F46" w:rsidRDefault="005E72BB" w:rsidP="0066349C">
      <w:pPr>
        <w:spacing w:after="0"/>
        <w:jc w:val="both"/>
        <w:rPr>
          <w:rFonts w:ascii="Times New Roman" w:eastAsia="Calibri" w:hAnsi="Times New Roman" w:cs="Times New Roman"/>
          <w:sz w:val="28"/>
          <w:szCs w:val="28"/>
          <w:lang w:eastAsia="ru-RU"/>
        </w:rPr>
      </w:pPr>
      <w:r w:rsidRPr="006E121B">
        <w:rPr>
          <w:rFonts w:ascii="Times New Roman" w:eastAsia="Calibri" w:hAnsi="Times New Roman" w:cs="Times New Roman"/>
          <w:sz w:val="28"/>
          <w:szCs w:val="28"/>
          <w:lang w:eastAsia="ru-RU"/>
        </w:rPr>
        <w:t>Этап</w:t>
      </w:r>
      <w:r w:rsidR="00F918C3" w:rsidRPr="006E121B">
        <w:rPr>
          <w:rFonts w:ascii="Times New Roman" w:eastAsia="Calibri" w:hAnsi="Times New Roman" w:cs="Times New Roman"/>
          <w:sz w:val="28"/>
          <w:szCs w:val="28"/>
          <w:lang w:eastAsia="ru-RU"/>
        </w:rPr>
        <w:t xml:space="preserve"> №5</w:t>
      </w:r>
      <w:r w:rsidR="00A44228" w:rsidRPr="006E121B">
        <w:rPr>
          <w:rFonts w:ascii="Times New Roman" w:eastAsia="Calibri" w:hAnsi="Times New Roman" w:cs="Times New Roman"/>
          <w:sz w:val="28"/>
          <w:szCs w:val="28"/>
          <w:lang w:eastAsia="ru-RU"/>
        </w:rPr>
        <w:t xml:space="preserve">: </w:t>
      </w:r>
      <w:r w:rsidR="00F918C3" w:rsidRPr="006E121B">
        <w:rPr>
          <w:rFonts w:ascii="Times New Roman" w:eastAsia="Calibri" w:hAnsi="Times New Roman" w:cs="Times New Roman"/>
          <w:sz w:val="28"/>
          <w:szCs w:val="28"/>
          <w:lang w:eastAsia="ru-RU"/>
        </w:rPr>
        <w:t>«</w:t>
      </w:r>
      <w:r w:rsidR="007D0BF5" w:rsidRPr="006E121B">
        <w:rPr>
          <w:rFonts w:ascii="Times New Roman" w:eastAsia="Calibri" w:hAnsi="Times New Roman" w:cs="Times New Roman"/>
          <w:sz w:val="28"/>
          <w:szCs w:val="28"/>
          <w:lang w:eastAsia="ru-RU"/>
        </w:rPr>
        <w:t>Воинские звания</w:t>
      </w:r>
      <w:r w:rsidR="00F918C3" w:rsidRPr="006E121B">
        <w:rPr>
          <w:rFonts w:ascii="Times New Roman" w:eastAsia="Calibri" w:hAnsi="Times New Roman" w:cs="Times New Roman"/>
          <w:sz w:val="28"/>
          <w:szCs w:val="28"/>
          <w:lang w:eastAsia="ru-RU"/>
        </w:rPr>
        <w:t>»</w:t>
      </w:r>
      <w:r w:rsidR="00A44228" w:rsidRPr="000A2F46">
        <w:rPr>
          <w:rFonts w:ascii="Times New Roman" w:eastAsia="Calibri" w:hAnsi="Times New Roman" w:cs="Times New Roman"/>
          <w:color w:val="FF0000"/>
          <w:sz w:val="28"/>
          <w:szCs w:val="28"/>
          <w:lang w:eastAsia="ru-RU"/>
        </w:rPr>
        <w:t xml:space="preserve"> </w:t>
      </w:r>
      <w:r w:rsidR="00A44228" w:rsidRPr="000A2F46">
        <w:rPr>
          <w:rFonts w:ascii="Times New Roman" w:eastAsia="Calibri" w:hAnsi="Times New Roman" w:cs="Times New Roman"/>
          <w:sz w:val="28"/>
          <w:szCs w:val="28"/>
          <w:lang w:eastAsia="ru-RU"/>
        </w:rPr>
        <w:t>(участвует вся команда</w:t>
      </w:r>
      <w:r w:rsidR="003F0517" w:rsidRPr="000A2F46">
        <w:rPr>
          <w:rFonts w:ascii="Times New Roman" w:eastAsia="Calibri" w:hAnsi="Times New Roman" w:cs="Times New Roman"/>
          <w:sz w:val="28"/>
          <w:szCs w:val="28"/>
          <w:lang w:eastAsia="ru-RU"/>
        </w:rPr>
        <w:t xml:space="preserve"> – 8 чел</w:t>
      </w:r>
      <w:r w:rsidR="00A93C51">
        <w:rPr>
          <w:rFonts w:ascii="Times New Roman" w:eastAsia="Calibri" w:hAnsi="Times New Roman" w:cs="Times New Roman"/>
          <w:sz w:val="28"/>
          <w:szCs w:val="28"/>
          <w:lang w:eastAsia="ru-RU"/>
        </w:rPr>
        <w:t>.</w:t>
      </w:r>
      <w:r w:rsidR="00A44228" w:rsidRPr="000A2F46">
        <w:rPr>
          <w:rFonts w:ascii="Times New Roman" w:eastAsia="Calibri" w:hAnsi="Times New Roman" w:cs="Times New Roman"/>
          <w:sz w:val="28"/>
          <w:szCs w:val="28"/>
          <w:lang w:eastAsia="ru-RU"/>
        </w:rPr>
        <w:t>);</w:t>
      </w:r>
    </w:p>
    <w:p w:rsidR="00F918C3" w:rsidRDefault="00E33797" w:rsidP="0066349C">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Этап №6</w:t>
      </w:r>
      <w:r w:rsidR="005E72BB" w:rsidRPr="000A2F46">
        <w:rPr>
          <w:rFonts w:ascii="Times New Roman" w:eastAsia="Calibri" w:hAnsi="Times New Roman" w:cs="Times New Roman"/>
          <w:sz w:val="28"/>
          <w:szCs w:val="28"/>
          <w:lang w:eastAsia="ru-RU"/>
        </w:rPr>
        <w:t>: «С</w:t>
      </w:r>
      <w:r w:rsidR="000A2F46" w:rsidRPr="000A2F46">
        <w:rPr>
          <w:rFonts w:ascii="Times New Roman" w:eastAsia="Calibri" w:hAnsi="Times New Roman" w:cs="Times New Roman"/>
          <w:sz w:val="28"/>
          <w:szCs w:val="28"/>
          <w:lang w:eastAsia="ru-RU"/>
        </w:rPr>
        <w:t xml:space="preserve">борка-разборка автомата </w:t>
      </w:r>
      <w:r w:rsidR="005E72BB" w:rsidRPr="000A2F46">
        <w:rPr>
          <w:rFonts w:ascii="Times New Roman" w:eastAsia="Calibri" w:hAnsi="Times New Roman" w:cs="Times New Roman"/>
          <w:sz w:val="28"/>
          <w:szCs w:val="28"/>
          <w:lang w:eastAsia="ru-RU"/>
        </w:rPr>
        <w:t>К</w:t>
      </w:r>
      <w:r w:rsidR="000A2F46" w:rsidRPr="000A2F46">
        <w:rPr>
          <w:rFonts w:ascii="Times New Roman" w:eastAsia="Calibri" w:hAnsi="Times New Roman" w:cs="Times New Roman"/>
          <w:sz w:val="28"/>
          <w:szCs w:val="28"/>
          <w:lang w:eastAsia="ru-RU"/>
        </w:rPr>
        <w:t>алашникова</w:t>
      </w:r>
      <w:r w:rsidR="005E72BB" w:rsidRPr="000A2F46">
        <w:rPr>
          <w:rFonts w:ascii="Times New Roman" w:eastAsia="Calibri" w:hAnsi="Times New Roman" w:cs="Times New Roman"/>
          <w:sz w:val="28"/>
          <w:szCs w:val="28"/>
          <w:lang w:eastAsia="ru-RU"/>
        </w:rPr>
        <w:t>», «</w:t>
      </w:r>
      <w:r w:rsidR="00F918C3" w:rsidRPr="000A2F46">
        <w:rPr>
          <w:rFonts w:ascii="Times New Roman" w:eastAsia="Calibri" w:hAnsi="Times New Roman" w:cs="Times New Roman"/>
          <w:sz w:val="28"/>
          <w:szCs w:val="28"/>
          <w:lang w:eastAsia="ru-RU"/>
        </w:rPr>
        <w:t>Конкурс командиров» (</w:t>
      </w:r>
      <w:r w:rsidR="00613F84" w:rsidRPr="000A2F46">
        <w:rPr>
          <w:rFonts w:ascii="Times New Roman" w:eastAsia="Calibri" w:hAnsi="Times New Roman" w:cs="Times New Roman"/>
          <w:sz w:val="28"/>
          <w:szCs w:val="28"/>
          <w:lang w:eastAsia="ru-RU"/>
        </w:rPr>
        <w:t>участвует</w:t>
      </w:r>
      <w:r w:rsidR="005E72BB" w:rsidRPr="000A2F46">
        <w:rPr>
          <w:rFonts w:ascii="Times New Roman" w:eastAsia="Calibri" w:hAnsi="Times New Roman" w:cs="Times New Roman"/>
          <w:sz w:val="28"/>
          <w:szCs w:val="28"/>
          <w:lang w:eastAsia="ru-RU"/>
        </w:rPr>
        <w:t xml:space="preserve"> вся команда – 8</w:t>
      </w:r>
      <w:r w:rsidR="000A2F46">
        <w:rPr>
          <w:rFonts w:ascii="Times New Roman" w:eastAsia="Calibri" w:hAnsi="Times New Roman" w:cs="Times New Roman"/>
          <w:sz w:val="28"/>
          <w:szCs w:val="28"/>
          <w:lang w:eastAsia="ru-RU"/>
        </w:rPr>
        <w:t xml:space="preserve"> </w:t>
      </w:r>
      <w:r w:rsidR="00613F84" w:rsidRPr="000A2F46">
        <w:rPr>
          <w:rFonts w:ascii="Times New Roman" w:eastAsia="Calibri" w:hAnsi="Times New Roman" w:cs="Times New Roman"/>
          <w:sz w:val="28"/>
          <w:szCs w:val="28"/>
          <w:lang w:eastAsia="ru-RU"/>
        </w:rPr>
        <w:t>человек</w:t>
      </w:r>
      <w:r w:rsidR="00FA1C49">
        <w:rPr>
          <w:rFonts w:ascii="Times New Roman" w:eastAsia="Calibri" w:hAnsi="Times New Roman" w:cs="Times New Roman"/>
          <w:sz w:val="28"/>
          <w:szCs w:val="28"/>
          <w:lang w:eastAsia="ru-RU"/>
        </w:rPr>
        <w:t>,</w:t>
      </w:r>
      <w:r w:rsidR="00613F84" w:rsidRPr="000A2F46">
        <w:rPr>
          <w:rFonts w:ascii="Times New Roman" w:eastAsia="Calibri" w:hAnsi="Times New Roman" w:cs="Times New Roman"/>
          <w:sz w:val="28"/>
          <w:szCs w:val="28"/>
          <w:lang w:eastAsia="ru-RU"/>
        </w:rPr>
        <w:t xml:space="preserve"> </w:t>
      </w:r>
      <w:bookmarkStart w:id="1" w:name="_Hlk93331139"/>
      <w:r w:rsidR="008606F5">
        <w:rPr>
          <w:rFonts w:ascii="Times New Roman" w:eastAsia="Calibri" w:hAnsi="Times New Roman" w:cs="Times New Roman"/>
          <w:sz w:val="28"/>
          <w:szCs w:val="28"/>
          <w:lang w:eastAsia="ru-RU"/>
        </w:rPr>
        <w:t xml:space="preserve">оцениваются </w:t>
      </w:r>
      <w:r w:rsidR="008606F5" w:rsidRPr="000A2F46">
        <w:rPr>
          <w:rFonts w:ascii="Times New Roman" w:eastAsia="Calibri" w:hAnsi="Times New Roman" w:cs="Times New Roman"/>
          <w:sz w:val="28"/>
          <w:szCs w:val="28"/>
          <w:lang w:eastAsia="ru-RU"/>
        </w:rPr>
        <w:t>действия</w:t>
      </w:r>
      <w:r w:rsidR="008606F5">
        <w:rPr>
          <w:rFonts w:ascii="Times New Roman" w:eastAsia="Calibri" w:hAnsi="Times New Roman" w:cs="Times New Roman"/>
          <w:sz w:val="28"/>
          <w:szCs w:val="28"/>
          <w:lang w:eastAsia="ru-RU"/>
        </w:rPr>
        <w:t xml:space="preserve"> команды и </w:t>
      </w:r>
      <w:r w:rsidR="005E72BB" w:rsidRPr="000A2F46">
        <w:rPr>
          <w:rFonts w:ascii="Times New Roman" w:eastAsia="Calibri" w:hAnsi="Times New Roman" w:cs="Times New Roman"/>
          <w:sz w:val="28"/>
          <w:szCs w:val="28"/>
          <w:lang w:eastAsia="ru-RU"/>
        </w:rPr>
        <w:t>командир</w:t>
      </w:r>
      <w:r w:rsidR="008606F5">
        <w:rPr>
          <w:rFonts w:ascii="Times New Roman" w:eastAsia="Calibri" w:hAnsi="Times New Roman" w:cs="Times New Roman"/>
          <w:sz w:val="28"/>
          <w:szCs w:val="28"/>
          <w:lang w:eastAsia="ru-RU"/>
        </w:rPr>
        <w:t>а</w:t>
      </w:r>
      <w:r w:rsidR="00F918C3" w:rsidRPr="000A2F46">
        <w:rPr>
          <w:rFonts w:ascii="Times New Roman" w:eastAsia="Calibri" w:hAnsi="Times New Roman" w:cs="Times New Roman"/>
          <w:sz w:val="28"/>
          <w:szCs w:val="28"/>
          <w:lang w:eastAsia="ru-RU"/>
        </w:rPr>
        <w:t>)</w:t>
      </w:r>
      <w:r w:rsidR="00613F84" w:rsidRPr="000A2F46">
        <w:rPr>
          <w:rFonts w:ascii="Times New Roman" w:eastAsia="Calibri" w:hAnsi="Times New Roman" w:cs="Times New Roman"/>
          <w:sz w:val="28"/>
          <w:szCs w:val="28"/>
          <w:lang w:eastAsia="ru-RU"/>
        </w:rPr>
        <w:t>;</w:t>
      </w:r>
    </w:p>
    <w:bookmarkEnd w:id="1"/>
    <w:p w:rsidR="008606F5" w:rsidRDefault="00567153" w:rsidP="0066349C">
      <w:pPr>
        <w:spacing w:after="0"/>
        <w:jc w:val="both"/>
        <w:rPr>
          <w:rFonts w:ascii="Times New Roman" w:eastAsia="Calibri" w:hAnsi="Times New Roman" w:cs="Times New Roman"/>
          <w:sz w:val="28"/>
          <w:szCs w:val="28"/>
          <w:lang w:eastAsia="ru-RU"/>
        </w:rPr>
      </w:pPr>
      <w:r w:rsidRPr="008606F5">
        <w:rPr>
          <w:rFonts w:ascii="Times New Roman" w:eastAsia="Calibri" w:hAnsi="Times New Roman" w:cs="Times New Roman"/>
          <w:sz w:val="28"/>
          <w:szCs w:val="28"/>
          <w:lang w:eastAsia="ru-RU"/>
        </w:rPr>
        <w:t>Этап №7: «Электронный тир»</w:t>
      </w:r>
      <w:r w:rsidR="009B4055" w:rsidRPr="008606F5">
        <w:rPr>
          <w:rFonts w:ascii="Times New Roman" w:eastAsia="Calibri" w:hAnsi="Times New Roman" w:cs="Times New Roman"/>
          <w:sz w:val="28"/>
          <w:szCs w:val="28"/>
          <w:lang w:eastAsia="ru-RU"/>
        </w:rPr>
        <w:t xml:space="preserve"> </w:t>
      </w:r>
      <w:r w:rsidR="009F0F60" w:rsidRPr="008606F5">
        <w:rPr>
          <w:rFonts w:ascii="Times New Roman" w:eastAsia="Calibri" w:hAnsi="Times New Roman" w:cs="Times New Roman"/>
          <w:sz w:val="28"/>
          <w:szCs w:val="28"/>
          <w:lang w:eastAsia="ru-RU"/>
        </w:rPr>
        <w:t>(</w:t>
      </w:r>
      <w:r w:rsidR="008606F5" w:rsidRPr="008606F5">
        <w:rPr>
          <w:rFonts w:ascii="Times New Roman" w:eastAsia="Calibri" w:hAnsi="Times New Roman" w:cs="Times New Roman"/>
          <w:sz w:val="28"/>
          <w:szCs w:val="28"/>
          <w:lang w:eastAsia="ru-RU"/>
        </w:rPr>
        <w:t xml:space="preserve">участвует вся команда -8 чел., </w:t>
      </w:r>
      <w:r w:rsidR="008606F5">
        <w:rPr>
          <w:rFonts w:ascii="Times New Roman" w:eastAsia="Calibri" w:hAnsi="Times New Roman" w:cs="Times New Roman"/>
          <w:sz w:val="28"/>
          <w:szCs w:val="28"/>
          <w:lang w:eastAsia="ru-RU"/>
        </w:rPr>
        <w:t xml:space="preserve">оцениваются </w:t>
      </w:r>
      <w:r w:rsidR="008606F5" w:rsidRPr="000A2F46">
        <w:rPr>
          <w:rFonts w:ascii="Times New Roman" w:eastAsia="Calibri" w:hAnsi="Times New Roman" w:cs="Times New Roman"/>
          <w:sz w:val="28"/>
          <w:szCs w:val="28"/>
          <w:lang w:eastAsia="ru-RU"/>
        </w:rPr>
        <w:t>действия</w:t>
      </w:r>
      <w:r w:rsidR="008606F5">
        <w:rPr>
          <w:rFonts w:ascii="Times New Roman" w:eastAsia="Calibri" w:hAnsi="Times New Roman" w:cs="Times New Roman"/>
          <w:sz w:val="28"/>
          <w:szCs w:val="28"/>
          <w:lang w:eastAsia="ru-RU"/>
        </w:rPr>
        <w:t xml:space="preserve"> команды и </w:t>
      </w:r>
      <w:r w:rsidR="008606F5" w:rsidRPr="000A2F46">
        <w:rPr>
          <w:rFonts w:ascii="Times New Roman" w:eastAsia="Calibri" w:hAnsi="Times New Roman" w:cs="Times New Roman"/>
          <w:sz w:val="28"/>
          <w:szCs w:val="28"/>
          <w:lang w:eastAsia="ru-RU"/>
        </w:rPr>
        <w:t>командир</w:t>
      </w:r>
      <w:r w:rsidR="008606F5">
        <w:rPr>
          <w:rFonts w:ascii="Times New Roman" w:eastAsia="Calibri" w:hAnsi="Times New Roman" w:cs="Times New Roman"/>
          <w:sz w:val="28"/>
          <w:szCs w:val="28"/>
          <w:lang w:eastAsia="ru-RU"/>
        </w:rPr>
        <w:t>а</w:t>
      </w:r>
      <w:r w:rsidR="008606F5" w:rsidRPr="000A2F46">
        <w:rPr>
          <w:rFonts w:ascii="Times New Roman" w:eastAsia="Calibri" w:hAnsi="Times New Roman" w:cs="Times New Roman"/>
          <w:sz w:val="28"/>
          <w:szCs w:val="28"/>
          <w:lang w:eastAsia="ru-RU"/>
        </w:rPr>
        <w:t>);</w:t>
      </w:r>
    </w:p>
    <w:p w:rsidR="00E33797" w:rsidRPr="008606F5" w:rsidRDefault="00E33797" w:rsidP="0066349C">
      <w:pPr>
        <w:spacing w:after="0"/>
        <w:jc w:val="both"/>
        <w:rPr>
          <w:rFonts w:ascii="Times New Roman" w:eastAsia="Calibri" w:hAnsi="Times New Roman" w:cs="Times New Roman"/>
          <w:sz w:val="28"/>
          <w:szCs w:val="28"/>
          <w:lang w:eastAsia="ru-RU"/>
        </w:rPr>
      </w:pPr>
      <w:r w:rsidRPr="008606F5">
        <w:rPr>
          <w:rFonts w:ascii="Times New Roman" w:eastAsia="Calibri" w:hAnsi="Times New Roman" w:cs="Times New Roman"/>
          <w:sz w:val="28"/>
          <w:szCs w:val="28"/>
          <w:lang w:eastAsia="ru-RU"/>
        </w:rPr>
        <w:t>Этап №8 «Армрестлинг» (</w:t>
      </w:r>
      <w:r w:rsidR="006E121B">
        <w:rPr>
          <w:rFonts w:ascii="Times New Roman" w:eastAsia="Calibri" w:hAnsi="Times New Roman" w:cs="Times New Roman"/>
          <w:sz w:val="28"/>
          <w:szCs w:val="28"/>
          <w:lang w:eastAsia="ru-RU"/>
        </w:rPr>
        <w:t xml:space="preserve">конкурс </w:t>
      </w:r>
      <w:r w:rsidR="008B2A27" w:rsidRPr="008606F5">
        <w:rPr>
          <w:rFonts w:ascii="Times New Roman" w:eastAsia="Calibri" w:hAnsi="Times New Roman" w:cs="Times New Roman"/>
          <w:sz w:val="28"/>
          <w:szCs w:val="28"/>
          <w:lang w:eastAsia="ru-RU"/>
        </w:rPr>
        <w:t>командир</w:t>
      </w:r>
      <w:r w:rsidR="006E121B">
        <w:rPr>
          <w:rFonts w:ascii="Times New Roman" w:eastAsia="Calibri" w:hAnsi="Times New Roman" w:cs="Times New Roman"/>
          <w:sz w:val="28"/>
          <w:szCs w:val="28"/>
          <w:lang w:eastAsia="ru-RU"/>
        </w:rPr>
        <w:t xml:space="preserve">ов </w:t>
      </w:r>
      <w:r w:rsidRPr="008606F5">
        <w:rPr>
          <w:rFonts w:ascii="Times New Roman" w:eastAsia="Calibri" w:hAnsi="Times New Roman" w:cs="Times New Roman"/>
          <w:sz w:val="28"/>
          <w:szCs w:val="28"/>
          <w:lang w:eastAsia="ru-RU"/>
        </w:rPr>
        <w:t>команд)</w:t>
      </w:r>
      <w:r w:rsidR="00E95B56" w:rsidRPr="008606F5">
        <w:rPr>
          <w:rFonts w:ascii="Times New Roman" w:eastAsia="Calibri" w:hAnsi="Times New Roman" w:cs="Times New Roman"/>
          <w:sz w:val="28"/>
          <w:szCs w:val="28"/>
          <w:lang w:eastAsia="ru-RU"/>
        </w:rPr>
        <w:t>;</w:t>
      </w:r>
    </w:p>
    <w:p w:rsidR="005D7A6F" w:rsidRDefault="005D7A6F" w:rsidP="0066349C">
      <w:pPr>
        <w:spacing w:after="0" w:line="360" w:lineRule="auto"/>
        <w:ind w:left="720"/>
        <w:jc w:val="both"/>
        <w:rPr>
          <w:rFonts w:ascii="Times New Roman" w:eastAsia="Calibri" w:hAnsi="Times New Roman" w:cs="Times New Roman"/>
          <w:sz w:val="24"/>
          <w:szCs w:val="24"/>
          <w:lang w:eastAsia="ru-RU"/>
        </w:rPr>
      </w:pPr>
    </w:p>
    <w:p w:rsidR="00064E86" w:rsidRDefault="00015737" w:rsidP="00064E86">
      <w:pPr>
        <w:spacing w:after="0" w:line="240" w:lineRule="auto"/>
        <w:rPr>
          <w:rFonts w:ascii="Times New Roman" w:eastAsia="Calibri" w:hAnsi="Times New Roman" w:cs="Times New Roman"/>
          <w:b/>
          <w:bCs/>
          <w:i/>
          <w:iCs/>
          <w:sz w:val="28"/>
          <w:szCs w:val="28"/>
          <w:u w:val="single"/>
          <w:lang w:eastAsia="ru-RU"/>
        </w:rPr>
      </w:pPr>
      <w:r>
        <w:rPr>
          <w:rFonts w:ascii="Times New Roman" w:eastAsia="Calibri" w:hAnsi="Times New Roman" w:cs="Times New Roman"/>
          <w:b/>
          <w:bCs/>
          <w:i/>
          <w:iCs/>
          <w:sz w:val="28"/>
          <w:szCs w:val="28"/>
          <w:u w:val="single"/>
          <w:lang w:val="en-US" w:eastAsia="ru-RU"/>
        </w:rPr>
        <w:t>IX</w:t>
      </w:r>
      <w:r w:rsidR="00F115EF">
        <w:rPr>
          <w:rFonts w:ascii="Times New Roman" w:eastAsia="Calibri" w:hAnsi="Times New Roman" w:cs="Times New Roman"/>
          <w:b/>
          <w:bCs/>
          <w:i/>
          <w:iCs/>
          <w:sz w:val="28"/>
          <w:szCs w:val="28"/>
          <w:u w:val="single"/>
          <w:lang w:eastAsia="ru-RU"/>
        </w:rPr>
        <w:t>. ОПРЕДЕЛЕНИЕ ПОБЕДИТЕЛЕЙ</w:t>
      </w:r>
    </w:p>
    <w:p w:rsidR="00F115EF" w:rsidRPr="002B7B20" w:rsidRDefault="00F115EF" w:rsidP="00064E86">
      <w:pPr>
        <w:spacing w:after="0" w:line="240" w:lineRule="auto"/>
        <w:rPr>
          <w:rFonts w:ascii="Times New Roman" w:eastAsia="Calibri" w:hAnsi="Times New Roman" w:cs="Times New Roman"/>
          <w:b/>
          <w:bCs/>
          <w:i/>
          <w:iCs/>
          <w:sz w:val="28"/>
          <w:szCs w:val="28"/>
          <w:u w:val="single"/>
          <w:lang w:eastAsia="ru-RU"/>
        </w:rPr>
      </w:pPr>
    </w:p>
    <w:p w:rsidR="00064E86" w:rsidRPr="008C2130" w:rsidRDefault="00064E86" w:rsidP="008C2130">
      <w:pPr>
        <w:spacing w:after="0" w:line="240" w:lineRule="auto"/>
        <w:jc w:val="both"/>
        <w:rPr>
          <w:rFonts w:ascii="Times New Roman" w:eastAsia="Calibri" w:hAnsi="Times New Roman" w:cs="Times New Roman"/>
          <w:b/>
          <w:bCs/>
          <w:iCs/>
          <w:sz w:val="28"/>
          <w:szCs w:val="28"/>
          <w:lang w:eastAsia="ru-RU"/>
        </w:rPr>
      </w:pPr>
      <w:r w:rsidRPr="00015737">
        <w:rPr>
          <w:rFonts w:ascii="Times New Roman" w:eastAsia="Calibri" w:hAnsi="Times New Roman" w:cs="Times New Roman"/>
          <w:bCs/>
          <w:iCs/>
          <w:sz w:val="28"/>
          <w:szCs w:val="28"/>
          <w:lang w:eastAsia="ru-RU"/>
        </w:rPr>
        <w:t>•</w:t>
      </w:r>
      <w:r w:rsidRPr="00015737">
        <w:rPr>
          <w:rFonts w:ascii="Times New Roman" w:eastAsia="Calibri" w:hAnsi="Times New Roman" w:cs="Times New Roman"/>
          <w:bCs/>
          <w:iCs/>
          <w:sz w:val="28"/>
          <w:szCs w:val="28"/>
          <w:lang w:eastAsia="ru-RU"/>
        </w:rPr>
        <w:tab/>
        <w:t xml:space="preserve">Команда-победительница </w:t>
      </w:r>
      <w:r w:rsidRPr="00015737">
        <w:rPr>
          <w:rFonts w:ascii="Times New Roman" w:eastAsia="Calibri" w:hAnsi="Times New Roman" w:cs="Times New Roman"/>
          <w:b/>
          <w:bCs/>
          <w:iCs/>
          <w:sz w:val="28"/>
          <w:szCs w:val="28"/>
          <w:lang w:eastAsia="ru-RU"/>
        </w:rPr>
        <w:t xml:space="preserve">определяется по </w:t>
      </w:r>
      <w:r w:rsidR="00015737" w:rsidRPr="00015737">
        <w:rPr>
          <w:rFonts w:ascii="Times New Roman" w:eastAsia="Calibri" w:hAnsi="Times New Roman" w:cs="Times New Roman"/>
          <w:b/>
          <w:bCs/>
          <w:iCs/>
          <w:sz w:val="28"/>
          <w:szCs w:val="28"/>
          <w:lang w:eastAsia="ru-RU"/>
        </w:rPr>
        <w:t>наименьшей сумме</w:t>
      </w:r>
      <w:r w:rsidRPr="00015737">
        <w:rPr>
          <w:rFonts w:ascii="Times New Roman" w:eastAsia="Calibri" w:hAnsi="Times New Roman" w:cs="Times New Roman"/>
          <w:b/>
          <w:bCs/>
          <w:iCs/>
          <w:sz w:val="28"/>
          <w:szCs w:val="28"/>
          <w:lang w:eastAsia="ru-RU"/>
        </w:rPr>
        <w:t xml:space="preserve"> мест, набранных командой</w:t>
      </w:r>
      <w:r w:rsidR="00F115EF" w:rsidRPr="00015737">
        <w:rPr>
          <w:rFonts w:ascii="Times New Roman" w:eastAsia="Calibri" w:hAnsi="Times New Roman" w:cs="Times New Roman"/>
          <w:b/>
          <w:bCs/>
          <w:iCs/>
          <w:sz w:val="28"/>
          <w:szCs w:val="28"/>
          <w:lang w:eastAsia="ru-RU"/>
        </w:rPr>
        <w:t xml:space="preserve"> на различных этапах</w:t>
      </w:r>
      <w:r w:rsidRPr="00015737">
        <w:rPr>
          <w:rFonts w:ascii="Times New Roman" w:eastAsia="Calibri" w:hAnsi="Times New Roman" w:cs="Times New Roman"/>
          <w:b/>
          <w:bCs/>
          <w:iCs/>
          <w:sz w:val="28"/>
          <w:szCs w:val="28"/>
          <w:lang w:eastAsia="ru-RU"/>
        </w:rPr>
        <w:t>.</w:t>
      </w:r>
    </w:p>
    <w:p w:rsidR="00F115EF" w:rsidRPr="00015737" w:rsidRDefault="00064E86" w:rsidP="00064E86">
      <w:pPr>
        <w:spacing w:after="0" w:line="240" w:lineRule="auto"/>
        <w:jc w:val="both"/>
        <w:rPr>
          <w:rFonts w:ascii="Times New Roman" w:eastAsia="Calibri" w:hAnsi="Times New Roman" w:cs="Times New Roman"/>
          <w:bCs/>
          <w:iCs/>
          <w:sz w:val="28"/>
          <w:szCs w:val="28"/>
          <w:lang w:eastAsia="ru-RU"/>
        </w:rPr>
      </w:pPr>
      <w:r w:rsidRPr="00015737">
        <w:rPr>
          <w:rFonts w:ascii="Times New Roman" w:eastAsia="Calibri" w:hAnsi="Times New Roman" w:cs="Times New Roman"/>
          <w:bCs/>
          <w:iCs/>
          <w:sz w:val="28"/>
          <w:szCs w:val="28"/>
          <w:lang w:eastAsia="ru-RU"/>
        </w:rPr>
        <w:t>•</w:t>
      </w:r>
      <w:r w:rsidRPr="00015737">
        <w:rPr>
          <w:rFonts w:ascii="Times New Roman" w:eastAsia="Calibri" w:hAnsi="Times New Roman" w:cs="Times New Roman"/>
          <w:bCs/>
          <w:iCs/>
          <w:sz w:val="28"/>
          <w:szCs w:val="28"/>
          <w:lang w:eastAsia="ru-RU"/>
        </w:rPr>
        <w:tab/>
        <w:t xml:space="preserve">При равенстве сумм очков преимущество </w:t>
      </w:r>
      <w:r w:rsidR="00015737" w:rsidRPr="00015737">
        <w:rPr>
          <w:rFonts w:ascii="Times New Roman" w:eastAsia="Calibri" w:hAnsi="Times New Roman" w:cs="Times New Roman"/>
          <w:bCs/>
          <w:iCs/>
          <w:sz w:val="28"/>
          <w:szCs w:val="28"/>
          <w:lang w:eastAsia="ru-RU"/>
        </w:rPr>
        <w:t>получает команда</w:t>
      </w:r>
      <w:r w:rsidRPr="00015737">
        <w:rPr>
          <w:rFonts w:ascii="Times New Roman" w:eastAsia="Calibri" w:hAnsi="Times New Roman" w:cs="Times New Roman"/>
          <w:bCs/>
          <w:iCs/>
          <w:sz w:val="28"/>
          <w:szCs w:val="28"/>
          <w:lang w:eastAsia="ru-RU"/>
        </w:rPr>
        <w:t xml:space="preserve"> с большим количеством I мест, затем II, III и т.д. мест.</w:t>
      </w:r>
    </w:p>
    <w:p w:rsidR="00F115EF" w:rsidRDefault="00F115EF" w:rsidP="00064E86">
      <w:pPr>
        <w:spacing w:after="0" w:line="240" w:lineRule="auto"/>
        <w:jc w:val="both"/>
        <w:rPr>
          <w:rFonts w:ascii="Times New Roman" w:eastAsia="Calibri" w:hAnsi="Times New Roman" w:cs="Times New Roman"/>
          <w:bCs/>
          <w:iCs/>
          <w:sz w:val="28"/>
          <w:szCs w:val="28"/>
          <w:lang w:eastAsia="ru-RU"/>
        </w:rPr>
      </w:pPr>
    </w:p>
    <w:p w:rsidR="002071D2" w:rsidRDefault="002071D2" w:rsidP="002071D2">
      <w:pPr>
        <w:spacing w:after="0" w:line="240" w:lineRule="auto"/>
        <w:rPr>
          <w:rFonts w:ascii="Times New Roman" w:eastAsia="Calibri" w:hAnsi="Times New Roman" w:cs="Times New Roman"/>
          <w:b/>
          <w:i/>
          <w:sz w:val="24"/>
          <w:szCs w:val="24"/>
          <w:u w:val="single"/>
          <w:lang w:eastAsia="ru-RU"/>
        </w:rPr>
      </w:pPr>
      <w:r w:rsidRPr="002071D2">
        <w:rPr>
          <w:rFonts w:ascii="Times New Roman" w:eastAsia="Calibri" w:hAnsi="Times New Roman" w:cs="Times New Roman"/>
          <w:b/>
          <w:i/>
          <w:sz w:val="28"/>
          <w:szCs w:val="28"/>
          <w:u w:val="single"/>
          <w:lang w:val="en-US" w:eastAsia="ru-RU"/>
        </w:rPr>
        <w:t>X</w:t>
      </w:r>
      <w:r w:rsidRPr="002071D2">
        <w:rPr>
          <w:rFonts w:ascii="Times New Roman" w:eastAsia="Calibri" w:hAnsi="Times New Roman" w:cs="Times New Roman"/>
          <w:b/>
          <w:i/>
          <w:sz w:val="28"/>
          <w:szCs w:val="28"/>
          <w:u w:val="single"/>
          <w:lang w:eastAsia="ru-RU"/>
        </w:rPr>
        <w:t>.</w:t>
      </w:r>
      <w:r w:rsidRPr="00520538">
        <w:rPr>
          <w:rFonts w:ascii="Times New Roman" w:eastAsia="Calibri" w:hAnsi="Times New Roman" w:cs="Times New Roman"/>
          <w:b/>
          <w:i/>
          <w:sz w:val="24"/>
          <w:szCs w:val="24"/>
          <w:u w:val="single"/>
          <w:lang w:eastAsia="ru-RU"/>
        </w:rPr>
        <w:t xml:space="preserve"> </w:t>
      </w:r>
      <w:r w:rsidRPr="00611CCB">
        <w:rPr>
          <w:rFonts w:ascii="Times New Roman" w:eastAsia="Calibri" w:hAnsi="Times New Roman" w:cs="Times New Roman"/>
          <w:b/>
          <w:i/>
          <w:sz w:val="24"/>
          <w:szCs w:val="24"/>
          <w:u w:val="single"/>
          <w:lang w:eastAsia="ru-RU"/>
        </w:rPr>
        <w:t xml:space="preserve"> </w:t>
      </w:r>
      <w:r w:rsidRPr="002071D2">
        <w:rPr>
          <w:rFonts w:ascii="Times New Roman" w:eastAsia="Calibri" w:hAnsi="Times New Roman" w:cs="Times New Roman"/>
          <w:b/>
          <w:i/>
          <w:sz w:val="28"/>
          <w:szCs w:val="28"/>
          <w:u w:val="single"/>
          <w:lang w:eastAsia="ru-RU"/>
        </w:rPr>
        <w:t>НАГРАЖДЕНИЕ</w:t>
      </w:r>
    </w:p>
    <w:p w:rsidR="002071D2" w:rsidRDefault="002071D2" w:rsidP="002071D2">
      <w:pPr>
        <w:spacing w:after="0" w:line="240" w:lineRule="auto"/>
        <w:rPr>
          <w:rFonts w:ascii="Times New Roman" w:eastAsia="Calibri" w:hAnsi="Times New Roman" w:cs="Times New Roman"/>
          <w:b/>
          <w:i/>
          <w:sz w:val="24"/>
          <w:szCs w:val="24"/>
          <w:u w:val="single"/>
          <w:lang w:eastAsia="ru-RU"/>
        </w:rPr>
      </w:pPr>
    </w:p>
    <w:p w:rsidR="002071D2" w:rsidRDefault="002071D2" w:rsidP="0066349C">
      <w:pPr>
        <w:spacing w:after="0" w:line="240" w:lineRule="auto"/>
        <w:ind w:firstLine="567"/>
        <w:jc w:val="both"/>
        <w:rPr>
          <w:rFonts w:ascii="Times New Roman" w:eastAsia="Calibri" w:hAnsi="Times New Roman" w:cs="Times New Roman"/>
          <w:sz w:val="28"/>
          <w:szCs w:val="28"/>
          <w:lang w:eastAsia="ru-RU"/>
        </w:rPr>
      </w:pPr>
      <w:r w:rsidRPr="00542F55">
        <w:rPr>
          <w:rFonts w:ascii="Times New Roman" w:eastAsia="Calibri" w:hAnsi="Times New Roman" w:cs="Times New Roman"/>
          <w:sz w:val="28"/>
          <w:szCs w:val="28"/>
          <w:lang w:eastAsia="ru-RU"/>
        </w:rPr>
        <w:t xml:space="preserve">Команды, занявшие </w:t>
      </w:r>
      <w:r w:rsidRPr="00542F55">
        <w:rPr>
          <w:rFonts w:ascii="Times New Roman" w:eastAsia="Calibri" w:hAnsi="Times New Roman" w:cs="Times New Roman"/>
          <w:sz w:val="28"/>
          <w:szCs w:val="28"/>
          <w:lang w:val="en-US" w:eastAsia="ru-RU"/>
        </w:rPr>
        <w:t>I</w:t>
      </w:r>
      <w:r w:rsidRPr="00542F55">
        <w:rPr>
          <w:rFonts w:ascii="Times New Roman" w:eastAsia="Calibri" w:hAnsi="Times New Roman" w:cs="Times New Roman"/>
          <w:sz w:val="28"/>
          <w:szCs w:val="28"/>
          <w:lang w:eastAsia="ru-RU"/>
        </w:rPr>
        <w:t xml:space="preserve">, </w:t>
      </w:r>
      <w:r w:rsidRPr="00542F55">
        <w:rPr>
          <w:rFonts w:ascii="Times New Roman" w:eastAsia="Calibri" w:hAnsi="Times New Roman" w:cs="Times New Roman"/>
          <w:sz w:val="28"/>
          <w:szCs w:val="28"/>
          <w:lang w:val="en-US" w:eastAsia="ru-RU"/>
        </w:rPr>
        <w:t>II</w:t>
      </w:r>
      <w:r w:rsidRPr="00542F55">
        <w:rPr>
          <w:rFonts w:ascii="Times New Roman" w:eastAsia="Calibri" w:hAnsi="Times New Roman" w:cs="Times New Roman"/>
          <w:sz w:val="28"/>
          <w:szCs w:val="28"/>
          <w:lang w:eastAsia="ru-RU"/>
        </w:rPr>
        <w:t xml:space="preserve"> и </w:t>
      </w:r>
      <w:r w:rsidRPr="00542F55">
        <w:rPr>
          <w:rFonts w:ascii="Times New Roman" w:eastAsia="Calibri" w:hAnsi="Times New Roman" w:cs="Times New Roman"/>
          <w:sz w:val="28"/>
          <w:szCs w:val="28"/>
          <w:lang w:val="en-US" w:eastAsia="ru-RU"/>
        </w:rPr>
        <w:t>III</w:t>
      </w:r>
      <w:r w:rsidRPr="00542F55">
        <w:rPr>
          <w:rFonts w:ascii="Times New Roman" w:eastAsia="Calibri" w:hAnsi="Times New Roman" w:cs="Times New Roman"/>
          <w:sz w:val="28"/>
          <w:szCs w:val="28"/>
          <w:lang w:eastAsia="ru-RU"/>
        </w:rPr>
        <w:t xml:space="preserve"> места награждаются</w:t>
      </w:r>
      <w:r>
        <w:rPr>
          <w:rFonts w:ascii="Times New Roman" w:eastAsia="Calibri" w:hAnsi="Times New Roman" w:cs="Times New Roman"/>
          <w:sz w:val="28"/>
          <w:szCs w:val="28"/>
          <w:lang w:eastAsia="ru-RU"/>
        </w:rPr>
        <w:t xml:space="preserve"> кубками,</w:t>
      </w:r>
      <w:r w:rsidRPr="00542F55">
        <w:rPr>
          <w:rFonts w:ascii="Times New Roman" w:eastAsia="Calibri" w:hAnsi="Times New Roman" w:cs="Times New Roman"/>
          <w:sz w:val="28"/>
          <w:szCs w:val="28"/>
          <w:lang w:eastAsia="ru-RU"/>
        </w:rPr>
        <w:t xml:space="preserve"> ценными подарками и дипломами. </w:t>
      </w:r>
    </w:p>
    <w:p w:rsidR="002071D2" w:rsidRPr="00542F55" w:rsidRDefault="002071D2" w:rsidP="0066349C">
      <w:pPr>
        <w:spacing w:after="0" w:line="240" w:lineRule="auto"/>
        <w:ind w:firstLine="567"/>
        <w:jc w:val="both"/>
        <w:rPr>
          <w:rFonts w:ascii="Times New Roman" w:eastAsia="Calibri" w:hAnsi="Times New Roman" w:cs="Times New Roman"/>
          <w:sz w:val="28"/>
          <w:szCs w:val="28"/>
          <w:lang w:eastAsia="ru-RU"/>
        </w:rPr>
      </w:pPr>
      <w:r w:rsidRPr="00542F55">
        <w:rPr>
          <w:rFonts w:ascii="Times New Roman" w:eastAsia="Calibri" w:hAnsi="Times New Roman" w:cs="Times New Roman"/>
          <w:sz w:val="28"/>
          <w:szCs w:val="28"/>
          <w:lang w:eastAsia="ru-RU"/>
        </w:rPr>
        <w:t>Лучшему командир</w:t>
      </w:r>
      <w:r>
        <w:rPr>
          <w:rFonts w:ascii="Times New Roman" w:eastAsia="Calibri" w:hAnsi="Times New Roman" w:cs="Times New Roman"/>
          <w:sz w:val="28"/>
          <w:szCs w:val="28"/>
          <w:lang w:eastAsia="ru-RU"/>
        </w:rPr>
        <w:t xml:space="preserve">у команды вручается </w:t>
      </w:r>
      <w:r w:rsidRPr="00542F55">
        <w:rPr>
          <w:rFonts w:ascii="Times New Roman" w:eastAsia="Calibri" w:hAnsi="Times New Roman" w:cs="Times New Roman"/>
          <w:sz w:val="28"/>
          <w:szCs w:val="28"/>
          <w:lang w:eastAsia="ru-RU"/>
        </w:rPr>
        <w:t>диплом</w:t>
      </w:r>
      <w:r>
        <w:rPr>
          <w:rFonts w:ascii="Times New Roman" w:eastAsia="Calibri" w:hAnsi="Times New Roman" w:cs="Times New Roman"/>
          <w:sz w:val="28"/>
          <w:szCs w:val="28"/>
          <w:lang w:eastAsia="ru-RU"/>
        </w:rPr>
        <w:t xml:space="preserve"> и подарок</w:t>
      </w:r>
      <w:r w:rsidRPr="00542F5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Судьи</w:t>
      </w:r>
      <w:r w:rsidR="00FA1C49">
        <w:rPr>
          <w:rFonts w:ascii="Times New Roman" w:eastAsia="Calibri" w:hAnsi="Times New Roman" w:cs="Times New Roman"/>
          <w:sz w:val="28"/>
          <w:szCs w:val="28"/>
          <w:lang w:eastAsia="ru-RU"/>
        </w:rPr>
        <w:t xml:space="preserve"> на этапах </w:t>
      </w:r>
      <w:r>
        <w:rPr>
          <w:rFonts w:ascii="Times New Roman" w:eastAsia="Calibri" w:hAnsi="Times New Roman" w:cs="Times New Roman"/>
          <w:sz w:val="28"/>
          <w:szCs w:val="28"/>
          <w:lang w:eastAsia="ru-RU"/>
        </w:rPr>
        <w:t xml:space="preserve">«Строевая </w:t>
      </w:r>
      <w:r w:rsidR="00FA1C49">
        <w:rPr>
          <w:rFonts w:ascii="Times New Roman" w:eastAsia="Calibri" w:hAnsi="Times New Roman" w:cs="Times New Roman"/>
          <w:sz w:val="28"/>
          <w:szCs w:val="28"/>
          <w:lang w:eastAsia="ru-RU"/>
        </w:rPr>
        <w:t xml:space="preserve">подготовка», «Сборка-разборка автомата Калашникова», </w:t>
      </w:r>
      <w:r w:rsidR="00AE696F">
        <w:rPr>
          <w:rFonts w:ascii="Times New Roman" w:eastAsia="Calibri" w:hAnsi="Times New Roman" w:cs="Times New Roman"/>
          <w:sz w:val="28"/>
          <w:szCs w:val="28"/>
          <w:lang w:eastAsia="ru-RU"/>
        </w:rPr>
        <w:t>«Армрестлинг»</w:t>
      </w:r>
      <w:r w:rsidR="009B4055">
        <w:rPr>
          <w:rFonts w:ascii="Times New Roman" w:eastAsia="Calibri" w:hAnsi="Times New Roman" w:cs="Times New Roman"/>
          <w:sz w:val="28"/>
          <w:szCs w:val="28"/>
          <w:lang w:eastAsia="ru-RU"/>
        </w:rPr>
        <w:t xml:space="preserve">, «Электронный тир» </w:t>
      </w:r>
      <w:r>
        <w:rPr>
          <w:rFonts w:ascii="Times New Roman" w:eastAsia="Calibri" w:hAnsi="Times New Roman" w:cs="Times New Roman"/>
          <w:sz w:val="28"/>
          <w:szCs w:val="28"/>
          <w:lang w:eastAsia="ru-RU"/>
        </w:rPr>
        <w:t>отдельно оценивают</w:t>
      </w:r>
      <w:r w:rsidRPr="00542F5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действия командира.</w:t>
      </w:r>
    </w:p>
    <w:p w:rsidR="002071D2" w:rsidRPr="00542F55" w:rsidRDefault="002071D2" w:rsidP="0066349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Все участники «Игры»</w:t>
      </w:r>
      <w:r w:rsidRPr="00542F55">
        <w:rPr>
          <w:rFonts w:ascii="Times New Roman" w:eastAsia="Calibri" w:hAnsi="Times New Roman" w:cs="Times New Roman"/>
          <w:sz w:val="28"/>
          <w:szCs w:val="28"/>
          <w:lang w:eastAsia="ru-RU"/>
        </w:rPr>
        <w:t xml:space="preserve"> награждаются дипломами участников</w:t>
      </w:r>
      <w:r>
        <w:rPr>
          <w:rFonts w:ascii="Times New Roman" w:eastAsia="Calibri" w:hAnsi="Times New Roman" w:cs="Times New Roman"/>
          <w:sz w:val="28"/>
          <w:szCs w:val="28"/>
          <w:lang w:eastAsia="ru-RU"/>
        </w:rPr>
        <w:t xml:space="preserve"> и командными призами</w:t>
      </w:r>
      <w:r w:rsidRPr="00542F55">
        <w:rPr>
          <w:rFonts w:ascii="Times New Roman" w:eastAsia="Calibri" w:hAnsi="Times New Roman" w:cs="Times New Roman"/>
          <w:sz w:val="28"/>
          <w:szCs w:val="28"/>
          <w:lang w:eastAsia="ru-RU"/>
        </w:rPr>
        <w:t>.</w:t>
      </w:r>
    </w:p>
    <w:p w:rsidR="00A14883" w:rsidRDefault="00A14883" w:rsidP="00064E86">
      <w:pPr>
        <w:spacing w:after="0" w:line="240" w:lineRule="auto"/>
        <w:rPr>
          <w:rFonts w:ascii="Times New Roman" w:eastAsia="Calibri" w:hAnsi="Times New Roman" w:cs="Times New Roman"/>
          <w:b/>
          <w:bCs/>
          <w:i/>
          <w:iCs/>
          <w:sz w:val="28"/>
          <w:szCs w:val="28"/>
          <w:u w:val="single"/>
          <w:lang w:eastAsia="ru-RU"/>
        </w:rPr>
      </w:pPr>
    </w:p>
    <w:p w:rsidR="00A13948" w:rsidRDefault="00A13948" w:rsidP="00064E86">
      <w:pPr>
        <w:spacing w:after="0" w:line="240" w:lineRule="auto"/>
        <w:rPr>
          <w:rFonts w:ascii="Times New Roman" w:eastAsia="Calibri" w:hAnsi="Times New Roman" w:cs="Times New Roman"/>
          <w:b/>
          <w:bCs/>
          <w:i/>
          <w:iCs/>
          <w:sz w:val="28"/>
          <w:szCs w:val="28"/>
          <w:u w:val="single"/>
          <w:lang w:eastAsia="ru-RU"/>
        </w:rPr>
      </w:pPr>
    </w:p>
    <w:p w:rsidR="00A13948" w:rsidRPr="00630F45" w:rsidRDefault="00A13948" w:rsidP="00064E86">
      <w:pPr>
        <w:spacing w:after="0" w:line="240" w:lineRule="auto"/>
        <w:rPr>
          <w:rFonts w:ascii="Times New Roman" w:eastAsia="Calibri" w:hAnsi="Times New Roman" w:cs="Times New Roman"/>
          <w:b/>
          <w:bCs/>
          <w:i/>
          <w:iCs/>
          <w:sz w:val="28"/>
          <w:szCs w:val="28"/>
          <w:u w:val="single"/>
          <w:lang w:eastAsia="ru-RU"/>
        </w:rPr>
      </w:pPr>
    </w:p>
    <w:p w:rsidR="004F7314" w:rsidRPr="004F7314" w:rsidRDefault="0077214C" w:rsidP="004F7314">
      <w:pPr>
        <w:spacing w:after="0" w:line="240" w:lineRule="auto"/>
        <w:rPr>
          <w:rFonts w:ascii="Times New Roman" w:eastAsia="Calibri" w:hAnsi="Times New Roman" w:cs="Times New Roman"/>
          <w:b/>
          <w:bCs/>
          <w:i/>
          <w:iCs/>
          <w:sz w:val="28"/>
          <w:szCs w:val="28"/>
          <w:u w:val="single"/>
          <w:lang w:eastAsia="ru-RU"/>
        </w:rPr>
      </w:pPr>
      <w:r>
        <w:rPr>
          <w:rFonts w:ascii="Times New Roman" w:eastAsia="Calibri" w:hAnsi="Times New Roman" w:cs="Times New Roman"/>
          <w:b/>
          <w:bCs/>
          <w:i/>
          <w:iCs/>
          <w:sz w:val="28"/>
          <w:szCs w:val="28"/>
          <w:u w:val="single"/>
          <w:lang w:val="en-US" w:eastAsia="ru-RU"/>
        </w:rPr>
        <w:t>X</w:t>
      </w:r>
      <w:r w:rsidR="005E72BB" w:rsidRPr="005E72BB">
        <w:rPr>
          <w:rFonts w:ascii="Times New Roman" w:eastAsia="Calibri" w:hAnsi="Times New Roman" w:cs="Times New Roman"/>
          <w:b/>
          <w:bCs/>
          <w:i/>
          <w:iCs/>
          <w:sz w:val="28"/>
          <w:szCs w:val="28"/>
          <w:u w:val="single"/>
          <w:lang w:val="en-US" w:eastAsia="ru-RU"/>
        </w:rPr>
        <w:t>I</w:t>
      </w:r>
      <w:r w:rsidR="005E72BB" w:rsidRPr="005E72BB">
        <w:rPr>
          <w:rFonts w:ascii="Times New Roman" w:eastAsia="Calibri" w:hAnsi="Times New Roman" w:cs="Times New Roman"/>
          <w:b/>
          <w:bCs/>
          <w:i/>
          <w:iCs/>
          <w:sz w:val="28"/>
          <w:szCs w:val="28"/>
          <w:u w:val="single"/>
          <w:lang w:eastAsia="ru-RU"/>
        </w:rPr>
        <w:t xml:space="preserve">. </w:t>
      </w:r>
      <w:r w:rsidR="00064E86" w:rsidRPr="005E72BB">
        <w:rPr>
          <w:rFonts w:ascii="Times New Roman" w:eastAsia="Calibri" w:hAnsi="Times New Roman" w:cs="Times New Roman"/>
          <w:b/>
          <w:bCs/>
          <w:i/>
          <w:iCs/>
          <w:sz w:val="28"/>
          <w:szCs w:val="28"/>
          <w:u w:val="single"/>
          <w:lang w:eastAsia="ru-RU"/>
        </w:rPr>
        <w:t xml:space="preserve">УСЛОВИЯ </w:t>
      </w:r>
      <w:proofErr w:type="gramStart"/>
      <w:r w:rsidR="00064E86" w:rsidRPr="005E72BB">
        <w:rPr>
          <w:rFonts w:ascii="Times New Roman" w:eastAsia="Calibri" w:hAnsi="Times New Roman" w:cs="Times New Roman"/>
          <w:b/>
          <w:bCs/>
          <w:i/>
          <w:iCs/>
          <w:sz w:val="28"/>
          <w:szCs w:val="28"/>
          <w:u w:val="single"/>
          <w:lang w:eastAsia="ru-RU"/>
        </w:rPr>
        <w:t xml:space="preserve">ЭТАПОВ  </w:t>
      </w:r>
      <w:r w:rsidR="00015737">
        <w:rPr>
          <w:rFonts w:ascii="Times New Roman" w:eastAsia="Calibri" w:hAnsi="Times New Roman" w:cs="Times New Roman"/>
          <w:b/>
          <w:bCs/>
          <w:i/>
          <w:iCs/>
          <w:sz w:val="28"/>
          <w:szCs w:val="28"/>
          <w:u w:val="single"/>
          <w:lang w:eastAsia="ru-RU"/>
        </w:rPr>
        <w:t>«</w:t>
      </w:r>
      <w:proofErr w:type="gramEnd"/>
      <w:r w:rsidR="00064E86" w:rsidRPr="005E72BB">
        <w:rPr>
          <w:rFonts w:ascii="Times New Roman" w:eastAsia="Calibri" w:hAnsi="Times New Roman" w:cs="Times New Roman"/>
          <w:b/>
          <w:bCs/>
          <w:i/>
          <w:iCs/>
          <w:sz w:val="28"/>
          <w:szCs w:val="28"/>
          <w:u w:val="single"/>
          <w:lang w:eastAsia="ru-RU"/>
        </w:rPr>
        <w:t>ИГРЫ</w:t>
      </w:r>
      <w:r w:rsidR="00015737">
        <w:rPr>
          <w:rFonts w:ascii="Times New Roman" w:eastAsia="Calibri" w:hAnsi="Times New Roman" w:cs="Times New Roman"/>
          <w:b/>
          <w:bCs/>
          <w:i/>
          <w:iCs/>
          <w:sz w:val="28"/>
          <w:szCs w:val="28"/>
          <w:u w:val="single"/>
          <w:lang w:eastAsia="ru-RU"/>
        </w:rPr>
        <w:t>»</w:t>
      </w:r>
    </w:p>
    <w:p w:rsidR="00064E86" w:rsidRPr="002B7B20" w:rsidRDefault="00064E86" w:rsidP="00064E86">
      <w:pPr>
        <w:spacing w:after="0" w:line="240" w:lineRule="auto"/>
        <w:ind w:left="645"/>
        <w:jc w:val="both"/>
        <w:rPr>
          <w:rFonts w:ascii="Times New Roman" w:eastAsia="Calibri" w:hAnsi="Times New Roman" w:cs="Times New Roman"/>
          <w:b/>
          <w:bCs/>
          <w:i/>
          <w:iCs/>
          <w:sz w:val="24"/>
          <w:szCs w:val="24"/>
          <w:lang w:eastAsia="ru-RU"/>
        </w:rPr>
      </w:pPr>
    </w:p>
    <w:p w:rsidR="00064E86" w:rsidRPr="00015737" w:rsidRDefault="00015737" w:rsidP="00064E86">
      <w:pPr>
        <w:spacing w:after="0" w:line="240" w:lineRule="auto"/>
        <w:jc w:val="both"/>
        <w:rPr>
          <w:rFonts w:ascii="Times New Roman" w:eastAsia="Calibri" w:hAnsi="Times New Roman" w:cs="Times New Roman"/>
          <w:b/>
          <w:bCs/>
          <w:i/>
          <w:iCs/>
          <w:sz w:val="28"/>
          <w:szCs w:val="28"/>
          <w:lang w:eastAsia="ru-RU"/>
        </w:rPr>
      </w:pPr>
      <w:r w:rsidRPr="00015737">
        <w:rPr>
          <w:rFonts w:ascii="Times New Roman" w:eastAsia="Calibri" w:hAnsi="Times New Roman" w:cs="Times New Roman"/>
          <w:b/>
          <w:bCs/>
          <w:i/>
          <w:iCs/>
          <w:sz w:val="28"/>
          <w:szCs w:val="28"/>
          <w:lang w:eastAsia="ru-RU"/>
        </w:rPr>
        <w:lastRenderedPageBreak/>
        <w:t xml:space="preserve">1.  Этап </w:t>
      </w:r>
      <w:r w:rsidR="00064E86" w:rsidRPr="00015737">
        <w:rPr>
          <w:rFonts w:ascii="Times New Roman" w:eastAsia="Calibri" w:hAnsi="Times New Roman" w:cs="Times New Roman"/>
          <w:b/>
          <w:bCs/>
          <w:i/>
          <w:iCs/>
          <w:sz w:val="28"/>
          <w:szCs w:val="28"/>
          <w:lang w:eastAsia="ru-RU"/>
        </w:rPr>
        <w:t>№1</w:t>
      </w:r>
      <w:r>
        <w:rPr>
          <w:rFonts w:ascii="Times New Roman" w:eastAsia="Calibri" w:hAnsi="Times New Roman" w:cs="Times New Roman"/>
          <w:b/>
          <w:bCs/>
          <w:i/>
          <w:iCs/>
          <w:sz w:val="28"/>
          <w:szCs w:val="28"/>
          <w:lang w:eastAsia="ru-RU"/>
        </w:rPr>
        <w:t>: «</w:t>
      </w:r>
      <w:r w:rsidR="00A44228" w:rsidRPr="00015737">
        <w:rPr>
          <w:rFonts w:ascii="Times New Roman" w:eastAsia="Calibri" w:hAnsi="Times New Roman" w:cs="Times New Roman"/>
          <w:b/>
          <w:bCs/>
          <w:i/>
          <w:iCs/>
          <w:sz w:val="28"/>
          <w:szCs w:val="28"/>
          <w:lang w:eastAsia="ru-RU"/>
        </w:rPr>
        <w:t>Строевой смотр»</w:t>
      </w:r>
      <w:r w:rsidR="00064E86" w:rsidRPr="00015737">
        <w:rPr>
          <w:rFonts w:ascii="Times New Roman" w:eastAsia="Calibri" w:hAnsi="Times New Roman" w:cs="Times New Roman"/>
          <w:b/>
          <w:bCs/>
          <w:i/>
          <w:iCs/>
          <w:sz w:val="28"/>
          <w:szCs w:val="28"/>
          <w:lang w:eastAsia="ru-RU"/>
        </w:rPr>
        <w:t xml:space="preserve">. </w:t>
      </w:r>
    </w:p>
    <w:p w:rsidR="003F1E40" w:rsidRPr="002B7B20" w:rsidRDefault="003F1E40" w:rsidP="00064E86">
      <w:pPr>
        <w:spacing w:after="0" w:line="240" w:lineRule="auto"/>
        <w:jc w:val="both"/>
        <w:rPr>
          <w:rFonts w:ascii="Times New Roman" w:eastAsia="Calibri" w:hAnsi="Times New Roman" w:cs="Times New Roman"/>
          <w:sz w:val="24"/>
          <w:szCs w:val="24"/>
          <w:lang w:eastAsia="ru-RU"/>
        </w:rPr>
      </w:pPr>
    </w:p>
    <w:p w:rsidR="00A44228" w:rsidRPr="00015737" w:rsidRDefault="00064E86" w:rsidP="00064E86">
      <w:pPr>
        <w:spacing w:after="0" w:line="240" w:lineRule="auto"/>
        <w:jc w:val="both"/>
        <w:rPr>
          <w:rFonts w:ascii="Times New Roman" w:eastAsia="Calibri" w:hAnsi="Times New Roman" w:cs="Times New Roman"/>
          <w:sz w:val="28"/>
          <w:szCs w:val="28"/>
          <w:u w:val="single"/>
          <w:lang w:eastAsia="ru-RU"/>
        </w:rPr>
      </w:pPr>
      <w:r w:rsidRPr="002B7B20">
        <w:rPr>
          <w:rFonts w:ascii="Times New Roman" w:eastAsia="Calibri" w:hAnsi="Times New Roman" w:cs="Times New Roman"/>
          <w:sz w:val="24"/>
          <w:szCs w:val="24"/>
          <w:lang w:eastAsia="ru-RU"/>
        </w:rPr>
        <w:t xml:space="preserve">          </w:t>
      </w:r>
      <w:r w:rsidRPr="00015737">
        <w:rPr>
          <w:rFonts w:ascii="Times New Roman" w:eastAsia="Calibri" w:hAnsi="Times New Roman" w:cs="Times New Roman"/>
          <w:sz w:val="28"/>
          <w:szCs w:val="28"/>
          <w:u w:val="single"/>
          <w:lang w:eastAsia="ru-RU"/>
        </w:rPr>
        <w:t xml:space="preserve">Оценивается: </w:t>
      </w:r>
    </w:p>
    <w:p w:rsidR="00A44228" w:rsidRPr="00015737" w:rsidRDefault="00A44228" w:rsidP="003F1E40">
      <w:pPr>
        <w:pStyle w:val="a7"/>
        <w:numPr>
          <w:ilvl w:val="0"/>
          <w:numId w:val="15"/>
        </w:numPr>
        <w:spacing w:after="0" w:line="240" w:lineRule="auto"/>
        <w:jc w:val="both"/>
        <w:rPr>
          <w:rFonts w:ascii="Times New Roman" w:eastAsia="Calibri" w:hAnsi="Times New Roman" w:cs="Times New Roman"/>
          <w:sz w:val="28"/>
          <w:szCs w:val="28"/>
          <w:lang w:eastAsia="ru-RU"/>
        </w:rPr>
      </w:pPr>
      <w:r w:rsidRPr="00015737">
        <w:rPr>
          <w:rFonts w:ascii="Times New Roman" w:eastAsia="Calibri" w:hAnsi="Times New Roman" w:cs="Times New Roman"/>
          <w:sz w:val="28"/>
          <w:szCs w:val="28"/>
          <w:lang w:eastAsia="ru-RU"/>
        </w:rPr>
        <w:t xml:space="preserve">единая </w:t>
      </w:r>
      <w:r w:rsidR="003F1E40" w:rsidRPr="00015737">
        <w:rPr>
          <w:rFonts w:ascii="Times New Roman" w:eastAsia="Calibri" w:hAnsi="Times New Roman" w:cs="Times New Roman"/>
          <w:sz w:val="28"/>
          <w:szCs w:val="28"/>
          <w:lang w:eastAsia="ru-RU"/>
        </w:rPr>
        <w:t>форма одежды;</w:t>
      </w:r>
    </w:p>
    <w:p w:rsidR="00A44228" w:rsidRPr="00015737" w:rsidRDefault="003F1E40" w:rsidP="003F1E40">
      <w:pPr>
        <w:pStyle w:val="a7"/>
        <w:numPr>
          <w:ilvl w:val="0"/>
          <w:numId w:val="15"/>
        </w:numPr>
        <w:spacing w:after="0" w:line="240" w:lineRule="auto"/>
        <w:jc w:val="both"/>
        <w:rPr>
          <w:rFonts w:ascii="Times New Roman" w:eastAsia="Calibri" w:hAnsi="Times New Roman" w:cs="Times New Roman"/>
          <w:sz w:val="28"/>
          <w:szCs w:val="28"/>
          <w:lang w:eastAsia="ru-RU"/>
        </w:rPr>
      </w:pPr>
      <w:r w:rsidRPr="00015737">
        <w:rPr>
          <w:rFonts w:ascii="Times New Roman" w:eastAsia="Calibri" w:hAnsi="Times New Roman" w:cs="Times New Roman"/>
          <w:sz w:val="28"/>
          <w:szCs w:val="28"/>
          <w:lang w:eastAsia="ru-RU"/>
        </w:rPr>
        <w:t>дисциплина строя;</w:t>
      </w:r>
      <w:r w:rsidR="00064E86" w:rsidRPr="00015737">
        <w:rPr>
          <w:rFonts w:ascii="Times New Roman" w:eastAsia="Calibri" w:hAnsi="Times New Roman" w:cs="Times New Roman"/>
          <w:sz w:val="28"/>
          <w:szCs w:val="28"/>
          <w:lang w:eastAsia="ru-RU"/>
        </w:rPr>
        <w:t xml:space="preserve"> </w:t>
      </w:r>
    </w:p>
    <w:p w:rsidR="00A44228" w:rsidRPr="00015737" w:rsidRDefault="003F1E40" w:rsidP="003F1E40">
      <w:pPr>
        <w:pStyle w:val="a7"/>
        <w:numPr>
          <w:ilvl w:val="0"/>
          <w:numId w:val="15"/>
        </w:numPr>
        <w:spacing w:after="0" w:line="240" w:lineRule="auto"/>
        <w:jc w:val="both"/>
        <w:rPr>
          <w:rFonts w:ascii="Times New Roman" w:eastAsia="Calibri" w:hAnsi="Times New Roman" w:cs="Times New Roman"/>
          <w:sz w:val="28"/>
          <w:szCs w:val="28"/>
          <w:lang w:eastAsia="ru-RU"/>
        </w:rPr>
      </w:pPr>
      <w:r w:rsidRPr="00015737">
        <w:rPr>
          <w:rFonts w:ascii="Times New Roman" w:eastAsia="Calibri" w:hAnsi="Times New Roman" w:cs="Times New Roman"/>
          <w:sz w:val="28"/>
          <w:szCs w:val="28"/>
          <w:lang w:eastAsia="ru-RU"/>
        </w:rPr>
        <w:t>действия командира;</w:t>
      </w:r>
      <w:r w:rsidR="00064E86" w:rsidRPr="00015737">
        <w:rPr>
          <w:rFonts w:ascii="Times New Roman" w:eastAsia="Calibri" w:hAnsi="Times New Roman" w:cs="Times New Roman"/>
          <w:sz w:val="28"/>
          <w:szCs w:val="28"/>
          <w:lang w:eastAsia="ru-RU"/>
        </w:rPr>
        <w:t xml:space="preserve"> </w:t>
      </w:r>
    </w:p>
    <w:p w:rsidR="00A44228" w:rsidRPr="00015737" w:rsidRDefault="00015737" w:rsidP="003F1E40">
      <w:pPr>
        <w:pStyle w:val="a7"/>
        <w:numPr>
          <w:ilvl w:val="0"/>
          <w:numId w:val="15"/>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построение</w:t>
      </w:r>
      <w:r w:rsidR="00064E86" w:rsidRPr="00015737">
        <w:rPr>
          <w:rFonts w:ascii="Times New Roman" w:eastAsia="Calibri" w:hAnsi="Times New Roman" w:cs="Times New Roman"/>
          <w:sz w:val="28"/>
          <w:szCs w:val="28"/>
          <w:lang w:eastAsia="ru-RU"/>
        </w:rPr>
        <w:t xml:space="preserve"> в </w:t>
      </w:r>
      <w:r w:rsidR="003F1E40" w:rsidRPr="00015737">
        <w:rPr>
          <w:rFonts w:ascii="Times New Roman" w:eastAsia="Calibri" w:hAnsi="Times New Roman" w:cs="Times New Roman"/>
          <w:sz w:val="28"/>
          <w:szCs w:val="28"/>
          <w:lang w:eastAsia="ru-RU"/>
        </w:rPr>
        <w:t>одну шеренгу;</w:t>
      </w:r>
      <w:r w:rsidR="00064E86" w:rsidRPr="00015737">
        <w:rPr>
          <w:rFonts w:ascii="Times New Roman" w:eastAsia="Calibri" w:hAnsi="Times New Roman" w:cs="Times New Roman"/>
          <w:sz w:val="28"/>
          <w:szCs w:val="28"/>
          <w:lang w:eastAsia="ru-RU"/>
        </w:rPr>
        <w:t xml:space="preserve"> </w:t>
      </w:r>
    </w:p>
    <w:p w:rsidR="00064E86" w:rsidRPr="00015737" w:rsidRDefault="00064E86" w:rsidP="00064E86">
      <w:pPr>
        <w:numPr>
          <w:ilvl w:val="0"/>
          <w:numId w:val="1"/>
        </w:numPr>
        <w:spacing w:after="0" w:line="240" w:lineRule="auto"/>
        <w:jc w:val="both"/>
        <w:rPr>
          <w:rFonts w:ascii="Times New Roman" w:eastAsia="Calibri" w:hAnsi="Times New Roman" w:cs="Times New Roman"/>
          <w:sz w:val="28"/>
          <w:szCs w:val="28"/>
          <w:lang w:eastAsia="ru-RU"/>
        </w:rPr>
      </w:pPr>
      <w:r w:rsidRPr="00015737">
        <w:rPr>
          <w:rFonts w:ascii="Times New Roman" w:eastAsia="Calibri" w:hAnsi="Times New Roman" w:cs="Times New Roman"/>
          <w:sz w:val="28"/>
          <w:szCs w:val="28"/>
          <w:lang w:eastAsia="ru-RU"/>
        </w:rPr>
        <w:t>доклад о готовности к смотру;</w:t>
      </w:r>
    </w:p>
    <w:p w:rsidR="00064E86" w:rsidRPr="00015737" w:rsidRDefault="00064E86" w:rsidP="00064E86">
      <w:pPr>
        <w:numPr>
          <w:ilvl w:val="0"/>
          <w:numId w:val="1"/>
        </w:numPr>
        <w:spacing w:after="0" w:line="240" w:lineRule="auto"/>
        <w:jc w:val="both"/>
        <w:rPr>
          <w:rFonts w:ascii="Times New Roman" w:eastAsia="Calibri" w:hAnsi="Times New Roman" w:cs="Times New Roman"/>
          <w:sz w:val="28"/>
          <w:szCs w:val="28"/>
          <w:lang w:eastAsia="ru-RU"/>
        </w:rPr>
      </w:pPr>
      <w:r w:rsidRPr="00015737">
        <w:rPr>
          <w:rFonts w:ascii="Times New Roman" w:eastAsia="Calibri" w:hAnsi="Times New Roman" w:cs="Times New Roman"/>
          <w:sz w:val="28"/>
          <w:szCs w:val="28"/>
          <w:lang w:eastAsia="ru-RU"/>
        </w:rPr>
        <w:t xml:space="preserve">ответ на приветствие и поздравление; </w:t>
      </w:r>
    </w:p>
    <w:p w:rsidR="00064E86" w:rsidRPr="00015737" w:rsidRDefault="00064E86" w:rsidP="00064E86">
      <w:pPr>
        <w:numPr>
          <w:ilvl w:val="0"/>
          <w:numId w:val="1"/>
        </w:numPr>
        <w:spacing w:after="0" w:line="240" w:lineRule="auto"/>
        <w:jc w:val="both"/>
        <w:rPr>
          <w:rFonts w:ascii="Times New Roman" w:eastAsia="Calibri" w:hAnsi="Times New Roman" w:cs="Times New Roman"/>
          <w:sz w:val="28"/>
          <w:szCs w:val="28"/>
          <w:lang w:eastAsia="ru-RU"/>
        </w:rPr>
      </w:pPr>
      <w:r w:rsidRPr="00015737">
        <w:rPr>
          <w:rFonts w:ascii="Times New Roman" w:eastAsia="Calibri" w:hAnsi="Times New Roman" w:cs="Times New Roman"/>
          <w:sz w:val="28"/>
          <w:szCs w:val="28"/>
          <w:lang w:eastAsia="ru-RU"/>
        </w:rPr>
        <w:t>повороты на месте;</w:t>
      </w:r>
    </w:p>
    <w:p w:rsidR="00064E86" w:rsidRPr="00015737" w:rsidRDefault="00064E86" w:rsidP="00064E86">
      <w:pPr>
        <w:numPr>
          <w:ilvl w:val="0"/>
          <w:numId w:val="1"/>
        </w:numPr>
        <w:spacing w:after="0" w:line="240" w:lineRule="auto"/>
        <w:jc w:val="both"/>
        <w:rPr>
          <w:rFonts w:ascii="Times New Roman" w:eastAsia="Calibri" w:hAnsi="Times New Roman" w:cs="Times New Roman"/>
          <w:sz w:val="28"/>
          <w:szCs w:val="28"/>
          <w:lang w:eastAsia="ru-RU"/>
        </w:rPr>
      </w:pPr>
      <w:r w:rsidRPr="00015737">
        <w:rPr>
          <w:rFonts w:ascii="Times New Roman" w:eastAsia="Calibri" w:hAnsi="Times New Roman" w:cs="Times New Roman"/>
          <w:sz w:val="28"/>
          <w:szCs w:val="28"/>
          <w:lang w:eastAsia="ru-RU"/>
        </w:rPr>
        <w:t>перестроение из одной шеренги в две и обратно;</w:t>
      </w:r>
    </w:p>
    <w:p w:rsidR="00064E86" w:rsidRPr="00015737" w:rsidRDefault="00064E86" w:rsidP="00064E86">
      <w:pPr>
        <w:numPr>
          <w:ilvl w:val="0"/>
          <w:numId w:val="1"/>
        </w:numPr>
        <w:spacing w:after="0" w:line="240" w:lineRule="auto"/>
        <w:jc w:val="both"/>
        <w:rPr>
          <w:rFonts w:ascii="Times New Roman" w:eastAsia="Calibri" w:hAnsi="Times New Roman" w:cs="Times New Roman"/>
          <w:sz w:val="28"/>
          <w:szCs w:val="28"/>
          <w:lang w:eastAsia="ru-RU"/>
        </w:rPr>
      </w:pPr>
      <w:r w:rsidRPr="00015737">
        <w:rPr>
          <w:rFonts w:ascii="Times New Roman" w:eastAsia="Calibri" w:hAnsi="Times New Roman" w:cs="Times New Roman"/>
          <w:sz w:val="28"/>
          <w:szCs w:val="28"/>
          <w:lang w:eastAsia="ru-RU"/>
        </w:rPr>
        <w:t>размыкание и смыкание строя;</w:t>
      </w:r>
    </w:p>
    <w:p w:rsidR="00064E86" w:rsidRPr="00015737" w:rsidRDefault="00064E86" w:rsidP="00064E86">
      <w:pPr>
        <w:numPr>
          <w:ilvl w:val="0"/>
          <w:numId w:val="1"/>
        </w:numPr>
        <w:spacing w:after="0" w:line="240" w:lineRule="auto"/>
        <w:jc w:val="both"/>
        <w:rPr>
          <w:rFonts w:ascii="Times New Roman" w:eastAsia="Calibri" w:hAnsi="Times New Roman" w:cs="Times New Roman"/>
          <w:sz w:val="28"/>
          <w:szCs w:val="28"/>
          <w:lang w:eastAsia="ru-RU"/>
        </w:rPr>
      </w:pPr>
      <w:r w:rsidRPr="00015737">
        <w:rPr>
          <w:rFonts w:ascii="Times New Roman" w:eastAsia="Calibri" w:hAnsi="Times New Roman" w:cs="Times New Roman"/>
          <w:sz w:val="28"/>
          <w:szCs w:val="28"/>
          <w:lang w:eastAsia="ru-RU"/>
        </w:rPr>
        <w:t>одиночная подготовка (два участника по решению судейской коллегии) – выход из строя, подход к начальнику и отход от него, по</w:t>
      </w:r>
      <w:r w:rsidR="00FA1C49">
        <w:rPr>
          <w:rFonts w:ascii="Times New Roman" w:eastAsia="Calibri" w:hAnsi="Times New Roman" w:cs="Times New Roman"/>
          <w:sz w:val="28"/>
          <w:szCs w:val="28"/>
          <w:lang w:eastAsia="ru-RU"/>
        </w:rPr>
        <w:t>вороты в движении, строевой шаг;</w:t>
      </w:r>
      <w:r w:rsidRPr="00015737">
        <w:rPr>
          <w:rFonts w:ascii="Times New Roman" w:eastAsia="Calibri" w:hAnsi="Times New Roman" w:cs="Times New Roman"/>
          <w:sz w:val="28"/>
          <w:szCs w:val="28"/>
          <w:lang w:eastAsia="ru-RU"/>
        </w:rPr>
        <w:t xml:space="preserve"> </w:t>
      </w:r>
    </w:p>
    <w:p w:rsidR="00064E86" w:rsidRPr="00015737" w:rsidRDefault="00064E86" w:rsidP="00064E86">
      <w:pPr>
        <w:numPr>
          <w:ilvl w:val="0"/>
          <w:numId w:val="2"/>
        </w:numPr>
        <w:spacing w:after="0" w:line="240" w:lineRule="auto"/>
        <w:jc w:val="both"/>
        <w:rPr>
          <w:rFonts w:ascii="Times New Roman" w:eastAsia="Calibri" w:hAnsi="Times New Roman" w:cs="Times New Roman"/>
          <w:sz w:val="28"/>
          <w:szCs w:val="28"/>
          <w:lang w:eastAsia="ru-RU"/>
        </w:rPr>
      </w:pPr>
      <w:r w:rsidRPr="00015737">
        <w:rPr>
          <w:rFonts w:ascii="Times New Roman" w:eastAsia="Calibri" w:hAnsi="Times New Roman" w:cs="Times New Roman"/>
          <w:sz w:val="28"/>
          <w:szCs w:val="28"/>
          <w:lang w:eastAsia="ru-RU"/>
        </w:rPr>
        <w:t>движение строевым шагом в составе отделения;</w:t>
      </w:r>
    </w:p>
    <w:p w:rsidR="00064E86" w:rsidRPr="00015737" w:rsidRDefault="00064E86" w:rsidP="00064E86">
      <w:pPr>
        <w:numPr>
          <w:ilvl w:val="0"/>
          <w:numId w:val="2"/>
        </w:numPr>
        <w:spacing w:after="0" w:line="240" w:lineRule="auto"/>
        <w:jc w:val="both"/>
        <w:rPr>
          <w:rFonts w:ascii="Times New Roman" w:eastAsia="Calibri" w:hAnsi="Times New Roman" w:cs="Times New Roman"/>
          <w:sz w:val="28"/>
          <w:szCs w:val="28"/>
          <w:lang w:eastAsia="ru-RU"/>
        </w:rPr>
      </w:pPr>
      <w:r w:rsidRPr="00015737">
        <w:rPr>
          <w:rFonts w:ascii="Times New Roman" w:eastAsia="Calibri" w:hAnsi="Times New Roman" w:cs="Times New Roman"/>
          <w:sz w:val="28"/>
          <w:szCs w:val="28"/>
          <w:lang w:eastAsia="ru-RU"/>
        </w:rPr>
        <w:t>повороты в движении;</w:t>
      </w:r>
    </w:p>
    <w:p w:rsidR="00064E86" w:rsidRDefault="003F1E40" w:rsidP="00064E86">
      <w:pPr>
        <w:numPr>
          <w:ilvl w:val="0"/>
          <w:numId w:val="2"/>
        </w:numPr>
        <w:spacing w:after="0" w:line="240" w:lineRule="auto"/>
        <w:jc w:val="both"/>
        <w:rPr>
          <w:rFonts w:ascii="Times New Roman" w:eastAsia="Calibri" w:hAnsi="Times New Roman" w:cs="Times New Roman"/>
          <w:sz w:val="28"/>
          <w:szCs w:val="28"/>
          <w:lang w:eastAsia="ru-RU"/>
        </w:rPr>
      </w:pPr>
      <w:r w:rsidRPr="00015737">
        <w:rPr>
          <w:rFonts w:ascii="Times New Roman" w:eastAsia="Calibri" w:hAnsi="Times New Roman" w:cs="Times New Roman"/>
          <w:sz w:val="28"/>
          <w:szCs w:val="28"/>
          <w:lang w:eastAsia="ru-RU"/>
        </w:rPr>
        <w:t>исполнение куплета строевой песни</w:t>
      </w:r>
      <w:r w:rsidR="00064E86" w:rsidRPr="00015737">
        <w:rPr>
          <w:rFonts w:ascii="Times New Roman" w:eastAsia="Calibri" w:hAnsi="Times New Roman" w:cs="Times New Roman"/>
          <w:sz w:val="28"/>
          <w:szCs w:val="28"/>
          <w:lang w:eastAsia="ru-RU"/>
        </w:rPr>
        <w:t>.</w:t>
      </w:r>
    </w:p>
    <w:p w:rsidR="0025254C" w:rsidRPr="0025254C" w:rsidRDefault="0025254C" w:rsidP="00A13948">
      <w:pPr>
        <w:spacing w:after="0" w:line="240" w:lineRule="auto"/>
        <w:ind w:firstLine="567"/>
        <w:jc w:val="both"/>
        <w:rPr>
          <w:rFonts w:ascii="Times New Roman" w:eastAsia="Calibri" w:hAnsi="Times New Roman" w:cs="Times New Roman"/>
          <w:b/>
          <w:sz w:val="28"/>
          <w:szCs w:val="28"/>
          <w:lang w:eastAsia="ru-RU"/>
        </w:rPr>
      </w:pPr>
      <w:r w:rsidRPr="0025254C">
        <w:rPr>
          <w:rFonts w:ascii="Times New Roman" w:eastAsia="Calibri" w:hAnsi="Times New Roman" w:cs="Times New Roman"/>
          <w:b/>
          <w:sz w:val="28"/>
          <w:szCs w:val="28"/>
          <w:lang w:eastAsia="ru-RU"/>
        </w:rPr>
        <w:t>Команды на выполнение приемов отдает командир</w:t>
      </w:r>
      <w:r>
        <w:rPr>
          <w:rFonts w:ascii="Times New Roman" w:eastAsia="Calibri" w:hAnsi="Times New Roman" w:cs="Times New Roman"/>
          <w:b/>
          <w:sz w:val="28"/>
          <w:szCs w:val="28"/>
          <w:lang w:eastAsia="ru-RU"/>
        </w:rPr>
        <w:t xml:space="preserve"> команды</w:t>
      </w:r>
      <w:r w:rsidRPr="0025254C">
        <w:rPr>
          <w:rFonts w:ascii="Times New Roman" w:eastAsia="Calibri" w:hAnsi="Times New Roman" w:cs="Times New Roman"/>
          <w:b/>
          <w:sz w:val="28"/>
          <w:szCs w:val="28"/>
          <w:lang w:eastAsia="ru-RU"/>
        </w:rPr>
        <w:t>. Судья оценивает выполнен</w:t>
      </w:r>
      <w:r>
        <w:rPr>
          <w:rFonts w:ascii="Times New Roman" w:eastAsia="Calibri" w:hAnsi="Times New Roman" w:cs="Times New Roman"/>
          <w:b/>
          <w:sz w:val="28"/>
          <w:szCs w:val="28"/>
          <w:lang w:eastAsia="ru-RU"/>
        </w:rPr>
        <w:t>ие приемов</w:t>
      </w:r>
      <w:r w:rsidR="008C2130">
        <w:rPr>
          <w:rFonts w:ascii="Times New Roman" w:eastAsia="Calibri" w:hAnsi="Times New Roman" w:cs="Times New Roman"/>
          <w:b/>
          <w:sz w:val="28"/>
          <w:szCs w:val="28"/>
          <w:lang w:eastAsia="ru-RU"/>
        </w:rPr>
        <w:t xml:space="preserve"> и действия командира для</w:t>
      </w:r>
      <w:r w:rsidR="004D7D60">
        <w:rPr>
          <w:rFonts w:ascii="Times New Roman" w:eastAsia="Calibri" w:hAnsi="Times New Roman" w:cs="Times New Roman"/>
          <w:b/>
          <w:sz w:val="28"/>
          <w:szCs w:val="28"/>
          <w:lang w:eastAsia="ru-RU"/>
        </w:rPr>
        <w:t xml:space="preserve"> оценки «Лучшего командира»</w:t>
      </w:r>
      <w:r w:rsidR="00A13948">
        <w:rPr>
          <w:rFonts w:ascii="Times New Roman" w:eastAsia="Calibri" w:hAnsi="Times New Roman" w:cs="Times New Roman"/>
          <w:b/>
          <w:sz w:val="28"/>
          <w:szCs w:val="28"/>
          <w:lang w:eastAsia="ru-RU"/>
        </w:rPr>
        <w:t>.</w:t>
      </w:r>
    </w:p>
    <w:p w:rsidR="00064E86" w:rsidRPr="00015737" w:rsidRDefault="00064E86" w:rsidP="00A13948">
      <w:pPr>
        <w:tabs>
          <w:tab w:val="left" w:pos="720"/>
        </w:tabs>
        <w:spacing w:after="0" w:line="240" w:lineRule="auto"/>
        <w:ind w:firstLine="567"/>
        <w:jc w:val="both"/>
        <w:rPr>
          <w:rFonts w:ascii="Times New Roman" w:eastAsia="Calibri" w:hAnsi="Times New Roman" w:cs="Times New Roman"/>
          <w:sz w:val="28"/>
          <w:szCs w:val="28"/>
          <w:lang w:eastAsia="ru-RU"/>
        </w:rPr>
      </w:pPr>
      <w:r w:rsidRPr="00015737">
        <w:rPr>
          <w:rFonts w:ascii="Times New Roman" w:eastAsia="Calibri" w:hAnsi="Times New Roman" w:cs="Times New Roman"/>
          <w:sz w:val="28"/>
          <w:szCs w:val="28"/>
          <w:lang w:eastAsia="ru-RU"/>
        </w:rPr>
        <w:t>Все строевые приемы выполня</w:t>
      </w:r>
      <w:r w:rsidR="003F1E40" w:rsidRPr="00015737">
        <w:rPr>
          <w:rFonts w:ascii="Times New Roman" w:eastAsia="Calibri" w:hAnsi="Times New Roman" w:cs="Times New Roman"/>
          <w:sz w:val="28"/>
          <w:szCs w:val="28"/>
          <w:lang w:eastAsia="ru-RU"/>
        </w:rPr>
        <w:t>ются в соответствии с Уставом</w:t>
      </w:r>
      <w:r w:rsidRPr="00015737">
        <w:rPr>
          <w:rFonts w:ascii="Times New Roman" w:eastAsia="Calibri" w:hAnsi="Times New Roman" w:cs="Times New Roman"/>
          <w:sz w:val="28"/>
          <w:szCs w:val="28"/>
          <w:lang w:eastAsia="ru-RU"/>
        </w:rPr>
        <w:t xml:space="preserve"> В</w:t>
      </w:r>
      <w:r w:rsidR="00AA4816" w:rsidRPr="00015737">
        <w:rPr>
          <w:rFonts w:ascii="Times New Roman" w:eastAsia="Calibri" w:hAnsi="Times New Roman" w:cs="Times New Roman"/>
          <w:sz w:val="28"/>
          <w:szCs w:val="28"/>
          <w:lang w:eastAsia="ru-RU"/>
        </w:rPr>
        <w:t xml:space="preserve">ооруженных </w:t>
      </w:r>
      <w:r w:rsidRPr="00015737">
        <w:rPr>
          <w:rFonts w:ascii="Times New Roman" w:eastAsia="Calibri" w:hAnsi="Times New Roman" w:cs="Times New Roman"/>
          <w:sz w:val="28"/>
          <w:szCs w:val="28"/>
          <w:lang w:eastAsia="ru-RU"/>
        </w:rPr>
        <w:t>С</w:t>
      </w:r>
      <w:r w:rsidR="00AA4816" w:rsidRPr="00015737">
        <w:rPr>
          <w:rFonts w:ascii="Times New Roman" w:eastAsia="Calibri" w:hAnsi="Times New Roman" w:cs="Times New Roman"/>
          <w:sz w:val="28"/>
          <w:szCs w:val="28"/>
          <w:lang w:eastAsia="ru-RU"/>
        </w:rPr>
        <w:t xml:space="preserve">ил </w:t>
      </w:r>
      <w:r w:rsidRPr="00015737">
        <w:rPr>
          <w:rFonts w:ascii="Times New Roman" w:eastAsia="Calibri" w:hAnsi="Times New Roman" w:cs="Times New Roman"/>
          <w:sz w:val="28"/>
          <w:szCs w:val="28"/>
          <w:lang w:eastAsia="ru-RU"/>
        </w:rPr>
        <w:t>Р</w:t>
      </w:r>
      <w:r w:rsidR="00AA4816" w:rsidRPr="00015737">
        <w:rPr>
          <w:rFonts w:ascii="Times New Roman" w:eastAsia="Calibri" w:hAnsi="Times New Roman" w:cs="Times New Roman"/>
          <w:sz w:val="28"/>
          <w:szCs w:val="28"/>
          <w:lang w:eastAsia="ru-RU"/>
        </w:rPr>
        <w:t>оссийской Федерации.</w:t>
      </w:r>
    </w:p>
    <w:p w:rsidR="00BC73DD" w:rsidRPr="00015737" w:rsidRDefault="00BC73DD" w:rsidP="00A13948">
      <w:pPr>
        <w:spacing w:after="0" w:line="240" w:lineRule="auto"/>
        <w:ind w:firstLine="567"/>
        <w:jc w:val="both"/>
        <w:rPr>
          <w:rFonts w:ascii="Times New Roman" w:eastAsia="Calibri" w:hAnsi="Times New Roman" w:cs="Times New Roman"/>
          <w:bCs/>
          <w:iCs/>
          <w:sz w:val="28"/>
          <w:szCs w:val="28"/>
          <w:lang w:eastAsia="ru-RU"/>
        </w:rPr>
      </w:pPr>
      <w:r>
        <w:rPr>
          <w:rFonts w:ascii="Times New Roman" w:eastAsia="Calibri" w:hAnsi="Times New Roman" w:cs="Times New Roman"/>
          <w:bCs/>
          <w:iCs/>
          <w:sz w:val="28"/>
          <w:szCs w:val="28"/>
          <w:lang w:eastAsia="ru-RU"/>
        </w:rPr>
        <w:t>На этапе</w:t>
      </w:r>
      <w:r w:rsidRPr="00015737">
        <w:rPr>
          <w:rFonts w:ascii="Times New Roman" w:eastAsia="Calibri" w:hAnsi="Times New Roman" w:cs="Times New Roman"/>
          <w:bCs/>
          <w:iCs/>
          <w:sz w:val="28"/>
          <w:szCs w:val="28"/>
          <w:lang w:eastAsia="ru-RU"/>
        </w:rPr>
        <w:t xml:space="preserve"> «Строевой смотр» каждый элемент оценивается по 5-ти бальной системе. Победитель определяется по наибольшей сумме баллов, набранных командой.</w:t>
      </w:r>
    </w:p>
    <w:p w:rsidR="00064E86" w:rsidRDefault="00064E86" w:rsidP="00064E86">
      <w:pPr>
        <w:tabs>
          <w:tab w:val="left" w:pos="720"/>
        </w:tabs>
        <w:spacing w:after="0" w:line="240" w:lineRule="auto"/>
        <w:jc w:val="both"/>
        <w:rPr>
          <w:rFonts w:ascii="Times New Roman" w:eastAsia="Calibri" w:hAnsi="Times New Roman" w:cs="Times New Roman"/>
          <w:sz w:val="24"/>
          <w:szCs w:val="24"/>
          <w:lang w:eastAsia="ru-RU"/>
        </w:rPr>
      </w:pPr>
    </w:p>
    <w:p w:rsidR="00356498" w:rsidRPr="00356498" w:rsidRDefault="0025254C" w:rsidP="00356498">
      <w:pPr>
        <w:spacing w:after="0" w:line="240" w:lineRule="auto"/>
        <w:rPr>
          <w:rFonts w:ascii="Times New Roman" w:eastAsia="Calibri" w:hAnsi="Times New Roman" w:cs="Times New Roman"/>
          <w:b/>
          <w:sz w:val="28"/>
          <w:szCs w:val="28"/>
          <w:lang w:eastAsia="ru-RU"/>
        </w:rPr>
      </w:pPr>
      <w:r w:rsidRPr="0025254C">
        <w:rPr>
          <w:rFonts w:ascii="Times New Roman" w:eastAsia="Times New Roman" w:hAnsi="Times New Roman" w:cs="Times New Roman"/>
          <w:b/>
          <w:bCs/>
          <w:i/>
          <w:iCs/>
          <w:sz w:val="28"/>
          <w:szCs w:val="28"/>
          <w:lang w:eastAsia="ru-RU"/>
        </w:rPr>
        <w:t xml:space="preserve">2. Этап </w:t>
      </w:r>
      <w:r w:rsidR="00A13948">
        <w:rPr>
          <w:rFonts w:ascii="Times New Roman" w:eastAsia="Times New Roman" w:hAnsi="Times New Roman" w:cs="Times New Roman"/>
          <w:b/>
          <w:bCs/>
          <w:i/>
          <w:iCs/>
          <w:sz w:val="28"/>
          <w:szCs w:val="28"/>
          <w:lang w:eastAsia="ru-RU"/>
        </w:rPr>
        <w:t>№2: «</w:t>
      </w:r>
      <w:r w:rsidR="00651F13" w:rsidRPr="0025254C">
        <w:rPr>
          <w:rFonts w:ascii="Times New Roman" w:eastAsia="Times New Roman" w:hAnsi="Times New Roman" w:cs="Times New Roman"/>
          <w:b/>
          <w:bCs/>
          <w:i/>
          <w:iCs/>
          <w:sz w:val="28"/>
          <w:szCs w:val="28"/>
          <w:lang w:eastAsia="ru-RU"/>
        </w:rPr>
        <w:t>Медицинская подготовка</w:t>
      </w:r>
      <w:r w:rsidR="00A13948">
        <w:rPr>
          <w:rFonts w:ascii="Times New Roman" w:eastAsia="Times New Roman" w:hAnsi="Times New Roman" w:cs="Times New Roman"/>
          <w:b/>
          <w:bCs/>
          <w:i/>
          <w:iCs/>
          <w:sz w:val="28"/>
          <w:szCs w:val="28"/>
          <w:lang w:eastAsia="ru-RU"/>
        </w:rPr>
        <w:t>»</w:t>
      </w:r>
      <w:r w:rsidR="00651F13" w:rsidRPr="0025254C">
        <w:rPr>
          <w:rFonts w:ascii="Times New Roman" w:eastAsia="Calibri" w:hAnsi="Times New Roman" w:cs="Times New Roman"/>
          <w:b/>
          <w:sz w:val="28"/>
          <w:szCs w:val="28"/>
          <w:lang w:eastAsia="ru-RU"/>
        </w:rPr>
        <w:t>.</w:t>
      </w:r>
      <w:r w:rsidR="00356498">
        <w:rPr>
          <w:rFonts w:ascii="Times New Roman" w:eastAsia="Calibri" w:hAnsi="Times New Roman" w:cs="Times New Roman"/>
          <w:b/>
          <w:sz w:val="28"/>
          <w:szCs w:val="28"/>
          <w:lang w:eastAsia="ru-RU"/>
        </w:rPr>
        <w:t xml:space="preserve"> </w:t>
      </w:r>
      <w:r w:rsidR="00356498">
        <w:rPr>
          <w:rFonts w:ascii="Times New Roman" w:eastAsia="Calibri" w:hAnsi="Times New Roman" w:cs="Times New Roman"/>
          <w:b/>
          <w:bCs/>
          <w:i/>
          <w:iCs/>
          <w:sz w:val="28"/>
          <w:szCs w:val="28"/>
          <w:lang w:eastAsia="ru-RU"/>
        </w:rPr>
        <w:t>Приложение 4 (алгоритм действий)</w:t>
      </w:r>
      <w:r w:rsidR="00A13948">
        <w:rPr>
          <w:rFonts w:ascii="Times New Roman" w:eastAsia="Calibri" w:hAnsi="Times New Roman" w:cs="Times New Roman"/>
          <w:b/>
          <w:bCs/>
          <w:i/>
          <w:iCs/>
          <w:sz w:val="28"/>
          <w:szCs w:val="28"/>
          <w:lang w:eastAsia="ru-RU"/>
        </w:rPr>
        <w:t>.</w:t>
      </w:r>
    </w:p>
    <w:p w:rsidR="007751E4" w:rsidRDefault="007751E4" w:rsidP="00651F13">
      <w:pPr>
        <w:spacing w:after="0" w:line="240" w:lineRule="auto"/>
        <w:rPr>
          <w:rFonts w:ascii="Times New Roman" w:eastAsia="Calibri" w:hAnsi="Times New Roman" w:cs="Times New Roman"/>
          <w:b/>
          <w:sz w:val="28"/>
          <w:szCs w:val="28"/>
          <w:lang w:eastAsia="ru-RU"/>
        </w:rPr>
      </w:pPr>
    </w:p>
    <w:p w:rsidR="00341371" w:rsidRDefault="007751E4" w:rsidP="00356498">
      <w:pPr>
        <w:shd w:val="clear" w:color="auto" w:fill="FFFFFF"/>
        <w:spacing w:after="0"/>
        <w:ind w:firstLine="851"/>
        <w:jc w:val="both"/>
        <w:outlineLvl w:val="0"/>
        <w:rPr>
          <w:rFonts w:ascii="Times New Roman" w:eastAsia="Calibri" w:hAnsi="Times New Roman" w:cs="Times New Roman"/>
          <w:sz w:val="28"/>
          <w:szCs w:val="28"/>
          <w:lang w:eastAsia="ru-RU"/>
        </w:rPr>
      </w:pPr>
      <w:r w:rsidRPr="007751E4">
        <w:rPr>
          <w:rFonts w:ascii="Times New Roman" w:eastAsia="Calibri" w:hAnsi="Times New Roman" w:cs="Times New Roman"/>
          <w:sz w:val="28"/>
          <w:szCs w:val="28"/>
          <w:lang w:eastAsia="ru-RU"/>
        </w:rPr>
        <w:t>Команда вытягивает карточку с заданием</w:t>
      </w:r>
      <w:r w:rsidR="00FA1C49">
        <w:rPr>
          <w:rFonts w:ascii="Times New Roman" w:eastAsia="Calibri" w:hAnsi="Times New Roman" w:cs="Times New Roman"/>
          <w:sz w:val="28"/>
          <w:szCs w:val="28"/>
          <w:lang w:eastAsia="ru-RU"/>
        </w:rPr>
        <w:t>. В задании</w:t>
      </w:r>
      <w:r w:rsidR="00FE0C20">
        <w:rPr>
          <w:rFonts w:ascii="Times New Roman" w:eastAsia="Calibri" w:hAnsi="Times New Roman" w:cs="Times New Roman"/>
          <w:sz w:val="28"/>
          <w:szCs w:val="28"/>
          <w:lang w:eastAsia="ru-RU"/>
        </w:rPr>
        <w:t xml:space="preserve"> определен в</w:t>
      </w:r>
      <w:r w:rsidR="004D7D60">
        <w:rPr>
          <w:rFonts w:ascii="Times New Roman" w:eastAsia="Calibri" w:hAnsi="Times New Roman" w:cs="Times New Roman"/>
          <w:sz w:val="28"/>
          <w:szCs w:val="28"/>
          <w:lang w:eastAsia="ru-RU"/>
        </w:rPr>
        <w:t>ид травмы.</w:t>
      </w:r>
      <w:r w:rsidR="00E07F20">
        <w:rPr>
          <w:rFonts w:ascii="Times New Roman" w:eastAsia="Calibri" w:hAnsi="Times New Roman" w:cs="Times New Roman"/>
          <w:sz w:val="28"/>
          <w:szCs w:val="28"/>
          <w:lang w:eastAsia="ru-RU"/>
        </w:rPr>
        <w:t xml:space="preserve"> </w:t>
      </w:r>
      <w:r w:rsidR="00282D2E" w:rsidRPr="00FE0C20">
        <w:rPr>
          <w:rFonts w:ascii="Times New Roman" w:eastAsia="Calibri" w:hAnsi="Times New Roman" w:cs="Times New Roman"/>
          <w:sz w:val="28"/>
          <w:szCs w:val="28"/>
          <w:lang w:eastAsia="ru-RU"/>
        </w:rPr>
        <w:t>За каждое правиль</w:t>
      </w:r>
      <w:r w:rsidR="00282D2E">
        <w:rPr>
          <w:rFonts w:ascii="Times New Roman" w:eastAsia="Calibri" w:hAnsi="Times New Roman" w:cs="Times New Roman"/>
          <w:sz w:val="28"/>
          <w:szCs w:val="28"/>
          <w:lang w:eastAsia="ru-RU"/>
        </w:rPr>
        <w:t xml:space="preserve">ное действие команда получает 5 </w:t>
      </w:r>
      <w:r w:rsidR="00282D2E" w:rsidRPr="00FE0C20">
        <w:rPr>
          <w:rFonts w:ascii="Times New Roman" w:eastAsia="Calibri" w:hAnsi="Times New Roman" w:cs="Times New Roman"/>
          <w:sz w:val="28"/>
          <w:szCs w:val="28"/>
          <w:lang w:eastAsia="ru-RU"/>
        </w:rPr>
        <w:t>балл</w:t>
      </w:r>
      <w:r w:rsidR="00282D2E">
        <w:rPr>
          <w:rFonts w:ascii="Times New Roman" w:eastAsia="Calibri" w:hAnsi="Times New Roman" w:cs="Times New Roman"/>
          <w:sz w:val="28"/>
          <w:szCs w:val="28"/>
          <w:lang w:eastAsia="ru-RU"/>
        </w:rPr>
        <w:t xml:space="preserve">ов. </w:t>
      </w:r>
      <w:r w:rsidR="00282D2E" w:rsidRPr="00FE0C20">
        <w:rPr>
          <w:rFonts w:ascii="Times New Roman" w:eastAsia="Calibri" w:hAnsi="Times New Roman" w:cs="Times New Roman"/>
          <w:sz w:val="28"/>
          <w:szCs w:val="28"/>
          <w:lang w:eastAsia="ru-RU"/>
        </w:rPr>
        <w:t xml:space="preserve">За каждое </w:t>
      </w:r>
      <w:r w:rsidR="00282D2E">
        <w:rPr>
          <w:rFonts w:ascii="Times New Roman" w:eastAsia="Calibri" w:hAnsi="Times New Roman" w:cs="Times New Roman"/>
          <w:sz w:val="28"/>
          <w:szCs w:val="28"/>
          <w:lang w:eastAsia="ru-RU"/>
        </w:rPr>
        <w:t xml:space="preserve">не </w:t>
      </w:r>
      <w:r w:rsidR="00282D2E" w:rsidRPr="00FE0C20">
        <w:rPr>
          <w:rFonts w:ascii="Times New Roman" w:eastAsia="Calibri" w:hAnsi="Times New Roman" w:cs="Times New Roman"/>
          <w:sz w:val="28"/>
          <w:szCs w:val="28"/>
          <w:lang w:eastAsia="ru-RU"/>
        </w:rPr>
        <w:t>правиль</w:t>
      </w:r>
      <w:r w:rsidR="00282D2E">
        <w:rPr>
          <w:rFonts w:ascii="Times New Roman" w:eastAsia="Calibri" w:hAnsi="Times New Roman" w:cs="Times New Roman"/>
          <w:sz w:val="28"/>
          <w:szCs w:val="28"/>
          <w:lang w:eastAsia="ru-RU"/>
        </w:rPr>
        <w:t xml:space="preserve">ное действие команда получает штраф – минус 1 </w:t>
      </w:r>
      <w:r w:rsidR="00282D2E" w:rsidRPr="00FE0C20">
        <w:rPr>
          <w:rFonts w:ascii="Times New Roman" w:eastAsia="Calibri" w:hAnsi="Times New Roman" w:cs="Times New Roman"/>
          <w:sz w:val="28"/>
          <w:szCs w:val="28"/>
          <w:lang w:eastAsia="ru-RU"/>
        </w:rPr>
        <w:t>балл</w:t>
      </w:r>
      <w:r w:rsidR="00282D2E">
        <w:rPr>
          <w:rFonts w:ascii="Times New Roman" w:eastAsia="Calibri" w:hAnsi="Times New Roman" w:cs="Times New Roman"/>
          <w:sz w:val="28"/>
          <w:szCs w:val="28"/>
          <w:lang w:eastAsia="ru-RU"/>
        </w:rPr>
        <w:t xml:space="preserve">. </w:t>
      </w:r>
      <w:r w:rsidR="00341371">
        <w:rPr>
          <w:rFonts w:ascii="Times New Roman" w:eastAsia="Calibri" w:hAnsi="Times New Roman" w:cs="Times New Roman"/>
          <w:sz w:val="28"/>
          <w:szCs w:val="28"/>
          <w:lang w:eastAsia="ru-RU"/>
        </w:rPr>
        <w:t>При одинаковой сумме баллов учитывается время прохождения этапов.</w:t>
      </w:r>
    </w:p>
    <w:p w:rsidR="00946446" w:rsidRPr="00946446" w:rsidRDefault="00AE49B4" w:rsidP="00356498">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Судья или к</w:t>
      </w:r>
      <w:r w:rsidR="00FE0C20">
        <w:rPr>
          <w:rFonts w:ascii="Times New Roman" w:eastAsia="Calibri" w:hAnsi="Times New Roman" w:cs="Times New Roman"/>
          <w:sz w:val="28"/>
          <w:szCs w:val="28"/>
          <w:lang w:eastAsia="ru-RU"/>
        </w:rPr>
        <w:t>омандир назначает «пострадавшего».</w:t>
      </w:r>
      <w:r w:rsidR="007751E4">
        <w:rPr>
          <w:rFonts w:ascii="Times New Roman" w:eastAsia="Calibri" w:hAnsi="Times New Roman" w:cs="Times New Roman"/>
          <w:sz w:val="28"/>
          <w:szCs w:val="28"/>
          <w:lang w:eastAsia="ru-RU"/>
        </w:rPr>
        <w:t xml:space="preserve"> Необходимо оказать первую помощь</w:t>
      </w:r>
      <w:r w:rsidR="00DD4C69">
        <w:rPr>
          <w:rFonts w:ascii="Times New Roman" w:eastAsia="Calibri" w:hAnsi="Times New Roman" w:cs="Times New Roman"/>
          <w:sz w:val="28"/>
          <w:szCs w:val="28"/>
          <w:lang w:eastAsia="ru-RU"/>
        </w:rPr>
        <w:t>.</w:t>
      </w:r>
      <w:r w:rsidR="007751E4">
        <w:rPr>
          <w:rFonts w:ascii="Times New Roman" w:eastAsia="Calibri" w:hAnsi="Times New Roman" w:cs="Times New Roman"/>
          <w:sz w:val="28"/>
          <w:szCs w:val="28"/>
          <w:lang w:eastAsia="ru-RU"/>
        </w:rPr>
        <w:t xml:space="preserve"> </w:t>
      </w:r>
      <w:r w:rsidR="00341371">
        <w:rPr>
          <w:rFonts w:ascii="Times New Roman" w:eastAsia="Calibri" w:hAnsi="Times New Roman" w:cs="Times New Roman"/>
          <w:sz w:val="28"/>
          <w:szCs w:val="28"/>
          <w:lang w:eastAsia="ru-RU"/>
        </w:rPr>
        <w:t xml:space="preserve">Команде </w:t>
      </w:r>
      <w:r w:rsidR="00271F7E">
        <w:rPr>
          <w:rFonts w:ascii="Times New Roman" w:eastAsia="Calibri" w:hAnsi="Times New Roman" w:cs="Times New Roman"/>
          <w:sz w:val="28"/>
          <w:szCs w:val="28"/>
          <w:lang w:eastAsia="ru-RU"/>
        </w:rPr>
        <w:t>обязательно</w:t>
      </w:r>
      <w:r w:rsidR="00341371">
        <w:rPr>
          <w:rFonts w:ascii="Times New Roman" w:eastAsia="Calibri" w:hAnsi="Times New Roman" w:cs="Times New Roman"/>
          <w:sz w:val="28"/>
          <w:szCs w:val="28"/>
          <w:lang w:eastAsia="ru-RU"/>
        </w:rPr>
        <w:t xml:space="preserve"> проговорить</w:t>
      </w:r>
      <w:r w:rsidR="00824B32">
        <w:rPr>
          <w:rFonts w:ascii="Times New Roman" w:eastAsia="Calibri" w:hAnsi="Times New Roman" w:cs="Times New Roman"/>
          <w:b/>
          <w:sz w:val="28"/>
          <w:szCs w:val="28"/>
          <w:lang w:eastAsia="ru-RU"/>
        </w:rPr>
        <w:t>, что необходимо</w:t>
      </w:r>
      <w:r w:rsidR="00946446" w:rsidRPr="00946446">
        <w:rPr>
          <w:rFonts w:ascii="Times New Roman" w:eastAsia="Calibri" w:hAnsi="Times New Roman" w:cs="Times New Roman"/>
          <w:b/>
          <w:sz w:val="28"/>
          <w:szCs w:val="28"/>
          <w:lang w:eastAsia="ru-RU"/>
        </w:rPr>
        <w:t xml:space="preserve"> </w:t>
      </w:r>
      <w:r w:rsidR="00946446">
        <w:rPr>
          <w:rFonts w:ascii="Times New Roman" w:eastAsia="Calibri" w:hAnsi="Times New Roman" w:cs="Times New Roman"/>
          <w:b/>
          <w:sz w:val="28"/>
          <w:szCs w:val="28"/>
          <w:lang w:eastAsia="ru-RU"/>
        </w:rPr>
        <w:t>п</w:t>
      </w:r>
      <w:r w:rsidR="00946446" w:rsidRPr="00946446">
        <w:rPr>
          <w:rFonts w:ascii="Times New Roman" w:eastAsia="Calibri" w:hAnsi="Times New Roman" w:cs="Times New Roman"/>
          <w:b/>
          <w:sz w:val="28"/>
          <w:szCs w:val="28"/>
          <w:lang w:eastAsia="ru-RU"/>
        </w:rPr>
        <w:t>ровести оценку обстановки и обеспечить безопасные условия для оказания первой помощи:</w:t>
      </w:r>
    </w:p>
    <w:p w:rsidR="00946446" w:rsidRDefault="00946446" w:rsidP="00946446">
      <w:pPr>
        <w:pStyle w:val="a7"/>
        <w:numPr>
          <w:ilvl w:val="0"/>
          <w:numId w:val="33"/>
        </w:num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О</w:t>
      </w:r>
      <w:r w:rsidRPr="00946446">
        <w:rPr>
          <w:rFonts w:ascii="Times New Roman" w:eastAsia="Calibri" w:hAnsi="Times New Roman" w:cs="Times New Roman"/>
          <w:b/>
          <w:sz w:val="28"/>
          <w:szCs w:val="28"/>
          <w:lang w:eastAsia="ru-RU"/>
        </w:rPr>
        <w:t>пределить угрожающие факторы для собственной жизни и здоровья;</w:t>
      </w:r>
    </w:p>
    <w:p w:rsidR="00946446" w:rsidRDefault="00946446" w:rsidP="00946446">
      <w:pPr>
        <w:pStyle w:val="a7"/>
        <w:numPr>
          <w:ilvl w:val="0"/>
          <w:numId w:val="33"/>
        </w:numPr>
        <w:spacing w:after="0" w:line="240" w:lineRule="auto"/>
        <w:jc w:val="both"/>
        <w:rPr>
          <w:rFonts w:ascii="Times New Roman" w:eastAsia="Calibri" w:hAnsi="Times New Roman" w:cs="Times New Roman"/>
          <w:b/>
          <w:sz w:val="28"/>
          <w:szCs w:val="28"/>
          <w:lang w:eastAsia="ru-RU"/>
        </w:rPr>
      </w:pPr>
      <w:r w:rsidRPr="00946446">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О</w:t>
      </w:r>
      <w:r w:rsidRPr="00946446">
        <w:rPr>
          <w:rFonts w:ascii="Times New Roman" w:eastAsia="Calibri" w:hAnsi="Times New Roman" w:cs="Times New Roman"/>
          <w:b/>
          <w:sz w:val="28"/>
          <w:szCs w:val="28"/>
          <w:lang w:eastAsia="ru-RU"/>
        </w:rPr>
        <w:t xml:space="preserve">пределить угрожающие факторы для жизни и здоровья пострадавшего; </w:t>
      </w:r>
    </w:p>
    <w:p w:rsidR="00946446" w:rsidRDefault="00946446" w:rsidP="00946446">
      <w:pPr>
        <w:pStyle w:val="a7"/>
        <w:numPr>
          <w:ilvl w:val="0"/>
          <w:numId w:val="33"/>
        </w:numPr>
        <w:spacing w:after="0" w:line="240" w:lineRule="auto"/>
        <w:jc w:val="both"/>
        <w:rPr>
          <w:rFonts w:ascii="Times New Roman" w:eastAsia="Calibri" w:hAnsi="Times New Roman" w:cs="Times New Roman"/>
          <w:b/>
          <w:sz w:val="28"/>
          <w:szCs w:val="28"/>
          <w:lang w:eastAsia="ru-RU"/>
        </w:rPr>
      </w:pPr>
      <w:r w:rsidRPr="00946446">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У</w:t>
      </w:r>
      <w:r w:rsidRPr="00946446">
        <w:rPr>
          <w:rFonts w:ascii="Times New Roman" w:eastAsia="Calibri" w:hAnsi="Times New Roman" w:cs="Times New Roman"/>
          <w:b/>
          <w:sz w:val="28"/>
          <w:szCs w:val="28"/>
          <w:lang w:eastAsia="ru-RU"/>
        </w:rPr>
        <w:t>странить угрожающие факторы для жизни и здоровья;</w:t>
      </w:r>
    </w:p>
    <w:p w:rsidR="00946446" w:rsidRDefault="00946446" w:rsidP="00946446">
      <w:pPr>
        <w:pStyle w:val="a7"/>
        <w:numPr>
          <w:ilvl w:val="0"/>
          <w:numId w:val="33"/>
        </w:num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w:t>
      </w:r>
      <w:r w:rsidRPr="00946446">
        <w:rPr>
          <w:rFonts w:ascii="Times New Roman" w:eastAsia="Calibri" w:hAnsi="Times New Roman" w:cs="Times New Roman"/>
          <w:b/>
          <w:sz w:val="28"/>
          <w:szCs w:val="28"/>
          <w:lang w:eastAsia="ru-RU"/>
        </w:rPr>
        <w:t>рекратить действие повреждающих факторов на пострадавшего;</w:t>
      </w:r>
    </w:p>
    <w:p w:rsidR="00946446" w:rsidRDefault="00946446" w:rsidP="00946446">
      <w:pPr>
        <w:pStyle w:val="a7"/>
        <w:numPr>
          <w:ilvl w:val="0"/>
          <w:numId w:val="33"/>
        </w:numPr>
        <w:spacing w:after="0" w:line="240" w:lineRule="auto"/>
        <w:jc w:val="both"/>
        <w:rPr>
          <w:rFonts w:ascii="Times New Roman" w:eastAsia="Calibri" w:hAnsi="Times New Roman" w:cs="Times New Roman"/>
          <w:b/>
          <w:sz w:val="28"/>
          <w:szCs w:val="28"/>
          <w:lang w:eastAsia="ru-RU"/>
        </w:rPr>
      </w:pPr>
      <w:r w:rsidRPr="00946446">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П</w:t>
      </w:r>
      <w:r w:rsidRPr="00946446">
        <w:rPr>
          <w:rFonts w:ascii="Times New Roman" w:eastAsia="Calibri" w:hAnsi="Times New Roman" w:cs="Times New Roman"/>
          <w:b/>
          <w:sz w:val="28"/>
          <w:szCs w:val="28"/>
          <w:lang w:eastAsia="ru-RU"/>
        </w:rPr>
        <w:t>ри необходимости, оценить количество пострадавших;</w:t>
      </w:r>
    </w:p>
    <w:p w:rsidR="00946446" w:rsidRPr="00946446" w:rsidRDefault="00946446" w:rsidP="00946446">
      <w:pPr>
        <w:pStyle w:val="a7"/>
        <w:numPr>
          <w:ilvl w:val="0"/>
          <w:numId w:val="33"/>
        </w:numPr>
        <w:spacing w:after="0" w:line="240" w:lineRule="auto"/>
        <w:jc w:val="both"/>
        <w:rPr>
          <w:rFonts w:ascii="Times New Roman" w:eastAsia="Calibri" w:hAnsi="Times New Roman" w:cs="Times New Roman"/>
          <w:b/>
          <w:sz w:val="28"/>
          <w:szCs w:val="28"/>
          <w:lang w:eastAsia="ru-RU"/>
        </w:rPr>
      </w:pPr>
      <w:r w:rsidRPr="00946446">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И</w:t>
      </w:r>
      <w:r w:rsidRPr="00946446">
        <w:rPr>
          <w:rFonts w:ascii="Times New Roman" w:eastAsia="Calibri" w:hAnsi="Times New Roman" w:cs="Times New Roman"/>
          <w:b/>
          <w:sz w:val="28"/>
          <w:szCs w:val="28"/>
          <w:lang w:eastAsia="ru-RU"/>
        </w:rPr>
        <w:t>звлечь пострадавшего из транспортного средства или других труднодоступных мест (при необходимости);</w:t>
      </w:r>
    </w:p>
    <w:p w:rsidR="00946446" w:rsidRDefault="00946446" w:rsidP="00946446">
      <w:pPr>
        <w:pStyle w:val="a7"/>
        <w:numPr>
          <w:ilvl w:val="0"/>
          <w:numId w:val="33"/>
        </w:numPr>
        <w:spacing w:after="0" w:line="240" w:lineRule="auto"/>
        <w:jc w:val="both"/>
        <w:rPr>
          <w:rFonts w:ascii="Times New Roman" w:eastAsia="Calibri" w:hAnsi="Times New Roman" w:cs="Times New Roman"/>
          <w:b/>
          <w:sz w:val="28"/>
          <w:szCs w:val="28"/>
          <w:lang w:eastAsia="ru-RU"/>
        </w:rPr>
      </w:pPr>
      <w:r w:rsidRPr="00946446">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П</w:t>
      </w:r>
      <w:r w:rsidRPr="00946446">
        <w:rPr>
          <w:rFonts w:ascii="Times New Roman" w:eastAsia="Calibri" w:hAnsi="Times New Roman" w:cs="Times New Roman"/>
          <w:b/>
          <w:sz w:val="28"/>
          <w:szCs w:val="28"/>
          <w:lang w:eastAsia="ru-RU"/>
        </w:rPr>
        <w:t xml:space="preserve">ереместить пострадавшего (при необходимости). </w:t>
      </w:r>
    </w:p>
    <w:p w:rsidR="00356498" w:rsidRDefault="00356498" w:rsidP="00A13948">
      <w:pPr>
        <w:spacing w:after="0" w:line="240" w:lineRule="auto"/>
        <w:jc w:val="both"/>
        <w:rPr>
          <w:rFonts w:ascii="Times New Roman" w:eastAsia="Calibri" w:hAnsi="Times New Roman" w:cs="Times New Roman"/>
          <w:b/>
          <w:sz w:val="28"/>
          <w:szCs w:val="28"/>
          <w:lang w:eastAsia="ru-RU"/>
        </w:rPr>
      </w:pPr>
    </w:p>
    <w:p w:rsidR="004D7D60" w:rsidRPr="004D7D60" w:rsidRDefault="004D7D60" w:rsidP="00CB5D41">
      <w:pPr>
        <w:spacing w:after="0" w:line="240" w:lineRule="auto"/>
        <w:ind w:firstLine="709"/>
        <w:jc w:val="both"/>
        <w:rPr>
          <w:rFonts w:ascii="Times New Roman" w:eastAsia="Calibri" w:hAnsi="Times New Roman" w:cs="Times New Roman"/>
          <w:b/>
          <w:sz w:val="28"/>
          <w:szCs w:val="28"/>
          <w:lang w:eastAsia="ru-RU"/>
        </w:rPr>
      </w:pPr>
      <w:r w:rsidRPr="004D7D60">
        <w:rPr>
          <w:rFonts w:ascii="Times New Roman" w:eastAsia="Calibri" w:hAnsi="Times New Roman" w:cs="Times New Roman"/>
          <w:b/>
          <w:sz w:val="28"/>
          <w:szCs w:val="28"/>
          <w:lang w:eastAsia="ru-RU"/>
        </w:rPr>
        <w:t>Задания:</w:t>
      </w:r>
    </w:p>
    <w:p w:rsidR="004D7D60" w:rsidRPr="00356498" w:rsidRDefault="00F236CF" w:rsidP="00380D77">
      <w:pPr>
        <w:pStyle w:val="a7"/>
        <w:numPr>
          <w:ilvl w:val="0"/>
          <w:numId w:val="34"/>
        </w:numPr>
        <w:spacing w:after="0"/>
        <w:rPr>
          <w:rFonts w:ascii="Times New Roman" w:hAnsi="Times New Roman" w:cs="Times New Roman"/>
          <w:color w:val="000000"/>
          <w:sz w:val="28"/>
          <w:szCs w:val="28"/>
        </w:rPr>
      </w:pPr>
      <w:bookmarkStart w:id="2" w:name="_Hlk124936167"/>
      <w:r w:rsidRPr="00356498">
        <w:rPr>
          <w:rFonts w:ascii="Times New Roman" w:hAnsi="Times New Roman" w:cs="Times New Roman"/>
          <w:color w:val="000000"/>
          <w:sz w:val="28"/>
          <w:szCs w:val="28"/>
        </w:rPr>
        <w:t>Травма кисти. Определить тип травмы. Наложение повязки.</w:t>
      </w:r>
    </w:p>
    <w:p w:rsidR="004D7D60" w:rsidRPr="00356498" w:rsidRDefault="00F236CF" w:rsidP="00FD6B3E">
      <w:pPr>
        <w:pStyle w:val="a7"/>
        <w:numPr>
          <w:ilvl w:val="0"/>
          <w:numId w:val="34"/>
        </w:numPr>
        <w:spacing w:after="0"/>
        <w:rPr>
          <w:rFonts w:ascii="Times New Roman" w:eastAsia="Times New Roman" w:hAnsi="Times New Roman" w:cs="Times New Roman"/>
          <w:color w:val="000000"/>
          <w:sz w:val="28"/>
          <w:szCs w:val="28"/>
          <w:lang w:eastAsia="ru-RU"/>
        </w:rPr>
      </w:pPr>
      <w:r w:rsidRPr="00356498">
        <w:rPr>
          <w:rFonts w:ascii="Times New Roman" w:eastAsia="Times New Roman" w:hAnsi="Times New Roman" w:cs="Times New Roman"/>
          <w:color w:val="000000"/>
          <w:sz w:val="28"/>
          <w:szCs w:val="28"/>
          <w:lang w:eastAsia="ru-RU"/>
        </w:rPr>
        <w:t xml:space="preserve">Кровотечение. Определить тип кровотечения и выбрать правильный  </w:t>
      </w:r>
      <w:r w:rsidR="00180969" w:rsidRPr="00356498">
        <w:rPr>
          <w:rFonts w:ascii="Times New Roman" w:eastAsia="Times New Roman" w:hAnsi="Times New Roman" w:cs="Times New Roman"/>
          <w:color w:val="000000"/>
          <w:sz w:val="28"/>
          <w:szCs w:val="28"/>
          <w:lang w:eastAsia="ru-RU"/>
        </w:rPr>
        <w:t xml:space="preserve"> </w:t>
      </w:r>
      <w:r w:rsidRPr="00356498">
        <w:rPr>
          <w:rFonts w:ascii="Times New Roman" w:eastAsia="Times New Roman" w:hAnsi="Times New Roman" w:cs="Times New Roman"/>
          <w:color w:val="000000"/>
          <w:sz w:val="28"/>
          <w:szCs w:val="28"/>
          <w:lang w:eastAsia="ru-RU"/>
        </w:rPr>
        <w:t>алгоритм действия оказания помощи</w:t>
      </w:r>
      <w:r w:rsidR="00E006FB" w:rsidRPr="00356498">
        <w:rPr>
          <w:rFonts w:ascii="Times New Roman" w:eastAsia="Times New Roman" w:hAnsi="Times New Roman" w:cs="Times New Roman"/>
          <w:color w:val="000000"/>
          <w:sz w:val="28"/>
          <w:szCs w:val="28"/>
          <w:lang w:eastAsia="ru-RU"/>
        </w:rPr>
        <w:t xml:space="preserve"> при кровотечениях</w:t>
      </w:r>
      <w:r w:rsidRPr="00356498">
        <w:rPr>
          <w:rFonts w:ascii="Times New Roman" w:eastAsia="Times New Roman" w:hAnsi="Times New Roman" w:cs="Times New Roman"/>
          <w:color w:val="000000"/>
          <w:sz w:val="28"/>
          <w:szCs w:val="28"/>
          <w:lang w:eastAsia="ru-RU"/>
        </w:rPr>
        <w:t>.</w:t>
      </w:r>
    </w:p>
    <w:p w:rsidR="004A4FD7" w:rsidRPr="00356498" w:rsidRDefault="00F236CF" w:rsidP="00356498">
      <w:pPr>
        <w:spacing w:after="0"/>
        <w:ind w:firstLine="426"/>
        <w:rPr>
          <w:rFonts w:ascii="Times New Roman" w:eastAsia="Times New Roman" w:hAnsi="Times New Roman" w:cs="Times New Roman"/>
          <w:color w:val="000000"/>
          <w:sz w:val="28"/>
          <w:szCs w:val="28"/>
          <w:lang w:eastAsia="ru-RU"/>
        </w:rPr>
      </w:pPr>
      <w:r w:rsidRPr="00356498">
        <w:rPr>
          <w:rFonts w:ascii="Times New Roman" w:eastAsia="Times New Roman" w:hAnsi="Times New Roman" w:cs="Times New Roman"/>
          <w:color w:val="000000"/>
          <w:sz w:val="28"/>
          <w:szCs w:val="28"/>
          <w:lang w:eastAsia="ru-RU"/>
        </w:rPr>
        <w:t>3) С</w:t>
      </w:r>
      <w:r w:rsidR="00E006FB" w:rsidRPr="00356498">
        <w:rPr>
          <w:rFonts w:ascii="Times New Roman" w:eastAsia="Times New Roman" w:hAnsi="Times New Roman" w:cs="Times New Roman"/>
          <w:color w:val="000000"/>
          <w:sz w:val="28"/>
          <w:szCs w:val="28"/>
          <w:lang w:eastAsia="ru-RU"/>
        </w:rPr>
        <w:t>ердечно-легочная реанимация</w:t>
      </w:r>
      <w:r w:rsidRPr="00356498">
        <w:rPr>
          <w:rFonts w:ascii="Times New Roman" w:eastAsia="Times New Roman" w:hAnsi="Times New Roman" w:cs="Times New Roman"/>
          <w:color w:val="000000"/>
          <w:sz w:val="28"/>
          <w:szCs w:val="28"/>
          <w:lang w:eastAsia="ru-RU"/>
        </w:rPr>
        <w:t xml:space="preserve"> (</w:t>
      </w:r>
      <w:r w:rsidR="0091387A" w:rsidRPr="00356498">
        <w:rPr>
          <w:rFonts w:ascii="Times New Roman" w:eastAsia="Times New Roman" w:hAnsi="Times New Roman" w:cs="Times New Roman"/>
          <w:color w:val="000000"/>
          <w:sz w:val="28"/>
          <w:szCs w:val="28"/>
          <w:lang w:eastAsia="ru-RU"/>
        </w:rPr>
        <w:t>н</w:t>
      </w:r>
      <w:r w:rsidRPr="00356498">
        <w:rPr>
          <w:rFonts w:ascii="Times New Roman" w:eastAsia="Times New Roman" w:hAnsi="Times New Roman" w:cs="Times New Roman"/>
          <w:color w:val="000000"/>
          <w:sz w:val="28"/>
          <w:szCs w:val="28"/>
          <w:lang w:eastAsia="ru-RU"/>
        </w:rPr>
        <w:t xml:space="preserve">а </w:t>
      </w:r>
      <w:r w:rsidR="00A13948">
        <w:rPr>
          <w:rFonts w:ascii="Times New Roman" w:eastAsia="Times New Roman" w:hAnsi="Times New Roman" w:cs="Times New Roman"/>
          <w:color w:val="000000"/>
          <w:sz w:val="28"/>
          <w:szCs w:val="28"/>
          <w:lang w:eastAsia="ru-RU"/>
        </w:rPr>
        <w:t>манекене</w:t>
      </w:r>
      <w:r w:rsidR="00FB131F" w:rsidRPr="00356498">
        <w:rPr>
          <w:rFonts w:ascii="Times New Roman" w:eastAsia="Times New Roman" w:hAnsi="Times New Roman" w:cs="Times New Roman"/>
          <w:color w:val="000000"/>
          <w:sz w:val="28"/>
          <w:szCs w:val="28"/>
          <w:lang w:eastAsia="ru-RU"/>
        </w:rPr>
        <w:t>)</w:t>
      </w:r>
      <w:r w:rsidR="00356498" w:rsidRPr="00356498">
        <w:rPr>
          <w:rFonts w:ascii="Times New Roman" w:eastAsia="Times New Roman" w:hAnsi="Times New Roman" w:cs="Times New Roman"/>
          <w:color w:val="000000"/>
          <w:sz w:val="28"/>
          <w:szCs w:val="28"/>
          <w:lang w:eastAsia="ru-RU"/>
        </w:rPr>
        <w:t>.</w:t>
      </w:r>
    </w:p>
    <w:bookmarkEnd w:id="2"/>
    <w:p w:rsidR="00356498" w:rsidRDefault="00356498" w:rsidP="00E65152">
      <w:pPr>
        <w:spacing w:after="0" w:line="240" w:lineRule="auto"/>
        <w:ind w:firstLine="709"/>
        <w:jc w:val="both"/>
        <w:rPr>
          <w:rFonts w:ascii="Times New Roman" w:eastAsia="Calibri" w:hAnsi="Times New Roman" w:cs="Times New Roman"/>
          <w:b/>
          <w:bCs/>
          <w:i/>
          <w:iCs/>
          <w:sz w:val="28"/>
          <w:szCs w:val="28"/>
          <w:lang w:eastAsia="ru-RU"/>
        </w:rPr>
      </w:pPr>
    </w:p>
    <w:p w:rsidR="00064E86" w:rsidRPr="0025254C" w:rsidRDefault="0025254C" w:rsidP="00CD5742">
      <w:pPr>
        <w:spacing w:after="0" w:line="240" w:lineRule="auto"/>
        <w:jc w:val="both"/>
        <w:rPr>
          <w:rFonts w:ascii="Times New Roman" w:eastAsia="Calibri" w:hAnsi="Times New Roman" w:cs="Times New Roman"/>
          <w:sz w:val="28"/>
          <w:szCs w:val="28"/>
          <w:lang w:eastAsia="ru-RU"/>
        </w:rPr>
      </w:pPr>
      <w:r w:rsidRPr="0025254C">
        <w:rPr>
          <w:rFonts w:ascii="Times New Roman" w:eastAsia="Calibri" w:hAnsi="Times New Roman" w:cs="Times New Roman"/>
          <w:b/>
          <w:bCs/>
          <w:i/>
          <w:iCs/>
          <w:sz w:val="28"/>
          <w:szCs w:val="28"/>
          <w:lang w:eastAsia="ru-RU"/>
        </w:rPr>
        <w:t>3. Этап</w:t>
      </w:r>
      <w:r w:rsidR="00651F13" w:rsidRPr="0025254C">
        <w:rPr>
          <w:rFonts w:ascii="Times New Roman" w:eastAsia="Calibri" w:hAnsi="Times New Roman" w:cs="Times New Roman"/>
          <w:b/>
          <w:bCs/>
          <w:i/>
          <w:iCs/>
          <w:sz w:val="28"/>
          <w:szCs w:val="28"/>
          <w:lang w:eastAsia="ru-RU"/>
        </w:rPr>
        <w:t xml:space="preserve"> №3</w:t>
      </w:r>
      <w:r w:rsidR="003F1E40" w:rsidRPr="0025254C">
        <w:rPr>
          <w:rFonts w:ascii="Times New Roman" w:eastAsia="Calibri" w:hAnsi="Times New Roman" w:cs="Times New Roman"/>
          <w:b/>
          <w:bCs/>
          <w:i/>
          <w:iCs/>
          <w:sz w:val="28"/>
          <w:szCs w:val="28"/>
          <w:lang w:eastAsia="ru-RU"/>
        </w:rPr>
        <w:t>:</w:t>
      </w:r>
      <w:r w:rsidR="00651F13" w:rsidRPr="0025254C">
        <w:rPr>
          <w:rFonts w:ascii="Times New Roman" w:eastAsia="Calibri" w:hAnsi="Times New Roman" w:cs="Times New Roman"/>
          <w:b/>
          <w:bCs/>
          <w:i/>
          <w:iCs/>
          <w:sz w:val="28"/>
          <w:szCs w:val="28"/>
          <w:lang w:eastAsia="ru-RU"/>
        </w:rPr>
        <w:t xml:space="preserve"> «Э</w:t>
      </w:r>
      <w:r w:rsidR="008E49A8" w:rsidRPr="0025254C">
        <w:rPr>
          <w:rFonts w:ascii="Times New Roman" w:eastAsia="Calibri" w:hAnsi="Times New Roman" w:cs="Times New Roman"/>
          <w:b/>
          <w:bCs/>
          <w:i/>
          <w:iCs/>
          <w:sz w:val="28"/>
          <w:szCs w:val="28"/>
          <w:lang w:eastAsia="ru-RU"/>
        </w:rPr>
        <w:t>стафета»</w:t>
      </w:r>
    </w:p>
    <w:p w:rsidR="00064E86" w:rsidRPr="002B7B20" w:rsidRDefault="00FC63FC" w:rsidP="00064E86">
      <w:pPr>
        <w:spacing w:after="0" w:line="240" w:lineRule="auto"/>
        <w:jc w:val="both"/>
        <w:rPr>
          <w:rFonts w:ascii="Times New Roman" w:eastAsia="Calibri" w:hAnsi="Times New Roman" w:cs="Times New Roman"/>
          <w:b/>
          <w:bCs/>
          <w:i/>
          <w:iCs/>
          <w:sz w:val="24"/>
          <w:szCs w:val="24"/>
          <w:lang w:eastAsia="ru-RU"/>
        </w:rPr>
      </w:pPr>
      <w:r>
        <w:rPr>
          <w:rFonts w:ascii="Times New Roman" w:eastAsia="Calibri" w:hAnsi="Times New Roman" w:cs="Times New Roman"/>
          <w:b/>
          <w:bCs/>
          <w:i/>
          <w:iCs/>
          <w:sz w:val="24"/>
          <w:szCs w:val="24"/>
          <w:lang w:eastAsia="ru-RU"/>
        </w:rPr>
        <w:t xml:space="preserve"> </w:t>
      </w:r>
    </w:p>
    <w:p w:rsidR="00064E86" w:rsidRPr="00AA4E43" w:rsidRDefault="00542F55" w:rsidP="00AA4E43">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Длина дистанции </w:t>
      </w:r>
      <w:r w:rsidR="008E49A8" w:rsidRPr="00AA4E43">
        <w:rPr>
          <w:rFonts w:ascii="Times New Roman" w:eastAsia="Calibri" w:hAnsi="Times New Roman" w:cs="Times New Roman"/>
          <w:sz w:val="28"/>
          <w:szCs w:val="28"/>
          <w:lang w:eastAsia="ru-RU"/>
        </w:rPr>
        <w:t>40-50</w:t>
      </w:r>
      <w:r w:rsidR="003F1E40" w:rsidRPr="00AA4E43">
        <w:rPr>
          <w:rFonts w:ascii="Times New Roman" w:eastAsia="Calibri" w:hAnsi="Times New Roman" w:cs="Times New Roman"/>
          <w:sz w:val="28"/>
          <w:szCs w:val="28"/>
          <w:lang w:eastAsia="ru-RU"/>
        </w:rPr>
        <w:t xml:space="preserve"> метров;</w:t>
      </w:r>
      <w:r w:rsidR="0077605E">
        <w:rPr>
          <w:rFonts w:ascii="Times New Roman" w:eastAsia="Calibri" w:hAnsi="Times New Roman" w:cs="Times New Roman"/>
          <w:sz w:val="28"/>
          <w:szCs w:val="28"/>
          <w:lang w:eastAsia="ru-RU"/>
        </w:rPr>
        <w:t xml:space="preserve"> </w:t>
      </w:r>
    </w:p>
    <w:p w:rsidR="00064E86" w:rsidRPr="00AA4E43" w:rsidRDefault="001A12E2" w:rsidP="00064E86">
      <w:pPr>
        <w:numPr>
          <w:ilvl w:val="0"/>
          <w:numId w:val="3"/>
        </w:numPr>
        <w:spacing w:after="0" w:line="240" w:lineRule="auto"/>
        <w:jc w:val="both"/>
        <w:rPr>
          <w:rFonts w:ascii="Times New Roman" w:eastAsia="Calibri" w:hAnsi="Times New Roman" w:cs="Times New Roman"/>
          <w:sz w:val="28"/>
          <w:szCs w:val="28"/>
          <w:lang w:eastAsia="ru-RU"/>
        </w:rPr>
      </w:pPr>
      <w:r w:rsidRPr="00AA4E43">
        <w:rPr>
          <w:rFonts w:ascii="Times New Roman" w:eastAsia="Calibri" w:hAnsi="Times New Roman" w:cs="Times New Roman"/>
          <w:sz w:val="28"/>
          <w:szCs w:val="28"/>
          <w:lang w:eastAsia="ru-RU"/>
        </w:rPr>
        <w:t>Команды</w:t>
      </w:r>
      <w:r w:rsidR="00064E86" w:rsidRPr="00AA4E43">
        <w:rPr>
          <w:rFonts w:ascii="Times New Roman" w:eastAsia="Calibri" w:hAnsi="Times New Roman" w:cs="Times New Roman"/>
          <w:sz w:val="28"/>
          <w:szCs w:val="28"/>
          <w:lang w:eastAsia="ru-RU"/>
        </w:rPr>
        <w:t xml:space="preserve"> стартуют согласно жребию поочередно</w:t>
      </w:r>
      <w:r w:rsidR="003F1E40" w:rsidRPr="00AA4E43">
        <w:rPr>
          <w:rFonts w:ascii="Times New Roman" w:eastAsia="Calibri" w:hAnsi="Times New Roman" w:cs="Times New Roman"/>
          <w:sz w:val="28"/>
          <w:szCs w:val="28"/>
          <w:lang w:eastAsia="ru-RU"/>
        </w:rPr>
        <w:t>;</w:t>
      </w:r>
    </w:p>
    <w:p w:rsidR="00064E86" w:rsidRPr="00AA4E43" w:rsidRDefault="00E65152" w:rsidP="00064E86">
      <w:pPr>
        <w:numPr>
          <w:ilvl w:val="0"/>
          <w:numId w:val="3"/>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w:t>
      </w:r>
      <w:r w:rsidR="00064E86" w:rsidRPr="00AA4E43">
        <w:rPr>
          <w:rFonts w:ascii="Times New Roman" w:eastAsia="Calibri" w:hAnsi="Times New Roman" w:cs="Times New Roman"/>
          <w:sz w:val="28"/>
          <w:szCs w:val="28"/>
          <w:lang w:eastAsia="ru-RU"/>
        </w:rPr>
        <w:t>иниширует и ст</w:t>
      </w:r>
      <w:r w:rsidR="003F1E40" w:rsidRPr="00AA4E43">
        <w:rPr>
          <w:rFonts w:ascii="Times New Roman" w:eastAsia="Calibri" w:hAnsi="Times New Roman" w:cs="Times New Roman"/>
          <w:sz w:val="28"/>
          <w:szCs w:val="28"/>
          <w:lang w:eastAsia="ru-RU"/>
        </w:rPr>
        <w:t>артует команда в полном составе</w:t>
      </w:r>
      <w:r w:rsidR="004D7D60">
        <w:rPr>
          <w:rFonts w:ascii="Times New Roman" w:eastAsia="Calibri" w:hAnsi="Times New Roman" w:cs="Times New Roman"/>
          <w:sz w:val="28"/>
          <w:szCs w:val="28"/>
          <w:lang w:eastAsia="ru-RU"/>
        </w:rPr>
        <w:t>, по</w:t>
      </w:r>
      <w:r w:rsidR="00FF4B37">
        <w:rPr>
          <w:rFonts w:ascii="Times New Roman" w:eastAsia="Calibri" w:hAnsi="Times New Roman" w:cs="Times New Roman"/>
          <w:sz w:val="28"/>
          <w:szCs w:val="28"/>
          <w:lang w:eastAsia="ru-RU"/>
        </w:rPr>
        <w:t xml:space="preserve"> </w:t>
      </w:r>
      <w:r w:rsidR="004D7D60">
        <w:rPr>
          <w:rFonts w:ascii="Times New Roman" w:eastAsia="Calibri" w:hAnsi="Times New Roman" w:cs="Times New Roman"/>
          <w:sz w:val="28"/>
          <w:szCs w:val="28"/>
          <w:lang w:eastAsia="ru-RU"/>
        </w:rPr>
        <w:t>очереди</w:t>
      </w:r>
      <w:r w:rsidR="003F1E40" w:rsidRPr="00AA4E43">
        <w:rPr>
          <w:rFonts w:ascii="Times New Roman" w:eastAsia="Calibri" w:hAnsi="Times New Roman" w:cs="Times New Roman"/>
          <w:sz w:val="28"/>
          <w:szCs w:val="28"/>
          <w:lang w:eastAsia="ru-RU"/>
        </w:rPr>
        <w:t>;</w:t>
      </w:r>
      <w:r w:rsidR="00064E86" w:rsidRPr="00AA4E43">
        <w:rPr>
          <w:rFonts w:ascii="Times New Roman" w:eastAsia="Calibri" w:hAnsi="Times New Roman" w:cs="Times New Roman"/>
          <w:sz w:val="28"/>
          <w:szCs w:val="28"/>
          <w:lang w:eastAsia="ru-RU"/>
        </w:rPr>
        <w:t xml:space="preserve"> </w:t>
      </w:r>
    </w:p>
    <w:p w:rsidR="00064E86" w:rsidRPr="00AA4E43" w:rsidRDefault="00E65152" w:rsidP="00064E86">
      <w:pPr>
        <w:numPr>
          <w:ilvl w:val="0"/>
          <w:numId w:val="3"/>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w:t>
      </w:r>
      <w:r w:rsidR="00064E86" w:rsidRPr="00AA4E43">
        <w:rPr>
          <w:rFonts w:ascii="Times New Roman" w:eastAsia="Calibri" w:hAnsi="Times New Roman" w:cs="Times New Roman"/>
          <w:sz w:val="28"/>
          <w:szCs w:val="28"/>
          <w:lang w:eastAsia="ru-RU"/>
        </w:rPr>
        <w:t>оманды, принявшие старт, обязаны п</w:t>
      </w:r>
      <w:r w:rsidR="00614880">
        <w:rPr>
          <w:rFonts w:ascii="Times New Roman" w:eastAsia="Calibri" w:hAnsi="Times New Roman" w:cs="Times New Roman"/>
          <w:sz w:val="28"/>
          <w:szCs w:val="28"/>
          <w:lang w:eastAsia="ru-RU"/>
        </w:rPr>
        <w:t>ройти контрольные пункты</w:t>
      </w:r>
      <w:r w:rsidR="00064E86" w:rsidRPr="00AA4E43">
        <w:rPr>
          <w:rFonts w:ascii="Times New Roman" w:eastAsia="Calibri" w:hAnsi="Times New Roman" w:cs="Times New Roman"/>
          <w:sz w:val="28"/>
          <w:szCs w:val="28"/>
          <w:lang w:eastAsia="ru-RU"/>
        </w:rPr>
        <w:t xml:space="preserve"> в последовательности, о</w:t>
      </w:r>
      <w:r w:rsidR="003F1E40" w:rsidRPr="00AA4E43">
        <w:rPr>
          <w:rFonts w:ascii="Times New Roman" w:eastAsia="Calibri" w:hAnsi="Times New Roman" w:cs="Times New Roman"/>
          <w:sz w:val="28"/>
          <w:szCs w:val="28"/>
          <w:lang w:eastAsia="ru-RU"/>
        </w:rPr>
        <w:t>пределенной судейской коллегией;</w:t>
      </w:r>
    </w:p>
    <w:p w:rsidR="00064E86" w:rsidRPr="00AA4E43" w:rsidRDefault="00E65152" w:rsidP="00064E86">
      <w:pPr>
        <w:numPr>
          <w:ilvl w:val="0"/>
          <w:numId w:val="3"/>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064E86" w:rsidRPr="00AA4E43">
        <w:rPr>
          <w:rFonts w:ascii="Times New Roman" w:eastAsia="Calibri" w:hAnsi="Times New Roman" w:cs="Times New Roman"/>
          <w:sz w:val="28"/>
          <w:szCs w:val="28"/>
          <w:lang w:eastAsia="ru-RU"/>
        </w:rPr>
        <w:t>о время прохождения этапа участники (команда) получают от судьи этапа информацию</w:t>
      </w:r>
      <w:r w:rsidR="003F1E40" w:rsidRPr="00AA4E43">
        <w:rPr>
          <w:rFonts w:ascii="Times New Roman" w:eastAsia="Calibri" w:hAnsi="Times New Roman" w:cs="Times New Roman"/>
          <w:sz w:val="28"/>
          <w:szCs w:val="28"/>
          <w:lang w:eastAsia="ru-RU"/>
        </w:rPr>
        <w:t xml:space="preserve"> о допущенных ошибках (штрафах);</w:t>
      </w:r>
    </w:p>
    <w:p w:rsidR="00064E86" w:rsidRPr="00AA4E43" w:rsidRDefault="00E65152" w:rsidP="00064E86">
      <w:pPr>
        <w:numPr>
          <w:ilvl w:val="0"/>
          <w:numId w:val="3"/>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064E86" w:rsidRPr="00AA4E43">
        <w:rPr>
          <w:rFonts w:ascii="Times New Roman" w:eastAsia="Calibri" w:hAnsi="Times New Roman" w:cs="Times New Roman"/>
          <w:sz w:val="28"/>
          <w:szCs w:val="28"/>
          <w:lang w:eastAsia="ru-RU"/>
        </w:rPr>
        <w:t>ри неправильном выполнении задания начисляется штраф</w:t>
      </w:r>
      <w:r w:rsidR="006D0540" w:rsidRPr="00AA4E43">
        <w:rPr>
          <w:rFonts w:ascii="Times New Roman" w:eastAsia="Calibri" w:hAnsi="Times New Roman" w:cs="Times New Roman"/>
          <w:sz w:val="28"/>
          <w:szCs w:val="28"/>
          <w:lang w:eastAsia="ru-RU"/>
        </w:rPr>
        <w:t xml:space="preserve"> (одно штрафное очко соответствует 10</w:t>
      </w:r>
      <w:r w:rsidR="00EF6DC3" w:rsidRPr="00AA4E43">
        <w:rPr>
          <w:rFonts w:ascii="Times New Roman" w:eastAsia="Calibri" w:hAnsi="Times New Roman" w:cs="Times New Roman"/>
          <w:sz w:val="28"/>
          <w:szCs w:val="28"/>
          <w:lang w:eastAsia="ru-RU"/>
        </w:rPr>
        <w:t>-ти</w:t>
      </w:r>
      <w:r w:rsidR="006D0540" w:rsidRPr="00AA4E43">
        <w:rPr>
          <w:rFonts w:ascii="Times New Roman" w:eastAsia="Calibri" w:hAnsi="Times New Roman" w:cs="Times New Roman"/>
          <w:sz w:val="28"/>
          <w:szCs w:val="28"/>
          <w:lang w:eastAsia="ru-RU"/>
        </w:rPr>
        <w:t xml:space="preserve"> секундам, прибавляемым ко времени прохождения </w:t>
      </w:r>
      <w:r w:rsidR="00EF6DC3" w:rsidRPr="00AA4E43">
        <w:rPr>
          <w:rFonts w:ascii="Times New Roman" w:eastAsia="Calibri" w:hAnsi="Times New Roman" w:cs="Times New Roman"/>
          <w:sz w:val="28"/>
          <w:szCs w:val="28"/>
          <w:lang w:eastAsia="ru-RU"/>
        </w:rPr>
        <w:t xml:space="preserve">командой </w:t>
      </w:r>
      <w:r w:rsidR="006D0540" w:rsidRPr="00AA4E43">
        <w:rPr>
          <w:rFonts w:ascii="Times New Roman" w:eastAsia="Calibri" w:hAnsi="Times New Roman" w:cs="Times New Roman"/>
          <w:sz w:val="28"/>
          <w:szCs w:val="28"/>
          <w:lang w:eastAsia="ru-RU"/>
        </w:rPr>
        <w:t>дистанции)</w:t>
      </w:r>
      <w:r w:rsidR="00064E86" w:rsidRPr="00AA4E43">
        <w:rPr>
          <w:rFonts w:ascii="Times New Roman" w:eastAsia="Calibri" w:hAnsi="Times New Roman" w:cs="Times New Roman"/>
          <w:sz w:val="28"/>
          <w:szCs w:val="28"/>
          <w:lang w:eastAsia="ru-RU"/>
        </w:rPr>
        <w:t>, а при невыполнении задания участник снимается с этапа. Результат команды, участник или участники, которой были сняты с этапа, рассматривается посл</w:t>
      </w:r>
      <w:r w:rsidR="006D0540" w:rsidRPr="00AA4E43">
        <w:rPr>
          <w:rFonts w:ascii="Times New Roman" w:eastAsia="Calibri" w:hAnsi="Times New Roman" w:cs="Times New Roman"/>
          <w:sz w:val="28"/>
          <w:szCs w:val="28"/>
          <w:lang w:eastAsia="ru-RU"/>
        </w:rPr>
        <w:t>е результатов команд без снятий;</w:t>
      </w:r>
      <w:r w:rsidR="00064E86" w:rsidRPr="00AA4E43">
        <w:rPr>
          <w:rFonts w:ascii="Times New Roman" w:eastAsia="Calibri" w:hAnsi="Times New Roman" w:cs="Times New Roman"/>
          <w:sz w:val="28"/>
          <w:szCs w:val="28"/>
          <w:lang w:eastAsia="ru-RU"/>
        </w:rPr>
        <w:t xml:space="preserve"> </w:t>
      </w:r>
    </w:p>
    <w:p w:rsidR="00064E86" w:rsidRPr="00AA4E43" w:rsidRDefault="00E65152" w:rsidP="00064E86">
      <w:pPr>
        <w:numPr>
          <w:ilvl w:val="0"/>
          <w:numId w:val="3"/>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w:t>
      </w:r>
      <w:r w:rsidR="00064E86" w:rsidRPr="00AA4E43">
        <w:rPr>
          <w:rFonts w:ascii="Times New Roman" w:eastAsia="Calibri" w:hAnsi="Times New Roman" w:cs="Times New Roman"/>
          <w:sz w:val="28"/>
          <w:szCs w:val="28"/>
          <w:lang w:eastAsia="ru-RU"/>
        </w:rPr>
        <w:t>адания этапов будут оглашены непосредств</w:t>
      </w:r>
      <w:r w:rsidR="006D0540" w:rsidRPr="00AA4E43">
        <w:rPr>
          <w:rFonts w:ascii="Times New Roman" w:eastAsia="Calibri" w:hAnsi="Times New Roman" w:cs="Times New Roman"/>
          <w:sz w:val="28"/>
          <w:szCs w:val="28"/>
          <w:lang w:eastAsia="ru-RU"/>
        </w:rPr>
        <w:t>енно перед началом соревнований;</w:t>
      </w:r>
    </w:p>
    <w:p w:rsidR="00064E86" w:rsidRPr="009A4A8A" w:rsidRDefault="00E65152" w:rsidP="00064E86">
      <w:pPr>
        <w:numPr>
          <w:ilvl w:val="0"/>
          <w:numId w:val="3"/>
        </w:num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п</w:t>
      </w:r>
      <w:r w:rsidR="00AA4E43" w:rsidRPr="00AA4E43">
        <w:rPr>
          <w:rFonts w:ascii="Times New Roman" w:eastAsia="Calibri" w:hAnsi="Times New Roman" w:cs="Times New Roman"/>
          <w:sz w:val="28"/>
          <w:szCs w:val="28"/>
          <w:lang w:eastAsia="ru-RU"/>
        </w:rPr>
        <w:t>обеждает команда</w:t>
      </w:r>
      <w:r>
        <w:rPr>
          <w:rFonts w:ascii="Times New Roman" w:eastAsia="Calibri" w:hAnsi="Times New Roman" w:cs="Times New Roman"/>
          <w:sz w:val="28"/>
          <w:szCs w:val="28"/>
          <w:lang w:eastAsia="ru-RU"/>
        </w:rPr>
        <w:t>,</w:t>
      </w:r>
      <w:r w:rsidR="00AA4E43" w:rsidRPr="00AA4E43">
        <w:rPr>
          <w:rFonts w:ascii="Times New Roman" w:eastAsia="Calibri" w:hAnsi="Times New Roman" w:cs="Times New Roman"/>
          <w:sz w:val="28"/>
          <w:szCs w:val="28"/>
          <w:lang w:eastAsia="ru-RU"/>
        </w:rPr>
        <w:t xml:space="preserve"> затратившая наименьшее количество</w:t>
      </w:r>
      <w:r w:rsidR="00AA4E43">
        <w:rPr>
          <w:rFonts w:ascii="Times New Roman" w:eastAsia="Calibri" w:hAnsi="Times New Roman" w:cs="Times New Roman"/>
          <w:b/>
          <w:sz w:val="28"/>
          <w:szCs w:val="28"/>
          <w:lang w:eastAsia="ru-RU"/>
        </w:rPr>
        <w:t xml:space="preserve"> </w:t>
      </w:r>
      <w:r w:rsidR="00AA4E43" w:rsidRPr="00AA4E43">
        <w:rPr>
          <w:rFonts w:ascii="Times New Roman" w:eastAsia="Calibri" w:hAnsi="Times New Roman" w:cs="Times New Roman"/>
          <w:sz w:val="28"/>
          <w:szCs w:val="28"/>
          <w:lang w:eastAsia="ru-RU"/>
        </w:rPr>
        <w:t>времени</w:t>
      </w:r>
      <w:r w:rsidR="00AA4E43">
        <w:rPr>
          <w:rFonts w:ascii="Times New Roman" w:eastAsia="Calibri" w:hAnsi="Times New Roman" w:cs="Times New Roman"/>
          <w:sz w:val="28"/>
          <w:szCs w:val="28"/>
          <w:lang w:eastAsia="ru-RU"/>
        </w:rPr>
        <w:t>.</w:t>
      </w:r>
      <w:r w:rsidR="00AA4E43" w:rsidRPr="00AA4E43">
        <w:rPr>
          <w:rFonts w:ascii="Times New Roman" w:eastAsia="Calibri" w:hAnsi="Times New Roman" w:cs="Times New Roman"/>
          <w:sz w:val="28"/>
          <w:szCs w:val="28"/>
          <w:lang w:eastAsia="ru-RU"/>
        </w:rPr>
        <w:t xml:space="preserve"> </w:t>
      </w:r>
    </w:p>
    <w:p w:rsidR="00614880" w:rsidRPr="00502BD8" w:rsidRDefault="00614880" w:rsidP="00614880">
      <w:pPr>
        <w:spacing w:before="100" w:beforeAutospacing="1" w:after="0" w:line="240" w:lineRule="auto"/>
        <w:rPr>
          <w:rFonts w:ascii="Times New Roman" w:eastAsia="Times New Roman" w:hAnsi="Times New Roman" w:cs="Times New Roman"/>
          <w:b/>
          <w:i/>
          <w:sz w:val="28"/>
          <w:szCs w:val="28"/>
          <w:u w:val="single"/>
          <w:lang w:eastAsia="ru-RU"/>
        </w:rPr>
      </w:pPr>
      <w:r w:rsidRPr="00502BD8">
        <w:rPr>
          <w:rFonts w:ascii="Times New Roman" w:eastAsia="Times New Roman" w:hAnsi="Times New Roman" w:cs="Times New Roman"/>
          <w:b/>
          <w:i/>
          <w:sz w:val="28"/>
          <w:szCs w:val="28"/>
          <w:lang w:eastAsia="ru-RU"/>
        </w:rPr>
        <w:t>Перечень возможных этапов рубежа «Эстафета»</w:t>
      </w:r>
      <w:r w:rsidR="00A13948">
        <w:rPr>
          <w:rFonts w:ascii="Times New Roman" w:eastAsia="Times New Roman" w:hAnsi="Times New Roman" w:cs="Times New Roman"/>
          <w:b/>
          <w:i/>
          <w:sz w:val="28"/>
          <w:szCs w:val="28"/>
          <w:lang w:eastAsia="ru-RU"/>
        </w:rPr>
        <w:t>.</w:t>
      </w:r>
    </w:p>
    <w:p w:rsidR="00614880" w:rsidRPr="00502BD8" w:rsidRDefault="00614880" w:rsidP="00614880">
      <w:pPr>
        <w:spacing w:after="0" w:line="240" w:lineRule="auto"/>
        <w:ind w:left="1440"/>
        <w:jc w:val="both"/>
        <w:rPr>
          <w:rFonts w:ascii="Times New Roman" w:eastAsia="Times New Roman" w:hAnsi="Times New Roman" w:cs="Times New Roman"/>
          <w:b/>
          <w:sz w:val="28"/>
          <w:szCs w:val="28"/>
          <w:lang w:eastAsia="ru-RU"/>
        </w:rPr>
      </w:pPr>
      <w:r w:rsidRPr="00502BD8">
        <w:rPr>
          <w:rFonts w:ascii="Times New Roman" w:eastAsia="Times New Roman" w:hAnsi="Times New Roman" w:cs="Times New Roman"/>
          <w:sz w:val="28"/>
          <w:szCs w:val="28"/>
          <w:lang w:eastAsia="ru-RU"/>
        </w:rPr>
        <w:t xml:space="preserve">                                       </w:t>
      </w:r>
    </w:p>
    <w:p w:rsidR="00614880" w:rsidRPr="00502BD8" w:rsidRDefault="00614880" w:rsidP="00614880">
      <w:pPr>
        <w:pStyle w:val="a7"/>
        <w:numPr>
          <w:ilvl w:val="3"/>
          <w:numId w:val="6"/>
        </w:numPr>
        <w:shd w:val="clear" w:color="auto" w:fill="FFFFFF"/>
        <w:spacing w:after="45" w:line="240" w:lineRule="auto"/>
        <w:jc w:val="both"/>
        <w:rPr>
          <w:rFonts w:ascii="Times New Roman" w:eastAsia="Times New Roman" w:hAnsi="Times New Roman" w:cs="Times New Roman"/>
          <w:color w:val="000000"/>
          <w:sz w:val="28"/>
          <w:szCs w:val="28"/>
          <w:lang w:eastAsia="ru-RU"/>
        </w:rPr>
      </w:pPr>
      <w:r w:rsidRPr="00502BD8">
        <w:rPr>
          <w:rFonts w:ascii="Times New Roman" w:eastAsia="Times New Roman" w:hAnsi="Times New Roman" w:cs="Times New Roman"/>
          <w:color w:val="000000"/>
          <w:sz w:val="28"/>
          <w:szCs w:val="28"/>
          <w:lang w:eastAsia="ru-RU"/>
        </w:rPr>
        <w:t>Пробеж</w:t>
      </w:r>
      <w:r w:rsidR="004F7314">
        <w:rPr>
          <w:rFonts w:ascii="Times New Roman" w:eastAsia="Times New Roman" w:hAnsi="Times New Roman" w:cs="Times New Roman"/>
          <w:color w:val="000000"/>
          <w:sz w:val="28"/>
          <w:szCs w:val="28"/>
          <w:lang w:eastAsia="ru-RU"/>
        </w:rPr>
        <w:t>ать</w:t>
      </w:r>
      <w:r w:rsidRPr="00502BD8">
        <w:rPr>
          <w:rFonts w:ascii="Times New Roman" w:eastAsia="Times New Roman" w:hAnsi="Times New Roman" w:cs="Times New Roman"/>
          <w:color w:val="000000"/>
          <w:sz w:val="28"/>
          <w:szCs w:val="28"/>
          <w:lang w:eastAsia="ru-RU"/>
        </w:rPr>
        <w:t xml:space="preserve"> по скамейке.</w:t>
      </w:r>
    </w:p>
    <w:p w:rsidR="00614880" w:rsidRPr="00502BD8" w:rsidRDefault="00614880" w:rsidP="00614880">
      <w:pPr>
        <w:pStyle w:val="a7"/>
        <w:numPr>
          <w:ilvl w:val="3"/>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Отж</w:t>
      </w:r>
      <w:r w:rsidR="004F7314">
        <w:rPr>
          <w:rFonts w:ascii="Times New Roman" w:eastAsia="Times New Roman" w:hAnsi="Times New Roman" w:cs="Times New Roman"/>
          <w:sz w:val="28"/>
          <w:szCs w:val="28"/>
          <w:lang w:eastAsia="ru-RU"/>
        </w:rPr>
        <w:t>аться</w:t>
      </w:r>
      <w:r w:rsidRPr="00502BD8">
        <w:rPr>
          <w:rFonts w:ascii="Times New Roman" w:eastAsia="Times New Roman" w:hAnsi="Times New Roman" w:cs="Times New Roman"/>
          <w:sz w:val="28"/>
          <w:szCs w:val="28"/>
          <w:lang w:eastAsia="ru-RU"/>
        </w:rPr>
        <w:t xml:space="preserve"> от гимнастической скамейки -</w:t>
      </w:r>
      <w:r w:rsidR="00A13948">
        <w:rPr>
          <w:rFonts w:ascii="Times New Roman" w:eastAsia="Times New Roman" w:hAnsi="Times New Roman" w:cs="Times New Roman"/>
          <w:sz w:val="28"/>
          <w:szCs w:val="28"/>
          <w:lang w:eastAsia="ru-RU"/>
        </w:rPr>
        <w:t xml:space="preserve"> </w:t>
      </w:r>
      <w:r w:rsidRPr="00502BD8">
        <w:rPr>
          <w:rFonts w:ascii="Times New Roman" w:eastAsia="Times New Roman" w:hAnsi="Times New Roman" w:cs="Times New Roman"/>
          <w:sz w:val="28"/>
          <w:szCs w:val="28"/>
          <w:lang w:eastAsia="ru-RU"/>
        </w:rPr>
        <w:t>10 раз</w:t>
      </w:r>
      <w:r w:rsidR="00890711">
        <w:rPr>
          <w:rFonts w:ascii="Times New Roman" w:eastAsia="Times New Roman" w:hAnsi="Times New Roman" w:cs="Times New Roman"/>
          <w:sz w:val="28"/>
          <w:szCs w:val="28"/>
          <w:lang w:eastAsia="ru-RU"/>
        </w:rPr>
        <w:t>.</w:t>
      </w:r>
    </w:p>
    <w:p w:rsidR="00614880" w:rsidRPr="00502BD8" w:rsidRDefault="00614880" w:rsidP="00614880">
      <w:pPr>
        <w:pStyle w:val="a7"/>
        <w:numPr>
          <w:ilvl w:val="3"/>
          <w:numId w:val="6"/>
        </w:numPr>
        <w:spacing w:after="0" w:line="240" w:lineRule="auto"/>
        <w:jc w:val="both"/>
        <w:rPr>
          <w:rFonts w:ascii="Times New Roman" w:eastAsia="Times New Roman" w:hAnsi="Times New Roman" w:cs="Times New Roman"/>
          <w:sz w:val="28"/>
          <w:szCs w:val="28"/>
          <w:lang w:eastAsia="ru-RU"/>
        </w:rPr>
      </w:pPr>
      <w:r w:rsidRPr="00502BD8">
        <w:rPr>
          <w:rFonts w:ascii="Times New Roman" w:eastAsia="Calibri" w:hAnsi="Times New Roman" w:cs="Times New Roman"/>
          <w:sz w:val="28"/>
          <w:szCs w:val="28"/>
          <w:lang w:eastAsia="ru-RU"/>
        </w:rPr>
        <w:t>Под</w:t>
      </w:r>
      <w:r w:rsidR="004F7314">
        <w:rPr>
          <w:rFonts w:ascii="Times New Roman" w:eastAsia="Calibri" w:hAnsi="Times New Roman" w:cs="Times New Roman"/>
          <w:sz w:val="28"/>
          <w:szCs w:val="28"/>
          <w:lang w:eastAsia="ru-RU"/>
        </w:rPr>
        <w:t>нять</w:t>
      </w:r>
      <w:r w:rsidRPr="00502BD8">
        <w:rPr>
          <w:rFonts w:ascii="Times New Roman" w:eastAsia="Calibri" w:hAnsi="Times New Roman" w:cs="Times New Roman"/>
          <w:sz w:val="28"/>
          <w:szCs w:val="28"/>
          <w:lang w:eastAsia="ru-RU"/>
        </w:rPr>
        <w:t xml:space="preserve"> туловищ</w:t>
      </w:r>
      <w:r w:rsidR="004F7314">
        <w:rPr>
          <w:rFonts w:ascii="Times New Roman" w:eastAsia="Calibri" w:hAnsi="Times New Roman" w:cs="Times New Roman"/>
          <w:sz w:val="28"/>
          <w:szCs w:val="28"/>
          <w:lang w:eastAsia="ru-RU"/>
        </w:rPr>
        <w:t>е</w:t>
      </w:r>
      <w:r w:rsidRPr="00502BD8">
        <w:rPr>
          <w:rFonts w:ascii="Times New Roman" w:eastAsia="Calibri" w:hAnsi="Times New Roman" w:cs="Times New Roman"/>
          <w:sz w:val="28"/>
          <w:szCs w:val="28"/>
          <w:lang w:eastAsia="ru-RU"/>
        </w:rPr>
        <w:t xml:space="preserve"> из положения лежа на спине</w:t>
      </w:r>
      <w:r w:rsidRPr="00502BD8">
        <w:rPr>
          <w:rFonts w:ascii="Times New Roman" w:eastAsia="Times New Roman" w:hAnsi="Times New Roman" w:cs="Times New Roman"/>
          <w:sz w:val="28"/>
          <w:szCs w:val="28"/>
          <w:lang w:eastAsia="ru-RU"/>
        </w:rPr>
        <w:t xml:space="preserve"> – 15 раз</w:t>
      </w:r>
      <w:r w:rsidR="00890711">
        <w:rPr>
          <w:rFonts w:ascii="Times New Roman" w:eastAsia="Times New Roman" w:hAnsi="Times New Roman" w:cs="Times New Roman"/>
          <w:sz w:val="28"/>
          <w:szCs w:val="28"/>
          <w:lang w:eastAsia="ru-RU"/>
        </w:rPr>
        <w:t>.</w:t>
      </w:r>
    </w:p>
    <w:p w:rsidR="00614880" w:rsidRPr="00502BD8" w:rsidRDefault="004F7314" w:rsidP="00614880">
      <w:pPr>
        <w:pStyle w:val="a7"/>
        <w:numPr>
          <w:ilvl w:val="3"/>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Проползти</w:t>
      </w:r>
      <w:r w:rsidR="00614880" w:rsidRPr="00502BD8">
        <w:rPr>
          <w:rFonts w:ascii="Times New Roman" w:eastAsia="Times New Roman" w:hAnsi="Times New Roman" w:cs="Times New Roman"/>
          <w:sz w:val="28"/>
          <w:szCs w:val="28"/>
          <w:lang w:eastAsia="ru-RU"/>
        </w:rPr>
        <w:t xml:space="preserve"> по гимнастической скамейке.</w:t>
      </w:r>
    </w:p>
    <w:p w:rsidR="00614880" w:rsidRDefault="004F7314" w:rsidP="00614880">
      <w:pPr>
        <w:pStyle w:val="a7"/>
        <w:numPr>
          <w:ilvl w:val="3"/>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Проползти</w:t>
      </w:r>
      <w:r w:rsidR="00614880">
        <w:rPr>
          <w:rFonts w:ascii="Times New Roman" w:eastAsia="Times New Roman" w:hAnsi="Times New Roman" w:cs="Times New Roman"/>
          <w:sz w:val="28"/>
          <w:szCs w:val="28"/>
          <w:lang w:eastAsia="ru-RU"/>
        </w:rPr>
        <w:t xml:space="preserve"> под дугой «Мышеловка»</w:t>
      </w:r>
      <w:r w:rsidR="00890711">
        <w:rPr>
          <w:rFonts w:ascii="Times New Roman" w:eastAsia="Times New Roman" w:hAnsi="Times New Roman" w:cs="Times New Roman"/>
          <w:sz w:val="28"/>
          <w:szCs w:val="28"/>
          <w:lang w:eastAsia="ru-RU"/>
        </w:rPr>
        <w:t>.</w:t>
      </w:r>
    </w:p>
    <w:p w:rsidR="00890711" w:rsidRPr="00502BD8" w:rsidRDefault="00890711" w:rsidP="00614880">
      <w:pPr>
        <w:pStyle w:val="a7"/>
        <w:numPr>
          <w:ilvl w:val="3"/>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Оде</w:t>
      </w:r>
      <w:r w:rsidR="004F7314">
        <w:rPr>
          <w:rFonts w:ascii="Times New Roman" w:eastAsia="Times New Roman" w:hAnsi="Times New Roman" w:cs="Times New Roman"/>
          <w:sz w:val="28"/>
          <w:szCs w:val="28"/>
          <w:lang w:eastAsia="ru-RU"/>
        </w:rPr>
        <w:t>ть</w:t>
      </w:r>
      <w:r>
        <w:rPr>
          <w:rFonts w:ascii="Times New Roman" w:eastAsia="Times New Roman" w:hAnsi="Times New Roman" w:cs="Times New Roman"/>
          <w:sz w:val="28"/>
          <w:szCs w:val="28"/>
          <w:lang w:eastAsia="ru-RU"/>
        </w:rPr>
        <w:t xml:space="preserve"> противогаз.</w:t>
      </w:r>
    </w:p>
    <w:p w:rsidR="00614880" w:rsidRPr="00AA4E43" w:rsidRDefault="00614880" w:rsidP="00614880">
      <w:pPr>
        <w:spacing w:after="0" w:line="240" w:lineRule="auto"/>
        <w:ind w:left="720"/>
        <w:jc w:val="both"/>
        <w:rPr>
          <w:rFonts w:ascii="Times New Roman" w:eastAsia="Calibri" w:hAnsi="Times New Roman" w:cs="Times New Roman"/>
          <w:b/>
          <w:sz w:val="28"/>
          <w:szCs w:val="28"/>
          <w:lang w:eastAsia="ru-RU"/>
        </w:rPr>
      </w:pPr>
    </w:p>
    <w:p w:rsidR="00651F13" w:rsidRPr="00AA4E43" w:rsidRDefault="00AA4E43" w:rsidP="00651F13">
      <w:pPr>
        <w:spacing w:after="0" w:line="240" w:lineRule="auto"/>
        <w:rPr>
          <w:rFonts w:ascii="Times New Roman" w:eastAsia="Calibri" w:hAnsi="Times New Roman" w:cs="Times New Roman"/>
          <w:b/>
          <w:bCs/>
          <w:i/>
          <w:iCs/>
          <w:sz w:val="28"/>
          <w:szCs w:val="28"/>
          <w:lang w:eastAsia="ru-RU"/>
        </w:rPr>
      </w:pPr>
      <w:r w:rsidRPr="00AA4E43">
        <w:rPr>
          <w:rFonts w:ascii="Times New Roman" w:eastAsia="Calibri" w:hAnsi="Times New Roman" w:cs="Times New Roman"/>
          <w:b/>
          <w:bCs/>
          <w:i/>
          <w:iCs/>
          <w:sz w:val="28"/>
          <w:szCs w:val="28"/>
          <w:lang w:eastAsia="ru-RU"/>
        </w:rPr>
        <w:t>4. Этап</w:t>
      </w:r>
      <w:r w:rsidR="004F7314">
        <w:rPr>
          <w:rFonts w:ascii="Times New Roman" w:eastAsia="Calibri" w:hAnsi="Times New Roman" w:cs="Times New Roman"/>
          <w:b/>
          <w:bCs/>
          <w:i/>
          <w:iCs/>
          <w:sz w:val="28"/>
          <w:szCs w:val="28"/>
          <w:lang w:eastAsia="ru-RU"/>
        </w:rPr>
        <w:t xml:space="preserve"> №4: «</w:t>
      </w:r>
      <w:r w:rsidR="00651F13" w:rsidRPr="00AA4E43">
        <w:rPr>
          <w:rFonts w:ascii="Times New Roman" w:eastAsia="Calibri" w:hAnsi="Times New Roman" w:cs="Times New Roman"/>
          <w:b/>
          <w:bCs/>
          <w:i/>
          <w:iCs/>
          <w:sz w:val="28"/>
          <w:szCs w:val="28"/>
          <w:lang w:eastAsia="ru-RU"/>
        </w:rPr>
        <w:t>Историческая викторина</w:t>
      </w:r>
      <w:r w:rsidR="004F7314">
        <w:rPr>
          <w:rFonts w:ascii="Times New Roman" w:eastAsia="Calibri" w:hAnsi="Times New Roman" w:cs="Times New Roman"/>
          <w:b/>
          <w:bCs/>
          <w:i/>
          <w:iCs/>
          <w:sz w:val="28"/>
          <w:szCs w:val="28"/>
          <w:lang w:eastAsia="ru-RU"/>
        </w:rPr>
        <w:t>»</w:t>
      </w:r>
      <w:r w:rsidR="00651F13" w:rsidRPr="00AA4E43">
        <w:rPr>
          <w:rFonts w:ascii="Times New Roman" w:eastAsia="Calibri" w:hAnsi="Times New Roman" w:cs="Times New Roman"/>
          <w:b/>
          <w:bCs/>
          <w:i/>
          <w:iCs/>
          <w:sz w:val="28"/>
          <w:szCs w:val="28"/>
          <w:lang w:eastAsia="ru-RU"/>
        </w:rPr>
        <w:t xml:space="preserve">. </w:t>
      </w:r>
    </w:p>
    <w:p w:rsidR="00651F13" w:rsidRPr="00041BE0" w:rsidRDefault="00651F13" w:rsidP="00651F13">
      <w:pPr>
        <w:spacing w:after="0" w:line="240" w:lineRule="auto"/>
        <w:rPr>
          <w:rFonts w:ascii="Times New Roman" w:eastAsia="Calibri" w:hAnsi="Times New Roman" w:cs="Times New Roman"/>
          <w:b/>
          <w:bCs/>
          <w:i/>
          <w:iCs/>
          <w:sz w:val="24"/>
          <w:szCs w:val="24"/>
          <w:lang w:eastAsia="ru-RU"/>
        </w:rPr>
      </w:pPr>
    </w:p>
    <w:p w:rsidR="00651F13" w:rsidRPr="006E2389" w:rsidRDefault="00651F13" w:rsidP="00651F13">
      <w:pPr>
        <w:spacing w:after="0" w:line="240" w:lineRule="auto"/>
        <w:jc w:val="both"/>
        <w:rPr>
          <w:rFonts w:ascii="Times New Roman" w:eastAsia="Calibri" w:hAnsi="Times New Roman" w:cs="Times New Roman"/>
          <w:bCs/>
          <w:iCs/>
          <w:sz w:val="28"/>
          <w:szCs w:val="28"/>
          <w:lang w:eastAsia="ru-RU"/>
        </w:rPr>
      </w:pPr>
      <w:r w:rsidRPr="00041BE0">
        <w:rPr>
          <w:rFonts w:ascii="Times New Roman" w:eastAsia="Calibri" w:hAnsi="Times New Roman" w:cs="Times New Roman"/>
          <w:bCs/>
          <w:iCs/>
          <w:sz w:val="24"/>
          <w:szCs w:val="24"/>
          <w:lang w:eastAsia="ru-RU"/>
        </w:rPr>
        <w:tab/>
      </w:r>
      <w:r w:rsidRPr="006E2389">
        <w:rPr>
          <w:rFonts w:ascii="Times New Roman" w:eastAsia="Calibri" w:hAnsi="Times New Roman" w:cs="Times New Roman"/>
          <w:bCs/>
          <w:iCs/>
          <w:sz w:val="28"/>
          <w:szCs w:val="28"/>
          <w:lang w:eastAsia="ru-RU"/>
        </w:rPr>
        <w:t>Викторина проводится в виде теста. Общая тематика во</w:t>
      </w:r>
      <w:r w:rsidR="00520538" w:rsidRPr="006E2389">
        <w:rPr>
          <w:rFonts w:ascii="Times New Roman" w:eastAsia="Calibri" w:hAnsi="Times New Roman" w:cs="Times New Roman"/>
          <w:bCs/>
          <w:iCs/>
          <w:sz w:val="28"/>
          <w:szCs w:val="28"/>
          <w:lang w:eastAsia="ru-RU"/>
        </w:rPr>
        <w:t xml:space="preserve">просов посвящена </w:t>
      </w:r>
      <w:r w:rsidR="006E2389" w:rsidRPr="006E2389">
        <w:rPr>
          <w:rFonts w:ascii="Times New Roman" w:eastAsia="Calibri" w:hAnsi="Times New Roman" w:cs="Times New Roman"/>
          <w:bCs/>
          <w:iCs/>
          <w:sz w:val="28"/>
          <w:szCs w:val="28"/>
          <w:lang w:eastAsia="ru-RU"/>
        </w:rPr>
        <w:t>80-летию</w:t>
      </w:r>
      <w:r w:rsidR="004F7314">
        <w:rPr>
          <w:rFonts w:ascii="Times New Roman" w:eastAsia="Calibri" w:hAnsi="Times New Roman" w:cs="Times New Roman"/>
          <w:bCs/>
          <w:iCs/>
          <w:sz w:val="28"/>
          <w:szCs w:val="28"/>
          <w:lang w:eastAsia="ru-RU"/>
        </w:rPr>
        <w:t xml:space="preserve"> </w:t>
      </w:r>
      <w:r w:rsidR="006E2389" w:rsidRPr="006E2389">
        <w:rPr>
          <w:rFonts w:ascii="Times New Roman" w:eastAsia="Calibri" w:hAnsi="Times New Roman" w:cs="Times New Roman"/>
          <w:bCs/>
          <w:iCs/>
          <w:sz w:val="28"/>
          <w:szCs w:val="28"/>
          <w:lang w:eastAsia="ru-RU"/>
        </w:rPr>
        <w:t>прорыва блокады Ленинграда.</w:t>
      </w:r>
      <w:r w:rsidR="00FF4B37" w:rsidRPr="006E2389">
        <w:rPr>
          <w:rFonts w:ascii="Times New Roman" w:eastAsia="Calibri" w:hAnsi="Times New Roman" w:cs="Times New Roman"/>
          <w:bCs/>
          <w:iCs/>
          <w:sz w:val="28"/>
          <w:szCs w:val="28"/>
          <w:lang w:eastAsia="ru-RU"/>
        </w:rPr>
        <w:t xml:space="preserve"> </w:t>
      </w:r>
    </w:p>
    <w:p w:rsidR="00651F13" w:rsidRPr="006E2389" w:rsidRDefault="00651F13" w:rsidP="00651F13">
      <w:pPr>
        <w:spacing w:after="0" w:line="240" w:lineRule="auto"/>
        <w:jc w:val="both"/>
        <w:rPr>
          <w:rFonts w:ascii="Times New Roman" w:eastAsia="Calibri" w:hAnsi="Times New Roman" w:cs="Times New Roman"/>
          <w:sz w:val="28"/>
          <w:szCs w:val="28"/>
          <w:lang w:eastAsia="ru-RU"/>
        </w:rPr>
      </w:pPr>
      <w:r w:rsidRPr="006E2389">
        <w:rPr>
          <w:rFonts w:ascii="Times New Roman" w:eastAsia="Times New Roman" w:hAnsi="Times New Roman" w:cs="Times New Roman"/>
          <w:iCs/>
          <w:sz w:val="28"/>
          <w:szCs w:val="28"/>
          <w:lang w:eastAsia="ru-RU"/>
        </w:rPr>
        <w:tab/>
        <w:t xml:space="preserve">На прохождение этапа команде даётся 15 минут. Команда получает 1 балл правильный ответ. </w:t>
      </w:r>
      <w:r w:rsidRPr="006E2389">
        <w:rPr>
          <w:rFonts w:ascii="Times New Roman" w:eastAsia="Calibri" w:hAnsi="Times New Roman" w:cs="Times New Roman"/>
          <w:sz w:val="28"/>
          <w:szCs w:val="28"/>
          <w:lang w:eastAsia="ru-RU"/>
        </w:rPr>
        <w:t>Побеждает команда, набравшая наибольшее количество баллов</w:t>
      </w:r>
      <w:r w:rsidR="00DA30C0" w:rsidRPr="006E2389">
        <w:rPr>
          <w:rFonts w:ascii="Times New Roman" w:eastAsia="Calibri" w:hAnsi="Times New Roman" w:cs="Times New Roman"/>
          <w:sz w:val="28"/>
          <w:szCs w:val="28"/>
          <w:lang w:eastAsia="ru-RU"/>
        </w:rPr>
        <w:t>.</w:t>
      </w:r>
      <w:r w:rsidR="00605AB9" w:rsidRPr="006E2389">
        <w:rPr>
          <w:rFonts w:ascii="Times New Roman" w:eastAsia="Calibri" w:hAnsi="Times New Roman" w:cs="Times New Roman"/>
          <w:sz w:val="28"/>
          <w:szCs w:val="28"/>
          <w:lang w:eastAsia="ru-RU"/>
        </w:rPr>
        <w:t xml:space="preserve"> При равном количестве баллов у двух и более команд будет учитываться </w:t>
      </w:r>
      <w:r w:rsidR="00B76909" w:rsidRPr="006E2389">
        <w:rPr>
          <w:rFonts w:ascii="Times New Roman" w:eastAsia="Calibri" w:hAnsi="Times New Roman" w:cs="Times New Roman"/>
          <w:sz w:val="28"/>
          <w:szCs w:val="28"/>
          <w:lang w:eastAsia="ru-RU"/>
        </w:rPr>
        <w:t xml:space="preserve">общее </w:t>
      </w:r>
      <w:r w:rsidR="00605AB9" w:rsidRPr="006E2389">
        <w:rPr>
          <w:rFonts w:ascii="Times New Roman" w:eastAsia="Calibri" w:hAnsi="Times New Roman" w:cs="Times New Roman"/>
          <w:sz w:val="28"/>
          <w:szCs w:val="28"/>
          <w:lang w:eastAsia="ru-RU"/>
        </w:rPr>
        <w:t>время прохождения этапа.</w:t>
      </w:r>
    </w:p>
    <w:p w:rsidR="00890711" w:rsidRDefault="00890711" w:rsidP="00651F13">
      <w:pPr>
        <w:spacing w:after="0" w:line="240" w:lineRule="auto"/>
        <w:jc w:val="both"/>
        <w:rPr>
          <w:sz w:val="28"/>
          <w:szCs w:val="28"/>
        </w:rPr>
      </w:pPr>
    </w:p>
    <w:p w:rsidR="00F26D34" w:rsidRPr="00F26D34" w:rsidRDefault="00AA4E43" w:rsidP="00F26D34">
      <w:pPr>
        <w:spacing w:line="240" w:lineRule="auto"/>
        <w:rPr>
          <w:rFonts w:ascii="Times New Roman" w:eastAsia="Calibri" w:hAnsi="Times New Roman" w:cs="Times New Roman"/>
          <w:b/>
          <w:bCs/>
          <w:i/>
          <w:iCs/>
          <w:sz w:val="28"/>
          <w:szCs w:val="28"/>
          <w:lang w:eastAsia="ru-RU"/>
        </w:rPr>
      </w:pPr>
      <w:r w:rsidRPr="00AA4E43">
        <w:rPr>
          <w:rFonts w:ascii="Times New Roman" w:eastAsia="Calibri" w:hAnsi="Times New Roman" w:cs="Times New Roman"/>
          <w:b/>
          <w:bCs/>
          <w:i/>
          <w:iCs/>
          <w:sz w:val="28"/>
          <w:szCs w:val="28"/>
          <w:lang w:eastAsia="ru-RU"/>
        </w:rPr>
        <w:t>5. Этап</w:t>
      </w:r>
      <w:r w:rsidR="006F55BF" w:rsidRPr="00AA4E43">
        <w:rPr>
          <w:rFonts w:ascii="Times New Roman" w:eastAsia="Calibri" w:hAnsi="Times New Roman" w:cs="Times New Roman"/>
          <w:b/>
          <w:bCs/>
          <w:i/>
          <w:iCs/>
          <w:sz w:val="28"/>
          <w:szCs w:val="28"/>
          <w:lang w:eastAsia="ru-RU"/>
        </w:rPr>
        <w:t xml:space="preserve"> №5</w:t>
      </w:r>
      <w:r w:rsidRPr="00AA4E43">
        <w:rPr>
          <w:rFonts w:ascii="Times New Roman" w:eastAsia="Calibri" w:hAnsi="Times New Roman" w:cs="Times New Roman"/>
          <w:b/>
          <w:bCs/>
          <w:i/>
          <w:iCs/>
          <w:sz w:val="28"/>
          <w:szCs w:val="28"/>
          <w:lang w:eastAsia="ru-RU"/>
        </w:rPr>
        <w:t>: «</w:t>
      </w:r>
      <w:r w:rsidR="00EE44D1">
        <w:rPr>
          <w:rFonts w:ascii="Times New Roman" w:eastAsia="Calibri" w:hAnsi="Times New Roman" w:cs="Times New Roman"/>
          <w:b/>
          <w:bCs/>
          <w:i/>
          <w:iCs/>
          <w:sz w:val="28"/>
          <w:szCs w:val="28"/>
          <w:lang w:eastAsia="ru-RU"/>
        </w:rPr>
        <w:t>Воинские звания</w:t>
      </w:r>
      <w:r w:rsidRPr="00AA4E43">
        <w:rPr>
          <w:rFonts w:ascii="Times New Roman" w:eastAsia="Calibri" w:hAnsi="Times New Roman" w:cs="Times New Roman"/>
          <w:b/>
          <w:bCs/>
          <w:i/>
          <w:iCs/>
          <w:sz w:val="28"/>
          <w:szCs w:val="28"/>
          <w:lang w:eastAsia="ru-RU"/>
        </w:rPr>
        <w:t xml:space="preserve">».  </w:t>
      </w:r>
    </w:p>
    <w:p w:rsidR="00F26D34" w:rsidRPr="00F26D34" w:rsidRDefault="00F26D34" w:rsidP="004F7314">
      <w:pPr>
        <w:shd w:val="clear" w:color="auto" w:fill="FFFFFF"/>
        <w:spacing w:after="150" w:line="240" w:lineRule="auto"/>
        <w:jc w:val="both"/>
        <w:rPr>
          <w:rFonts w:ascii="Times New Roman" w:eastAsia="Times New Roman" w:hAnsi="Times New Roman" w:cs="Times New Roman"/>
          <w:sz w:val="28"/>
          <w:szCs w:val="28"/>
          <w:lang w:eastAsia="ru-RU"/>
        </w:rPr>
      </w:pPr>
      <w:r w:rsidRPr="00F26D34">
        <w:rPr>
          <w:rFonts w:ascii="Times New Roman" w:eastAsia="Calibri" w:hAnsi="Times New Roman" w:cs="Times New Roman"/>
          <w:b/>
          <w:bCs/>
          <w:i/>
          <w:iCs/>
          <w:sz w:val="28"/>
          <w:szCs w:val="28"/>
          <w:lang w:eastAsia="ru-RU"/>
        </w:rPr>
        <w:lastRenderedPageBreak/>
        <w:tab/>
      </w:r>
      <w:r w:rsidRPr="00F26D34">
        <w:rPr>
          <w:rFonts w:ascii="Times New Roman" w:eastAsia="Calibri" w:hAnsi="Times New Roman" w:cs="Times New Roman"/>
          <w:bCs/>
          <w:iCs/>
          <w:sz w:val="28"/>
          <w:szCs w:val="28"/>
          <w:lang w:eastAsia="ru-RU"/>
        </w:rPr>
        <w:t>Участвует вся команда.</w:t>
      </w:r>
      <w:r w:rsidRPr="00F26D34">
        <w:rPr>
          <w:rFonts w:ascii="Times New Roman" w:eastAsia="Calibri" w:hAnsi="Times New Roman" w:cs="Times New Roman"/>
          <w:bCs/>
          <w:i/>
          <w:iCs/>
          <w:sz w:val="28"/>
          <w:szCs w:val="28"/>
          <w:lang w:eastAsia="ru-RU"/>
        </w:rPr>
        <w:t xml:space="preserve"> </w:t>
      </w:r>
      <w:r w:rsidRPr="00F26D34">
        <w:rPr>
          <w:rFonts w:ascii="Times New Roman" w:eastAsia="Calibri" w:hAnsi="Times New Roman" w:cs="Times New Roman"/>
          <w:bCs/>
          <w:iCs/>
          <w:sz w:val="28"/>
          <w:szCs w:val="28"/>
          <w:lang w:eastAsia="ru-RU"/>
        </w:rPr>
        <w:t>Каждый участник команды поочередно берет карточки с изображением погон и в порядке возрастания звания выкладывает их на столе, затем называет соответствующее погону звание. За правильный ответ – 1 балл.</w:t>
      </w:r>
      <w:r w:rsidRPr="00F26D34">
        <w:rPr>
          <w:rFonts w:ascii="Times New Roman" w:eastAsia="Times New Roman" w:hAnsi="Times New Roman" w:cs="Times New Roman"/>
          <w:sz w:val="28"/>
          <w:szCs w:val="28"/>
          <w:lang w:eastAsia="ru-RU"/>
        </w:rPr>
        <w:t xml:space="preserve"> </w:t>
      </w:r>
    </w:p>
    <w:p w:rsidR="00F26D34" w:rsidRDefault="00F26D34" w:rsidP="00651F13">
      <w:pPr>
        <w:spacing w:line="240" w:lineRule="auto"/>
        <w:rPr>
          <w:rFonts w:ascii="Times New Roman" w:eastAsia="Calibri" w:hAnsi="Times New Roman" w:cs="Times New Roman"/>
          <w:b/>
          <w:bCs/>
          <w:i/>
          <w:iCs/>
          <w:sz w:val="28"/>
          <w:szCs w:val="28"/>
          <w:lang w:eastAsia="ru-RU"/>
        </w:rPr>
      </w:pPr>
    </w:p>
    <w:p w:rsidR="003A7972" w:rsidRPr="009828D0" w:rsidRDefault="00F26D34" w:rsidP="00F26D34">
      <w:pPr>
        <w:pStyle w:val="aa"/>
        <w:shd w:val="clear" w:color="auto" w:fill="FFFFFF"/>
        <w:spacing w:before="0" w:beforeAutospacing="0" w:after="150" w:afterAutospacing="0"/>
        <w:rPr>
          <w:sz w:val="28"/>
          <w:szCs w:val="28"/>
        </w:rPr>
      </w:pPr>
      <w:r>
        <w:rPr>
          <w:rFonts w:eastAsia="Calibri"/>
          <w:b/>
          <w:noProof/>
        </w:rPr>
        <w:drawing>
          <wp:inline distT="0" distB="0" distL="0" distR="0">
            <wp:extent cx="6389370" cy="480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f5da0f1a8983071fd06048d4e819e6a7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9370" cy="4800600"/>
                    </a:xfrm>
                    <a:prstGeom prst="rect">
                      <a:avLst/>
                    </a:prstGeom>
                  </pic:spPr>
                </pic:pic>
              </a:graphicData>
            </a:graphic>
          </wp:inline>
        </w:drawing>
      </w:r>
    </w:p>
    <w:p w:rsidR="003A7972" w:rsidRDefault="003A7972" w:rsidP="003A7972">
      <w:pPr>
        <w:pStyle w:val="aa"/>
        <w:shd w:val="clear" w:color="auto" w:fill="FFFFFF"/>
        <w:spacing w:before="0" w:beforeAutospacing="0" w:after="150" w:afterAutospacing="0"/>
        <w:rPr>
          <w:rFonts w:ascii="Arial" w:hAnsi="Arial" w:cs="Arial"/>
          <w:color w:val="4C4C4C"/>
          <w:sz w:val="20"/>
          <w:szCs w:val="20"/>
        </w:rPr>
      </w:pPr>
    </w:p>
    <w:p w:rsidR="00651F13" w:rsidRPr="006D0540" w:rsidRDefault="00651F13" w:rsidP="00D31D59">
      <w:pPr>
        <w:spacing w:line="240" w:lineRule="auto"/>
        <w:jc w:val="both"/>
        <w:rPr>
          <w:rFonts w:ascii="Times New Roman" w:eastAsia="Calibri" w:hAnsi="Times New Roman" w:cs="Times New Roman"/>
          <w:b/>
          <w:sz w:val="24"/>
          <w:szCs w:val="24"/>
          <w:lang w:eastAsia="ru-RU"/>
        </w:rPr>
      </w:pPr>
    </w:p>
    <w:p w:rsidR="00064E86" w:rsidRDefault="00064E86" w:rsidP="00064E86">
      <w:pPr>
        <w:spacing w:after="0" w:line="240" w:lineRule="auto"/>
        <w:ind w:firstLine="360"/>
        <w:jc w:val="both"/>
        <w:rPr>
          <w:rFonts w:ascii="Times New Roman" w:eastAsia="Calibri" w:hAnsi="Times New Roman" w:cs="Times New Roman"/>
          <w:b/>
          <w:i/>
          <w:sz w:val="24"/>
          <w:szCs w:val="24"/>
          <w:lang w:eastAsia="ru-RU"/>
        </w:rPr>
      </w:pPr>
    </w:p>
    <w:p w:rsidR="00F26D34" w:rsidRDefault="00F26D34" w:rsidP="00064E86">
      <w:pPr>
        <w:spacing w:after="0" w:line="240" w:lineRule="auto"/>
        <w:ind w:firstLine="360"/>
        <w:jc w:val="both"/>
        <w:rPr>
          <w:rFonts w:ascii="Times New Roman" w:eastAsia="Calibri" w:hAnsi="Times New Roman" w:cs="Times New Roman"/>
          <w:b/>
          <w:i/>
          <w:sz w:val="24"/>
          <w:szCs w:val="24"/>
          <w:lang w:eastAsia="ru-RU"/>
        </w:rPr>
      </w:pPr>
    </w:p>
    <w:p w:rsidR="00F26D34" w:rsidRDefault="00F26D34" w:rsidP="00064E86">
      <w:pPr>
        <w:spacing w:after="0" w:line="240" w:lineRule="auto"/>
        <w:ind w:firstLine="360"/>
        <w:jc w:val="both"/>
        <w:rPr>
          <w:rFonts w:ascii="Times New Roman" w:eastAsia="Calibri" w:hAnsi="Times New Roman" w:cs="Times New Roman"/>
          <w:b/>
          <w:i/>
          <w:sz w:val="24"/>
          <w:szCs w:val="24"/>
          <w:lang w:eastAsia="ru-RU"/>
        </w:rPr>
      </w:pPr>
    </w:p>
    <w:p w:rsidR="00F26D34" w:rsidRDefault="00F26D34" w:rsidP="00064E86">
      <w:pPr>
        <w:spacing w:after="0" w:line="240" w:lineRule="auto"/>
        <w:ind w:firstLine="360"/>
        <w:jc w:val="both"/>
        <w:rPr>
          <w:rFonts w:ascii="Times New Roman" w:eastAsia="Calibri" w:hAnsi="Times New Roman" w:cs="Times New Roman"/>
          <w:b/>
          <w:i/>
          <w:sz w:val="24"/>
          <w:szCs w:val="24"/>
          <w:lang w:eastAsia="ru-RU"/>
        </w:rPr>
      </w:pPr>
    </w:p>
    <w:p w:rsidR="00F26D34" w:rsidRDefault="00F26D34" w:rsidP="00064E86">
      <w:pPr>
        <w:spacing w:after="0" w:line="240" w:lineRule="auto"/>
        <w:ind w:firstLine="360"/>
        <w:jc w:val="both"/>
        <w:rPr>
          <w:rFonts w:ascii="Times New Roman" w:eastAsia="Calibri" w:hAnsi="Times New Roman" w:cs="Times New Roman"/>
          <w:b/>
          <w:i/>
          <w:sz w:val="24"/>
          <w:szCs w:val="24"/>
          <w:lang w:eastAsia="ru-RU"/>
        </w:rPr>
      </w:pPr>
    </w:p>
    <w:p w:rsidR="00F26D34" w:rsidRDefault="00F26D34" w:rsidP="00064E86">
      <w:pPr>
        <w:spacing w:after="0" w:line="240" w:lineRule="auto"/>
        <w:ind w:firstLine="360"/>
        <w:jc w:val="both"/>
        <w:rPr>
          <w:rFonts w:ascii="Times New Roman" w:eastAsia="Calibri" w:hAnsi="Times New Roman" w:cs="Times New Roman"/>
          <w:b/>
          <w:i/>
          <w:sz w:val="24"/>
          <w:szCs w:val="24"/>
          <w:lang w:eastAsia="ru-RU"/>
        </w:rPr>
      </w:pPr>
    </w:p>
    <w:p w:rsidR="00F26D34" w:rsidRDefault="00F26D34" w:rsidP="00064E86">
      <w:pPr>
        <w:spacing w:after="0" w:line="240" w:lineRule="auto"/>
        <w:ind w:firstLine="360"/>
        <w:jc w:val="both"/>
        <w:rPr>
          <w:rFonts w:ascii="Times New Roman" w:eastAsia="Calibri" w:hAnsi="Times New Roman" w:cs="Times New Roman"/>
          <w:b/>
          <w:i/>
          <w:sz w:val="24"/>
          <w:szCs w:val="24"/>
          <w:lang w:eastAsia="ru-RU"/>
        </w:rPr>
      </w:pPr>
    </w:p>
    <w:p w:rsidR="00DA7B6D" w:rsidRDefault="00DA7B6D" w:rsidP="00064E86">
      <w:pPr>
        <w:spacing w:after="0" w:line="240" w:lineRule="auto"/>
        <w:ind w:firstLine="360"/>
        <w:jc w:val="both"/>
        <w:rPr>
          <w:rFonts w:ascii="Times New Roman" w:eastAsia="Calibri" w:hAnsi="Times New Roman" w:cs="Times New Roman"/>
          <w:b/>
          <w:i/>
          <w:sz w:val="24"/>
          <w:szCs w:val="24"/>
          <w:lang w:eastAsia="ru-RU"/>
        </w:rPr>
      </w:pPr>
    </w:p>
    <w:p w:rsidR="00DA7B6D" w:rsidRPr="004F7314" w:rsidRDefault="00DA7B6D" w:rsidP="004F7314">
      <w:pPr>
        <w:spacing w:after="0" w:line="240" w:lineRule="auto"/>
        <w:jc w:val="both"/>
        <w:rPr>
          <w:rFonts w:ascii="Times New Roman" w:eastAsia="Calibri" w:hAnsi="Times New Roman" w:cs="Times New Roman"/>
          <w:b/>
          <w:i/>
          <w:sz w:val="24"/>
          <w:szCs w:val="24"/>
          <w:lang w:eastAsia="ru-RU"/>
        </w:rPr>
      </w:pPr>
    </w:p>
    <w:p w:rsidR="00890711" w:rsidRPr="00215C9E" w:rsidRDefault="00BC73DD" w:rsidP="0089071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i/>
          <w:sz w:val="28"/>
          <w:szCs w:val="28"/>
          <w:lang w:eastAsia="ru-RU"/>
        </w:rPr>
        <w:t xml:space="preserve">6. </w:t>
      </w:r>
      <w:r w:rsidR="00890711" w:rsidRPr="00215C9E">
        <w:rPr>
          <w:rFonts w:ascii="Times New Roman" w:eastAsia="Calibri" w:hAnsi="Times New Roman" w:cs="Times New Roman"/>
          <w:b/>
          <w:bCs/>
          <w:i/>
          <w:iCs/>
          <w:sz w:val="28"/>
          <w:szCs w:val="28"/>
          <w:lang w:eastAsia="ru-RU"/>
        </w:rPr>
        <w:t>Этап</w:t>
      </w:r>
      <w:r w:rsidR="008B2A27">
        <w:rPr>
          <w:rFonts w:ascii="Times New Roman" w:eastAsia="Calibri" w:hAnsi="Times New Roman" w:cs="Times New Roman"/>
          <w:b/>
          <w:bCs/>
          <w:i/>
          <w:iCs/>
          <w:sz w:val="28"/>
          <w:szCs w:val="28"/>
          <w:lang w:eastAsia="ru-RU"/>
        </w:rPr>
        <w:t xml:space="preserve"> №6</w:t>
      </w:r>
      <w:r w:rsidR="00890711" w:rsidRPr="00215C9E">
        <w:rPr>
          <w:rFonts w:ascii="Times New Roman" w:eastAsia="Calibri" w:hAnsi="Times New Roman" w:cs="Times New Roman"/>
          <w:b/>
          <w:bCs/>
          <w:i/>
          <w:iCs/>
          <w:sz w:val="28"/>
          <w:szCs w:val="28"/>
          <w:lang w:eastAsia="ru-RU"/>
        </w:rPr>
        <w:t>: «Сборка-р</w:t>
      </w:r>
      <w:r w:rsidR="004F7314">
        <w:rPr>
          <w:rFonts w:ascii="Times New Roman" w:eastAsia="Calibri" w:hAnsi="Times New Roman" w:cs="Times New Roman"/>
          <w:b/>
          <w:bCs/>
          <w:i/>
          <w:iCs/>
          <w:sz w:val="28"/>
          <w:szCs w:val="28"/>
          <w:lang w:eastAsia="ru-RU"/>
        </w:rPr>
        <w:t>азборка автомата Калашникова», «</w:t>
      </w:r>
      <w:r w:rsidR="00890711" w:rsidRPr="00215C9E">
        <w:rPr>
          <w:rFonts w:ascii="Times New Roman" w:eastAsia="Calibri" w:hAnsi="Times New Roman" w:cs="Times New Roman"/>
          <w:b/>
          <w:bCs/>
          <w:i/>
          <w:iCs/>
          <w:sz w:val="28"/>
          <w:szCs w:val="28"/>
          <w:lang w:eastAsia="ru-RU"/>
        </w:rPr>
        <w:t>Лучший командир</w:t>
      </w:r>
      <w:r w:rsidR="004F7314">
        <w:rPr>
          <w:rFonts w:ascii="Times New Roman" w:eastAsia="Calibri" w:hAnsi="Times New Roman" w:cs="Times New Roman"/>
          <w:sz w:val="28"/>
          <w:szCs w:val="28"/>
          <w:lang w:eastAsia="ru-RU"/>
        </w:rPr>
        <w:t>»</w:t>
      </w:r>
      <w:r w:rsidR="00890711" w:rsidRPr="00215C9E">
        <w:rPr>
          <w:rFonts w:ascii="Times New Roman" w:eastAsia="Calibri" w:hAnsi="Times New Roman" w:cs="Times New Roman"/>
          <w:sz w:val="28"/>
          <w:szCs w:val="28"/>
          <w:lang w:eastAsia="ru-RU"/>
        </w:rPr>
        <w:t>.</w:t>
      </w:r>
    </w:p>
    <w:p w:rsidR="00890711" w:rsidRDefault="00890711" w:rsidP="00890711">
      <w:pPr>
        <w:spacing w:after="0" w:line="240" w:lineRule="auto"/>
        <w:jc w:val="both"/>
        <w:rPr>
          <w:rFonts w:ascii="Times New Roman" w:eastAsia="Calibri" w:hAnsi="Times New Roman" w:cs="Times New Roman"/>
          <w:sz w:val="24"/>
          <w:szCs w:val="24"/>
          <w:lang w:eastAsia="ru-RU"/>
        </w:rPr>
      </w:pPr>
    </w:p>
    <w:p w:rsidR="005B1B70" w:rsidRDefault="0077605E" w:rsidP="005B1B70">
      <w:pPr>
        <w:spacing w:after="0" w:line="405" w:lineRule="atLeast"/>
        <w:ind w:firstLine="720"/>
        <w:jc w:val="both"/>
        <w:textAlignment w:val="baseline"/>
        <w:rPr>
          <w:rFonts w:ascii="Times New Roman" w:eastAsiaTheme="minorEastAsia" w:hAnsi="Times New Roman" w:cs="Times New Roman"/>
          <w:sz w:val="28"/>
          <w:szCs w:val="28"/>
          <w:lang w:eastAsia="ru-RU"/>
        </w:rPr>
      </w:pPr>
      <w:r>
        <w:rPr>
          <w:rFonts w:ascii="Times New Roman" w:eastAsia="Calibri" w:hAnsi="Times New Roman" w:cs="Times New Roman"/>
          <w:sz w:val="28"/>
          <w:szCs w:val="28"/>
          <w:lang w:eastAsia="ru-RU"/>
        </w:rPr>
        <w:lastRenderedPageBreak/>
        <w:t>1</w:t>
      </w:r>
      <w:r w:rsidRPr="005B1B70">
        <w:rPr>
          <w:rFonts w:ascii="Times New Roman" w:eastAsiaTheme="minorEastAsia" w:hAnsi="Times New Roman" w:cs="Times New Roman"/>
          <w:sz w:val="28"/>
          <w:szCs w:val="28"/>
          <w:lang w:eastAsia="ru-RU"/>
        </w:rPr>
        <w:t xml:space="preserve">-й участник </w:t>
      </w:r>
      <w:r w:rsidR="00890711" w:rsidRPr="005B1B70">
        <w:rPr>
          <w:rFonts w:ascii="Times New Roman" w:eastAsiaTheme="minorEastAsia" w:hAnsi="Times New Roman" w:cs="Times New Roman"/>
          <w:sz w:val="28"/>
          <w:szCs w:val="28"/>
          <w:lang w:eastAsia="ru-RU"/>
        </w:rPr>
        <w:t>производит неполную разборку автомата Калашникова (далее АК) на скорость и с учетом штрафов (одно штрафное очко соответствует 10-ти секундам, прибавляемым к общему времени прохождения командой этапа);</w:t>
      </w:r>
    </w:p>
    <w:p w:rsidR="00890711" w:rsidRPr="005B1B70" w:rsidRDefault="00694E79" w:rsidP="005B1B70">
      <w:pPr>
        <w:spacing w:after="0" w:line="405" w:lineRule="atLeast"/>
        <w:ind w:firstLine="720"/>
        <w:jc w:val="both"/>
        <w:textAlignment w:val="baseline"/>
        <w:rPr>
          <w:rFonts w:ascii="Times New Roman" w:eastAsiaTheme="minorEastAsia" w:hAnsi="Times New Roman" w:cs="Times New Roman"/>
          <w:sz w:val="28"/>
          <w:szCs w:val="28"/>
          <w:lang w:eastAsia="ru-RU"/>
        </w:rPr>
      </w:pPr>
      <w:r w:rsidRPr="005B1B70">
        <w:rPr>
          <w:rFonts w:ascii="Times New Roman" w:eastAsiaTheme="minorEastAsia" w:hAnsi="Times New Roman" w:cs="Times New Roman"/>
          <w:sz w:val="28"/>
          <w:szCs w:val="28"/>
          <w:lang w:eastAsia="ru-RU"/>
        </w:rPr>
        <w:t xml:space="preserve">2-й участник </w:t>
      </w:r>
      <w:r w:rsidR="00890711" w:rsidRPr="005B1B70">
        <w:rPr>
          <w:rFonts w:ascii="Times New Roman" w:eastAsiaTheme="minorEastAsia" w:hAnsi="Times New Roman" w:cs="Times New Roman"/>
          <w:sz w:val="28"/>
          <w:szCs w:val="28"/>
          <w:lang w:eastAsia="ru-RU"/>
        </w:rPr>
        <w:t>производит сборку АК на скорость и с учетом штрафов (одно штрафное очко соответствует 10-ти секундам, прибавляемым к общему времени прохождения командой этапа);</w:t>
      </w:r>
    </w:p>
    <w:p w:rsidR="00890711" w:rsidRPr="005B1B70" w:rsidRDefault="00890711" w:rsidP="005B1B70">
      <w:pPr>
        <w:spacing w:after="0" w:line="405" w:lineRule="atLeast"/>
        <w:ind w:firstLine="720"/>
        <w:jc w:val="both"/>
        <w:textAlignment w:val="baseline"/>
        <w:rPr>
          <w:rFonts w:ascii="Times New Roman" w:eastAsiaTheme="minorEastAsia" w:hAnsi="Times New Roman" w:cs="Times New Roman"/>
          <w:sz w:val="28"/>
          <w:szCs w:val="28"/>
          <w:lang w:eastAsia="ru-RU"/>
        </w:rPr>
      </w:pPr>
      <w:r w:rsidRPr="005B1B70">
        <w:rPr>
          <w:rFonts w:ascii="Times New Roman" w:eastAsiaTheme="minorEastAsia" w:hAnsi="Times New Roman" w:cs="Times New Roman"/>
          <w:sz w:val="28"/>
          <w:szCs w:val="28"/>
          <w:lang w:eastAsia="ru-RU"/>
        </w:rPr>
        <w:t>3-й участник производит неполную разборку АК;</w:t>
      </w:r>
    </w:p>
    <w:p w:rsidR="00890711" w:rsidRPr="005B1B70" w:rsidRDefault="00890711" w:rsidP="005B1B70">
      <w:pPr>
        <w:spacing w:after="0" w:line="405" w:lineRule="atLeast"/>
        <w:ind w:firstLine="720"/>
        <w:jc w:val="both"/>
        <w:textAlignment w:val="baseline"/>
        <w:rPr>
          <w:rFonts w:ascii="Times New Roman" w:eastAsiaTheme="minorEastAsia" w:hAnsi="Times New Roman" w:cs="Times New Roman"/>
          <w:sz w:val="28"/>
          <w:szCs w:val="28"/>
          <w:lang w:eastAsia="ru-RU"/>
        </w:rPr>
      </w:pPr>
      <w:r w:rsidRPr="005B1B70">
        <w:rPr>
          <w:rFonts w:ascii="Times New Roman" w:eastAsiaTheme="minorEastAsia" w:hAnsi="Times New Roman" w:cs="Times New Roman"/>
          <w:sz w:val="28"/>
          <w:szCs w:val="28"/>
          <w:lang w:eastAsia="ru-RU"/>
        </w:rPr>
        <w:t>4-ый участник производит сборку АК;</w:t>
      </w:r>
    </w:p>
    <w:p w:rsidR="00890711" w:rsidRPr="005B1B70" w:rsidRDefault="00890711" w:rsidP="005B1B70">
      <w:pPr>
        <w:spacing w:after="0" w:line="405" w:lineRule="atLeast"/>
        <w:ind w:firstLine="720"/>
        <w:jc w:val="both"/>
        <w:textAlignment w:val="baseline"/>
        <w:rPr>
          <w:rFonts w:ascii="Times New Roman" w:eastAsiaTheme="minorEastAsia" w:hAnsi="Times New Roman" w:cs="Times New Roman"/>
          <w:sz w:val="28"/>
          <w:szCs w:val="28"/>
          <w:lang w:eastAsia="ru-RU"/>
        </w:rPr>
      </w:pPr>
      <w:r w:rsidRPr="005B1B70">
        <w:rPr>
          <w:rFonts w:ascii="Times New Roman" w:eastAsiaTheme="minorEastAsia" w:hAnsi="Times New Roman" w:cs="Times New Roman"/>
          <w:sz w:val="28"/>
          <w:szCs w:val="28"/>
          <w:lang w:eastAsia="ru-RU"/>
        </w:rPr>
        <w:t>5-й участник производит неполную разборку АК;</w:t>
      </w:r>
    </w:p>
    <w:p w:rsidR="00890711" w:rsidRPr="005B1B70" w:rsidRDefault="00890711" w:rsidP="005B1B70">
      <w:pPr>
        <w:spacing w:after="0" w:line="405" w:lineRule="atLeast"/>
        <w:ind w:firstLine="720"/>
        <w:jc w:val="both"/>
        <w:textAlignment w:val="baseline"/>
        <w:rPr>
          <w:rFonts w:ascii="Times New Roman" w:eastAsiaTheme="minorEastAsia" w:hAnsi="Times New Roman" w:cs="Times New Roman"/>
          <w:sz w:val="28"/>
          <w:szCs w:val="28"/>
          <w:lang w:eastAsia="ru-RU"/>
        </w:rPr>
      </w:pPr>
      <w:r w:rsidRPr="005B1B70">
        <w:rPr>
          <w:rFonts w:ascii="Times New Roman" w:eastAsiaTheme="minorEastAsia" w:hAnsi="Times New Roman" w:cs="Times New Roman"/>
          <w:sz w:val="28"/>
          <w:szCs w:val="28"/>
          <w:lang w:eastAsia="ru-RU"/>
        </w:rPr>
        <w:t>6-ый участник производит сборку АК;</w:t>
      </w:r>
    </w:p>
    <w:p w:rsidR="00890711" w:rsidRPr="005B1B70" w:rsidRDefault="00890711" w:rsidP="005B1B70">
      <w:pPr>
        <w:spacing w:after="0" w:line="405" w:lineRule="atLeast"/>
        <w:ind w:firstLine="720"/>
        <w:jc w:val="both"/>
        <w:textAlignment w:val="baseline"/>
        <w:rPr>
          <w:rFonts w:ascii="Times New Roman" w:eastAsiaTheme="minorEastAsia" w:hAnsi="Times New Roman" w:cs="Times New Roman"/>
          <w:sz w:val="28"/>
          <w:szCs w:val="28"/>
          <w:lang w:eastAsia="ru-RU"/>
        </w:rPr>
      </w:pPr>
      <w:r w:rsidRPr="005B1B70">
        <w:rPr>
          <w:rFonts w:ascii="Times New Roman" w:eastAsiaTheme="minorEastAsia" w:hAnsi="Times New Roman" w:cs="Times New Roman"/>
          <w:sz w:val="28"/>
          <w:szCs w:val="28"/>
          <w:lang w:eastAsia="ru-RU"/>
        </w:rPr>
        <w:t>7-й участник производит неполную разборку АК;</w:t>
      </w:r>
    </w:p>
    <w:p w:rsidR="00890711" w:rsidRPr="005B1B70" w:rsidRDefault="00890711" w:rsidP="005B1B70">
      <w:pPr>
        <w:spacing w:after="0" w:line="405" w:lineRule="atLeast"/>
        <w:ind w:firstLine="720"/>
        <w:jc w:val="both"/>
        <w:textAlignment w:val="baseline"/>
        <w:rPr>
          <w:rFonts w:ascii="Times New Roman" w:eastAsiaTheme="minorEastAsia" w:hAnsi="Times New Roman" w:cs="Times New Roman"/>
          <w:sz w:val="28"/>
          <w:szCs w:val="28"/>
          <w:lang w:eastAsia="ru-RU"/>
        </w:rPr>
      </w:pPr>
      <w:r w:rsidRPr="005B1B70">
        <w:rPr>
          <w:rFonts w:ascii="Times New Roman" w:eastAsiaTheme="minorEastAsia" w:hAnsi="Times New Roman" w:cs="Times New Roman"/>
          <w:sz w:val="28"/>
          <w:szCs w:val="28"/>
          <w:lang w:eastAsia="ru-RU"/>
        </w:rPr>
        <w:t>8-ый участник производит сборку АК;</w:t>
      </w:r>
    </w:p>
    <w:p w:rsidR="00890711" w:rsidRPr="005B1B70" w:rsidRDefault="00890711" w:rsidP="005B1B70">
      <w:pPr>
        <w:spacing w:after="300" w:line="405" w:lineRule="atLeast"/>
        <w:ind w:firstLine="720"/>
        <w:jc w:val="both"/>
        <w:textAlignment w:val="baseline"/>
        <w:rPr>
          <w:rFonts w:ascii="Times New Roman" w:eastAsiaTheme="minorEastAsia" w:hAnsi="Times New Roman" w:cs="Times New Roman"/>
          <w:sz w:val="28"/>
          <w:szCs w:val="28"/>
          <w:lang w:eastAsia="ru-RU"/>
        </w:rPr>
      </w:pPr>
      <w:r w:rsidRPr="005B1B70">
        <w:rPr>
          <w:rFonts w:ascii="Times New Roman" w:eastAsiaTheme="minorEastAsia" w:hAnsi="Times New Roman" w:cs="Times New Roman"/>
          <w:sz w:val="28"/>
          <w:szCs w:val="28"/>
          <w:lang w:eastAsia="ru-RU"/>
        </w:rPr>
        <w:t>Побеждает команда</w:t>
      </w:r>
      <w:r w:rsidR="004F7314">
        <w:rPr>
          <w:rFonts w:ascii="Times New Roman" w:eastAsiaTheme="minorEastAsia" w:hAnsi="Times New Roman" w:cs="Times New Roman"/>
          <w:sz w:val="28"/>
          <w:szCs w:val="28"/>
          <w:lang w:eastAsia="ru-RU"/>
        </w:rPr>
        <w:t>,</w:t>
      </w:r>
      <w:r w:rsidRPr="005B1B70">
        <w:rPr>
          <w:rFonts w:ascii="Times New Roman" w:eastAsiaTheme="minorEastAsia" w:hAnsi="Times New Roman" w:cs="Times New Roman"/>
          <w:sz w:val="28"/>
          <w:szCs w:val="28"/>
          <w:lang w:eastAsia="ru-RU"/>
        </w:rPr>
        <w:t xml:space="preserve"> затратившая наименьшее количество времени.</w:t>
      </w:r>
    </w:p>
    <w:p w:rsidR="00273306" w:rsidRDefault="00CC39C2" w:rsidP="00273306">
      <w:pPr>
        <w:spacing w:after="0" w:line="405" w:lineRule="atLeast"/>
        <w:ind w:firstLine="720"/>
        <w:jc w:val="both"/>
        <w:textAlignment w:val="baseline"/>
        <w:rPr>
          <w:rFonts w:ascii="Times New Roman" w:eastAsiaTheme="minorEastAsia" w:hAnsi="Times New Roman" w:cs="Times New Roman"/>
          <w:sz w:val="28"/>
          <w:szCs w:val="28"/>
          <w:lang w:eastAsia="ru-RU"/>
        </w:rPr>
      </w:pPr>
      <w:r w:rsidRPr="005B1B70">
        <w:rPr>
          <w:rFonts w:ascii="Times New Roman" w:eastAsiaTheme="minorEastAsia" w:hAnsi="Times New Roman" w:cs="Times New Roman"/>
          <w:sz w:val="28"/>
          <w:szCs w:val="28"/>
          <w:lang w:eastAsia="ru-RU"/>
        </w:rPr>
        <w:t>Командир команды</w:t>
      </w:r>
      <w:r w:rsidR="00890711" w:rsidRPr="005B1B70">
        <w:rPr>
          <w:rFonts w:ascii="Times New Roman" w:eastAsiaTheme="minorEastAsia" w:hAnsi="Times New Roman" w:cs="Times New Roman"/>
          <w:sz w:val="28"/>
          <w:szCs w:val="28"/>
          <w:lang w:eastAsia="ru-RU"/>
        </w:rPr>
        <w:t xml:space="preserve"> производит сборку-разборку </w:t>
      </w:r>
      <w:r w:rsidRPr="005B1B70">
        <w:rPr>
          <w:rFonts w:ascii="Times New Roman" w:eastAsiaTheme="minorEastAsia" w:hAnsi="Times New Roman" w:cs="Times New Roman"/>
          <w:sz w:val="28"/>
          <w:szCs w:val="28"/>
          <w:lang w:eastAsia="ru-RU"/>
        </w:rPr>
        <w:t>АК</w:t>
      </w:r>
      <w:r w:rsidR="00890711" w:rsidRPr="005B1B70">
        <w:rPr>
          <w:rFonts w:ascii="Times New Roman" w:eastAsiaTheme="minorEastAsia" w:hAnsi="Times New Roman" w:cs="Times New Roman"/>
          <w:sz w:val="28"/>
          <w:szCs w:val="28"/>
          <w:lang w:eastAsia="ru-RU"/>
        </w:rPr>
        <w:t xml:space="preserve"> на скорость и с учетом штрафов (одно штрафное очко соответствует 10-ти секундам). Контрольное время – 40 секунд.</w:t>
      </w:r>
    </w:p>
    <w:p w:rsidR="00890711" w:rsidRPr="005B1B70" w:rsidRDefault="00890711" w:rsidP="000516E5">
      <w:pPr>
        <w:spacing w:after="300" w:line="405" w:lineRule="atLeast"/>
        <w:ind w:firstLine="720"/>
        <w:jc w:val="both"/>
        <w:textAlignment w:val="baseline"/>
        <w:rPr>
          <w:rFonts w:ascii="Times New Roman" w:eastAsiaTheme="minorEastAsia" w:hAnsi="Times New Roman" w:cs="Times New Roman"/>
          <w:sz w:val="28"/>
          <w:szCs w:val="28"/>
          <w:lang w:eastAsia="ru-RU"/>
        </w:rPr>
      </w:pPr>
      <w:r w:rsidRPr="005B1B70">
        <w:rPr>
          <w:rFonts w:ascii="Times New Roman" w:eastAsiaTheme="minorEastAsia" w:hAnsi="Times New Roman" w:cs="Times New Roman"/>
          <w:sz w:val="28"/>
          <w:szCs w:val="28"/>
          <w:lang w:eastAsia="ru-RU"/>
        </w:rPr>
        <w:t>Оши</w:t>
      </w:r>
      <w:r w:rsidR="00273306">
        <w:rPr>
          <w:rFonts w:ascii="Times New Roman" w:eastAsiaTheme="minorEastAsia" w:hAnsi="Times New Roman" w:cs="Times New Roman"/>
          <w:sz w:val="28"/>
          <w:szCs w:val="28"/>
          <w:lang w:eastAsia="ru-RU"/>
        </w:rPr>
        <w:t>б</w:t>
      </w:r>
      <w:r w:rsidRPr="005B1B70">
        <w:rPr>
          <w:rFonts w:ascii="Times New Roman" w:eastAsiaTheme="minorEastAsia" w:hAnsi="Times New Roman" w:cs="Times New Roman"/>
          <w:sz w:val="28"/>
          <w:szCs w:val="28"/>
          <w:lang w:eastAsia="ru-RU"/>
        </w:rPr>
        <w:t>ки, влияющие</w:t>
      </w:r>
      <w:r w:rsidRPr="006445B1">
        <w:rPr>
          <w:rFonts w:ascii="Times New Roman" w:eastAsia="Calibri" w:hAnsi="Times New Roman" w:cs="Times New Roman"/>
          <w:b/>
          <w:bCs/>
          <w:i/>
          <w:iCs/>
          <w:sz w:val="28"/>
          <w:szCs w:val="28"/>
          <w:lang w:eastAsia="ru-RU"/>
        </w:rPr>
        <w:t xml:space="preserve"> на результат</w:t>
      </w:r>
      <w:r>
        <w:rPr>
          <w:rFonts w:ascii="Times New Roman" w:eastAsia="Calibri" w:hAnsi="Times New Roman" w:cs="Times New Roman"/>
          <w:b/>
          <w:bCs/>
          <w:i/>
          <w:iCs/>
          <w:sz w:val="28"/>
          <w:szCs w:val="28"/>
          <w:lang w:eastAsia="ru-RU"/>
        </w:rPr>
        <w:t>:</w:t>
      </w:r>
      <w:r w:rsidRPr="005B1B70">
        <w:rPr>
          <w:rFonts w:ascii="Times New Roman" w:eastAsiaTheme="minorEastAsia" w:hAnsi="Times New Roman" w:cs="Times New Roman"/>
          <w:sz w:val="28"/>
          <w:szCs w:val="28"/>
          <w:lang w:eastAsia="ru-RU"/>
        </w:rPr>
        <w:t xml:space="preserve"> неправильное положение АК в руках, беспорядочное расположение частей АК на столе, удар части о часть, нарушение последовательности разборки или сборки </w:t>
      </w:r>
      <w:r w:rsidR="000516E5">
        <w:rPr>
          <w:rFonts w:ascii="Times New Roman" w:eastAsiaTheme="minorEastAsia" w:hAnsi="Times New Roman" w:cs="Times New Roman"/>
          <w:sz w:val="28"/>
          <w:szCs w:val="28"/>
          <w:lang w:eastAsia="ru-RU"/>
        </w:rPr>
        <w:t>-</w:t>
      </w:r>
      <w:r w:rsidRPr="005B1B70">
        <w:rPr>
          <w:rFonts w:ascii="Times New Roman" w:eastAsiaTheme="minorEastAsia" w:hAnsi="Times New Roman" w:cs="Times New Roman"/>
          <w:sz w:val="28"/>
          <w:szCs w:val="28"/>
          <w:lang w:eastAsia="ru-RU"/>
        </w:rPr>
        <w:t xml:space="preserve"> 10 штрафных секунд за каждую ошибку; нарушение правил безопасности - 30 штрафных секунд (не было произведено отделение магазина, не произведена проверка патронника, контрольный спуск произведен в сторону людей, цевьё держится обратным хватом).</w:t>
      </w:r>
    </w:p>
    <w:p w:rsidR="009B4055" w:rsidRPr="004F7314" w:rsidRDefault="00BB7AD6" w:rsidP="005B1B70">
      <w:pPr>
        <w:spacing w:after="300" w:line="405" w:lineRule="atLeast"/>
        <w:ind w:firstLine="720"/>
        <w:textAlignment w:val="baseline"/>
        <w:rPr>
          <w:rFonts w:ascii="Times New Roman" w:eastAsiaTheme="minorEastAsia" w:hAnsi="Times New Roman" w:cs="Times New Roman"/>
          <w:i/>
          <w:sz w:val="28"/>
          <w:szCs w:val="28"/>
          <w:lang w:eastAsia="ru-RU"/>
        </w:rPr>
      </w:pPr>
      <w:r w:rsidRPr="004F7314">
        <w:rPr>
          <w:rFonts w:ascii="Times New Roman" w:eastAsiaTheme="minorEastAsia" w:hAnsi="Times New Roman" w:cs="Times New Roman"/>
          <w:b/>
          <w:i/>
          <w:sz w:val="28"/>
          <w:szCs w:val="28"/>
          <w:lang w:eastAsia="ru-RU"/>
        </w:rPr>
        <w:t>7</w:t>
      </w:r>
      <w:r w:rsidR="009B4055" w:rsidRPr="004F7314">
        <w:rPr>
          <w:rFonts w:ascii="Times New Roman" w:eastAsiaTheme="minorEastAsia" w:hAnsi="Times New Roman" w:cs="Times New Roman"/>
          <w:i/>
          <w:sz w:val="28"/>
          <w:szCs w:val="28"/>
          <w:lang w:eastAsia="ru-RU"/>
        </w:rPr>
        <w:t xml:space="preserve"> </w:t>
      </w:r>
      <w:r w:rsidR="009B4055" w:rsidRPr="004F7314">
        <w:rPr>
          <w:rFonts w:ascii="Times New Roman" w:eastAsia="Calibri" w:hAnsi="Times New Roman" w:cs="Times New Roman"/>
          <w:b/>
          <w:i/>
          <w:sz w:val="28"/>
          <w:szCs w:val="28"/>
          <w:lang w:eastAsia="ru-RU"/>
        </w:rPr>
        <w:t>Этап</w:t>
      </w:r>
      <w:r w:rsidR="00AE49B4" w:rsidRPr="004F7314">
        <w:rPr>
          <w:rFonts w:ascii="Times New Roman" w:eastAsia="Calibri" w:hAnsi="Times New Roman" w:cs="Times New Roman"/>
          <w:b/>
          <w:i/>
          <w:sz w:val="28"/>
          <w:szCs w:val="28"/>
          <w:lang w:eastAsia="ru-RU"/>
        </w:rPr>
        <w:t xml:space="preserve"> №7</w:t>
      </w:r>
      <w:r w:rsidRPr="004F7314">
        <w:rPr>
          <w:rFonts w:ascii="Times New Roman" w:eastAsia="Calibri" w:hAnsi="Times New Roman" w:cs="Times New Roman"/>
          <w:b/>
          <w:i/>
          <w:sz w:val="28"/>
          <w:szCs w:val="28"/>
          <w:lang w:eastAsia="ru-RU"/>
        </w:rPr>
        <w:t xml:space="preserve">: </w:t>
      </w:r>
      <w:r w:rsidR="009B4055" w:rsidRPr="004F7314">
        <w:rPr>
          <w:rFonts w:ascii="Times New Roman" w:eastAsia="Calibri" w:hAnsi="Times New Roman" w:cs="Times New Roman"/>
          <w:b/>
          <w:i/>
          <w:sz w:val="28"/>
          <w:szCs w:val="28"/>
          <w:lang w:eastAsia="ru-RU"/>
        </w:rPr>
        <w:t xml:space="preserve">«Электронный тир». </w:t>
      </w:r>
      <w:r w:rsidR="00AE1D16" w:rsidRPr="004F7314">
        <w:rPr>
          <w:rFonts w:ascii="Times New Roman" w:eastAsia="Calibri" w:hAnsi="Times New Roman" w:cs="Times New Roman"/>
          <w:b/>
          <w:i/>
          <w:sz w:val="28"/>
          <w:szCs w:val="28"/>
          <w:lang w:eastAsia="ru-RU"/>
        </w:rPr>
        <w:t xml:space="preserve">По согласованию с АУ ФСК «Салют» </w:t>
      </w:r>
      <w:r w:rsidRPr="004F7314">
        <w:rPr>
          <w:rFonts w:ascii="Times New Roman" w:eastAsia="Calibri" w:hAnsi="Times New Roman" w:cs="Times New Roman"/>
          <w:b/>
          <w:i/>
          <w:sz w:val="28"/>
          <w:szCs w:val="28"/>
          <w:lang w:eastAsia="ru-RU"/>
        </w:rPr>
        <w:t>(Правила объясняются участникам судьей на месте).</w:t>
      </w:r>
    </w:p>
    <w:p w:rsidR="009B4055" w:rsidRPr="005B1B70" w:rsidRDefault="00BB7AD6" w:rsidP="005B1B70">
      <w:pPr>
        <w:spacing w:after="300" w:line="405" w:lineRule="atLeast"/>
        <w:ind w:firstLine="720"/>
        <w:jc w:val="both"/>
        <w:textAlignment w:val="baseline"/>
        <w:rPr>
          <w:rFonts w:ascii="Times New Roman" w:eastAsiaTheme="minorEastAsia" w:hAnsi="Times New Roman" w:cs="Times New Roman"/>
          <w:sz w:val="28"/>
          <w:szCs w:val="28"/>
          <w:lang w:eastAsia="ru-RU"/>
        </w:rPr>
      </w:pPr>
      <w:r w:rsidRPr="005B1B70">
        <w:rPr>
          <w:rFonts w:ascii="Times New Roman" w:eastAsiaTheme="minorEastAsia" w:hAnsi="Times New Roman" w:cs="Times New Roman"/>
          <w:sz w:val="28"/>
          <w:szCs w:val="28"/>
          <w:lang w:eastAsia="ru-RU"/>
        </w:rPr>
        <w:t>В</w:t>
      </w:r>
      <w:r w:rsidR="009B4055" w:rsidRPr="005B1B70">
        <w:rPr>
          <w:rFonts w:ascii="Times New Roman" w:eastAsiaTheme="minorEastAsia" w:hAnsi="Times New Roman" w:cs="Times New Roman"/>
          <w:sz w:val="28"/>
          <w:szCs w:val="28"/>
          <w:lang w:eastAsia="ru-RU"/>
        </w:rPr>
        <w:t xml:space="preserve"> тир входит мишен</w:t>
      </w:r>
      <w:r w:rsidRPr="005B1B70">
        <w:rPr>
          <w:rFonts w:ascii="Times New Roman" w:eastAsiaTheme="minorEastAsia" w:hAnsi="Times New Roman" w:cs="Times New Roman"/>
          <w:sz w:val="28"/>
          <w:szCs w:val="28"/>
          <w:lang w:eastAsia="ru-RU"/>
        </w:rPr>
        <w:t>ь</w:t>
      </w:r>
      <w:r w:rsidR="009B4055" w:rsidRPr="005B1B70">
        <w:rPr>
          <w:rFonts w:ascii="Times New Roman" w:eastAsiaTheme="minorEastAsia" w:hAnsi="Times New Roman" w:cs="Times New Roman"/>
          <w:sz w:val="28"/>
          <w:szCs w:val="28"/>
          <w:lang w:eastAsia="ru-RU"/>
        </w:rPr>
        <w:t xml:space="preserve"> и 1 </w:t>
      </w:r>
      <w:proofErr w:type="spellStart"/>
      <w:r w:rsidR="009B4055" w:rsidRPr="005B1B70">
        <w:rPr>
          <w:rFonts w:ascii="Times New Roman" w:eastAsiaTheme="minorEastAsia" w:hAnsi="Times New Roman" w:cs="Times New Roman"/>
          <w:sz w:val="28"/>
          <w:szCs w:val="28"/>
          <w:lang w:eastAsia="ru-RU"/>
        </w:rPr>
        <w:t>тагер</w:t>
      </w:r>
      <w:proofErr w:type="spellEnd"/>
      <w:r w:rsidR="009B4055" w:rsidRPr="005B1B70">
        <w:rPr>
          <w:rFonts w:ascii="Times New Roman" w:eastAsiaTheme="minorEastAsia" w:hAnsi="Times New Roman" w:cs="Times New Roman"/>
          <w:sz w:val="28"/>
          <w:szCs w:val="28"/>
          <w:lang w:eastAsia="ru-RU"/>
        </w:rPr>
        <w:t xml:space="preserve"> для поражения. Принцип действия: </w:t>
      </w:r>
      <w:r w:rsidRPr="005B1B70">
        <w:rPr>
          <w:rFonts w:ascii="Times New Roman" w:eastAsiaTheme="minorEastAsia" w:hAnsi="Times New Roman" w:cs="Times New Roman"/>
          <w:sz w:val="28"/>
          <w:szCs w:val="28"/>
          <w:lang w:eastAsia="ru-RU"/>
        </w:rPr>
        <w:t>участник</w:t>
      </w:r>
      <w:r w:rsidR="009B4055" w:rsidRPr="005B1B70">
        <w:rPr>
          <w:rFonts w:ascii="Times New Roman" w:eastAsiaTheme="minorEastAsia" w:hAnsi="Times New Roman" w:cs="Times New Roman"/>
          <w:sz w:val="28"/>
          <w:szCs w:val="28"/>
          <w:lang w:eastAsia="ru-RU"/>
        </w:rPr>
        <w:t xml:space="preserve"> стреляет из </w:t>
      </w:r>
      <w:proofErr w:type="spellStart"/>
      <w:r w:rsidR="009B4055" w:rsidRPr="005B1B70">
        <w:rPr>
          <w:rFonts w:ascii="Times New Roman" w:eastAsiaTheme="minorEastAsia" w:hAnsi="Times New Roman" w:cs="Times New Roman"/>
          <w:sz w:val="28"/>
          <w:szCs w:val="28"/>
          <w:lang w:eastAsia="ru-RU"/>
        </w:rPr>
        <w:t>тагера</w:t>
      </w:r>
      <w:proofErr w:type="spellEnd"/>
      <w:r w:rsidR="009B4055" w:rsidRPr="005B1B70">
        <w:rPr>
          <w:rFonts w:ascii="Times New Roman" w:eastAsiaTheme="minorEastAsia" w:hAnsi="Times New Roman" w:cs="Times New Roman"/>
          <w:sz w:val="28"/>
          <w:szCs w:val="28"/>
          <w:lang w:eastAsia="ru-RU"/>
        </w:rPr>
        <w:t xml:space="preserve"> ИК-сигналом в датчики </w:t>
      </w:r>
      <w:r w:rsidRPr="005B1B70">
        <w:rPr>
          <w:rFonts w:ascii="Times New Roman" w:eastAsiaTheme="minorEastAsia" w:hAnsi="Times New Roman" w:cs="Times New Roman"/>
          <w:sz w:val="28"/>
          <w:szCs w:val="28"/>
          <w:lang w:eastAsia="ru-RU"/>
        </w:rPr>
        <w:t>приема,</w:t>
      </w:r>
      <w:r w:rsidR="009B4055" w:rsidRPr="005B1B70">
        <w:rPr>
          <w:rFonts w:ascii="Times New Roman" w:eastAsiaTheme="minorEastAsia" w:hAnsi="Times New Roman" w:cs="Times New Roman"/>
          <w:sz w:val="28"/>
          <w:szCs w:val="28"/>
          <w:lang w:eastAsia="ru-RU"/>
        </w:rPr>
        <w:t xml:space="preserve"> расположенные на мишени.</w:t>
      </w:r>
      <w:r w:rsidRPr="005B1B70">
        <w:rPr>
          <w:rFonts w:ascii="Times New Roman" w:eastAsiaTheme="minorEastAsia" w:hAnsi="Times New Roman" w:cs="Times New Roman"/>
          <w:sz w:val="28"/>
          <w:szCs w:val="28"/>
          <w:lang w:eastAsia="ru-RU"/>
        </w:rPr>
        <w:t xml:space="preserve"> </w:t>
      </w:r>
      <w:r w:rsidR="009B4055" w:rsidRPr="005B1B70">
        <w:rPr>
          <w:rFonts w:ascii="Times New Roman" w:eastAsiaTheme="minorEastAsia" w:hAnsi="Times New Roman" w:cs="Times New Roman"/>
          <w:sz w:val="28"/>
          <w:szCs w:val="28"/>
          <w:lang w:eastAsia="ru-RU"/>
        </w:rPr>
        <w:t>Боец/команда, набравшая наибольшее количество очков, побеждает.</w:t>
      </w:r>
      <w:r w:rsidR="00CC7E81" w:rsidRPr="005B1B70">
        <w:rPr>
          <w:rFonts w:ascii="Times New Roman" w:eastAsiaTheme="minorEastAsia" w:hAnsi="Times New Roman" w:cs="Times New Roman"/>
          <w:sz w:val="28"/>
          <w:szCs w:val="28"/>
          <w:lang w:eastAsia="ru-RU"/>
        </w:rPr>
        <w:t xml:space="preserve"> </w:t>
      </w:r>
      <w:r w:rsidR="00DD4C69" w:rsidRPr="005B1B70">
        <w:rPr>
          <w:rFonts w:ascii="Times New Roman" w:eastAsiaTheme="minorEastAsia" w:hAnsi="Times New Roman" w:cs="Times New Roman"/>
          <w:sz w:val="28"/>
          <w:szCs w:val="28"/>
          <w:lang w:eastAsia="ru-RU"/>
        </w:rPr>
        <w:t>Участвует</w:t>
      </w:r>
      <w:r w:rsidR="008518A9" w:rsidRPr="005B1B70">
        <w:rPr>
          <w:rFonts w:ascii="Times New Roman" w:eastAsiaTheme="minorEastAsia" w:hAnsi="Times New Roman" w:cs="Times New Roman"/>
          <w:sz w:val="28"/>
          <w:szCs w:val="28"/>
          <w:lang w:eastAsia="ru-RU"/>
        </w:rPr>
        <w:t xml:space="preserve"> вся команда (8 чел.)</w:t>
      </w:r>
      <w:r w:rsidR="00913258" w:rsidRPr="005B1B70">
        <w:rPr>
          <w:rFonts w:ascii="Times New Roman" w:eastAsiaTheme="minorEastAsia" w:hAnsi="Times New Roman" w:cs="Times New Roman"/>
          <w:sz w:val="28"/>
          <w:szCs w:val="28"/>
          <w:lang w:eastAsia="ru-RU"/>
        </w:rPr>
        <w:t xml:space="preserve">, </w:t>
      </w:r>
      <w:r w:rsidR="00913258" w:rsidRPr="004F7314">
        <w:rPr>
          <w:rFonts w:ascii="Times New Roman" w:eastAsiaTheme="minorEastAsia" w:hAnsi="Times New Roman" w:cs="Times New Roman"/>
          <w:b/>
          <w:sz w:val="28"/>
          <w:szCs w:val="28"/>
          <w:lang w:eastAsia="ru-RU"/>
        </w:rPr>
        <w:t>о</w:t>
      </w:r>
      <w:r w:rsidR="00CC7E81" w:rsidRPr="004F7314">
        <w:rPr>
          <w:rFonts w:ascii="Times New Roman" w:eastAsiaTheme="minorEastAsia" w:hAnsi="Times New Roman" w:cs="Times New Roman"/>
          <w:b/>
          <w:sz w:val="28"/>
          <w:szCs w:val="28"/>
          <w:lang w:eastAsia="ru-RU"/>
        </w:rPr>
        <w:t>тдельно оценивается стрельба командира</w:t>
      </w:r>
      <w:r w:rsidR="00CC7E81" w:rsidRPr="005B1B70">
        <w:rPr>
          <w:rFonts w:ascii="Times New Roman" w:eastAsiaTheme="minorEastAsia" w:hAnsi="Times New Roman" w:cs="Times New Roman"/>
          <w:sz w:val="28"/>
          <w:szCs w:val="28"/>
          <w:lang w:eastAsia="ru-RU"/>
        </w:rPr>
        <w:t>.</w:t>
      </w:r>
    </w:p>
    <w:p w:rsidR="00692AD0" w:rsidRDefault="00692AD0" w:rsidP="00BB7AD6">
      <w:pPr>
        <w:spacing w:after="0" w:line="240" w:lineRule="auto"/>
        <w:ind w:hanging="371"/>
        <w:jc w:val="both"/>
        <w:rPr>
          <w:rFonts w:ascii="Times New Roman" w:eastAsia="Calibri" w:hAnsi="Times New Roman" w:cs="Times New Roman"/>
          <w:b/>
          <w:sz w:val="28"/>
          <w:szCs w:val="28"/>
          <w:lang w:eastAsia="ru-RU"/>
        </w:rPr>
      </w:pPr>
    </w:p>
    <w:p w:rsidR="00AE49B4" w:rsidRDefault="00AE49B4" w:rsidP="00BB7AD6">
      <w:pPr>
        <w:spacing w:after="0" w:line="240" w:lineRule="auto"/>
        <w:ind w:hanging="371"/>
        <w:jc w:val="both"/>
        <w:rPr>
          <w:rFonts w:ascii="Times New Roman" w:eastAsia="Calibri" w:hAnsi="Times New Roman" w:cs="Times New Roman"/>
          <w:b/>
          <w:sz w:val="28"/>
          <w:szCs w:val="28"/>
          <w:lang w:eastAsia="ru-RU"/>
        </w:rPr>
      </w:pPr>
    </w:p>
    <w:p w:rsidR="00AE49B4" w:rsidRDefault="00AE49B4" w:rsidP="00BB7AD6">
      <w:pPr>
        <w:spacing w:after="0" w:line="240" w:lineRule="auto"/>
        <w:ind w:hanging="371"/>
        <w:jc w:val="both"/>
        <w:rPr>
          <w:rFonts w:ascii="Times New Roman" w:eastAsia="Calibri" w:hAnsi="Times New Roman" w:cs="Times New Roman"/>
          <w:b/>
          <w:sz w:val="28"/>
          <w:szCs w:val="28"/>
          <w:lang w:eastAsia="ru-RU"/>
        </w:rPr>
      </w:pPr>
    </w:p>
    <w:p w:rsidR="00273306" w:rsidRPr="00A52F99" w:rsidRDefault="00273306" w:rsidP="00BB7AD6">
      <w:pPr>
        <w:spacing w:after="0" w:line="240" w:lineRule="auto"/>
        <w:ind w:hanging="371"/>
        <w:jc w:val="both"/>
        <w:rPr>
          <w:rFonts w:ascii="Times New Roman" w:eastAsia="Calibri" w:hAnsi="Times New Roman" w:cs="Times New Roman"/>
          <w:b/>
          <w:sz w:val="28"/>
          <w:szCs w:val="28"/>
          <w:lang w:eastAsia="ru-RU"/>
        </w:rPr>
      </w:pPr>
    </w:p>
    <w:p w:rsidR="002C2CF7" w:rsidRPr="00AE49B4" w:rsidRDefault="006A0522" w:rsidP="00AE49B4">
      <w:pPr>
        <w:pStyle w:val="a7"/>
        <w:numPr>
          <w:ilvl w:val="0"/>
          <w:numId w:val="31"/>
        </w:numPr>
        <w:spacing w:after="0" w:line="240" w:lineRule="auto"/>
        <w:jc w:val="both"/>
        <w:rPr>
          <w:rFonts w:ascii="Times New Roman" w:eastAsia="Calibri" w:hAnsi="Times New Roman" w:cs="Times New Roman"/>
          <w:b/>
          <w:bCs/>
          <w:i/>
          <w:iCs/>
          <w:sz w:val="28"/>
          <w:szCs w:val="28"/>
          <w:lang w:eastAsia="ru-RU"/>
        </w:rPr>
      </w:pPr>
      <w:r w:rsidRPr="00AE49B4">
        <w:rPr>
          <w:rFonts w:ascii="Times New Roman" w:eastAsia="Calibri" w:hAnsi="Times New Roman" w:cs="Times New Roman"/>
          <w:b/>
          <w:bCs/>
          <w:i/>
          <w:iCs/>
          <w:sz w:val="28"/>
          <w:szCs w:val="28"/>
          <w:lang w:eastAsia="ru-RU"/>
        </w:rPr>
        <w:t xml:space="preserve">Этап </w:t>
      </w:r>
      <w:r w:rsidR="00AE49B4">
        <w:rPr>
          <w:rFonts w:ascii="Times New Roman" w:eastAsia="Calibri" w:hAnsi="Times New Roman" w:cs="Times New Roman"/>
          <w:b/>
          <w:bCs/>
          <w:i/>
          <w:iCs/>
          <w:sz w:val="28"/>
          <w:szCs w:val="28"/>
          <w:lang w:eastAsia="ru-RU"/>
        </w:rPr>
        <w:t>№8</w:t>
      </w:r>
      <w:r w:rsidRPr="00AE49B4">
        <w:rPr>
          <w:rFonts w:ascii="Times New Roman" w:eastAsia="Calibri" w:hAnsi="Times New Roman" w:cs="Times New Roman"/>
          <w:b/>
          <w:bCs/>
          <w:i/>
          <w:iCs/>
          <w:sz w:val="28"/>
          <w:szCs w:val="28"/>
          <w:lang w:eastAsia="ru-RU"/>
        </w:rPr>
        <w:t xml:space="preserve"> «Армрестлинг»</w:t>
      </w:r>
      <w:r w:rsidR="00047152" w:rsidRPr="00AE49B4">
        <w:rPr>
          <w:rFonts w:ascii="Times New Roman" w:eastAsia="Calibri" w:hAnsi="Times New Roman" w:cs="Times New Roman"/>
          <w:b/>
          <w:bCs/>
          <w:i/>
          <w:iCs/>
          <w:sz w:val="28"/>
          <w:szCs w:val="28"/>
          <w:lang w:eastAsia="ru-RU"/>
        </w:rPr>
        <w:t>.</w:t>
      </w:r>
      <w:r w:rsidR="007B6BF6" w:rsidRPr="00AE49B4">
        <w:rPr>
          <w:rFonts w:ascii="Times New Roman" w:eastAsia="Calibri" w:hAnsi="Times New Roman" w:cs="Times New Roman"/>
          <w:b/>
          <w:bCs/>
          <w:i/>
          <w:iCs/>
          <w:sz w:val="28"/>
          <w:szCs w:val="28"/>
          <w:lang w:eastAsia="ru-RU"/>
        </w:rPr>
        <w:t xml:space="preserve"> (Соревнование между командирами команд)</w:t>
      </w:r>
      <w:r w:rsidR="00893588" w:rsidRPr="00AE49B4">
        <w:rPr>
          <w:rFonts w:ascii="Times New Roman" w:eastAsia="Calibri" w:hAnsi="Times New Roman" w:cs="Times New Roman"/>
          <w:b/>
          <w:bCs/>
          <w:i/>
          <w:iCs/>
          <w:sz w:val="28"/>
          <w:szCs w:val="28"/>
          <w:lang w:eastAsia="ru-RU"/>
        </w:rPr>
        <w:t>.</w:t>
      </w:r>
    </w:p>
    <w:p w:rsidR="00047152" w:rsidRPr="005B1B70" w:rsidRDefault="00047152" w:rsidP="00273306">
      <w:pPr>
        <w:spacing w:after="0" w:line="405" w:lineRule="atLeast"/>
        <w:ind w:firstLine="720"/>
        <w:jc w:val="both"/>
        <w:textAlignment w:val="baseline"/>
        <w:rPr>
          <w:rFonts w:ascii="Times New Roman" w:eastAsiaTheme="minorEastAsia" w:hAnsi="Times New Roman" w:cs="Times New Roman"/>
          <w:sz w:val="28"/>
          <w:szCs w:val="28"/>
          <w:lang w:eastAsia="ru-RU"/>
        </w:rPr>
      </w:pPr>
      <w:r w:rsidRPr="005B1B70">
        <w:rPr>
          <w:rFonts w:ascii="Times New Roman" w:eastAsiaTheme="minorEastAsia" w:hAnsi="Times New Roman" w:cs="Times New Roman"/>
          <w:sz w:val="28"/>
          <w:szCs w:val="28"/>
          <w:lang w:eastAsia="ru-RU"/>
        </w:rPr>
        <w:lastRenderedPageBreak/>
        <w:t>Правила соревнований. К участи</w:t>
      </w:r>
      <w:r w:rsidR="004D357A" w:rsidRPr="005B1B70">
        <w:rPr>
          <w:rFonts w:ascii="Times New Roman" w:eastAsiaTheme="minorEastAsia" w:hAnsi="Times New Roman" w:cs="Times New Roman"/>
          <w:sz w:val="28"/>
          <w:szCs w:val="28"/>
          <w:lang w:eastAsia="ru-RU"/>
        </w:rPr>
        <w:t>ю в поединке участники</w:t>
      </w:r>
      <w:r w:rsidRPr="005B1B70">
        <w:rPr>
          <w:rFonts w:ascii="Times New Roman" w:eastAsiaTheme="minorEastAsia" w:hAnsi="Times New Roman" w:cs="Times New Roman"/>
          <w:sz w:val="28"/>
          <w:szCs w:val="28"/>
          <w:lang w:eastAsia="ru-RU"/>
        </w:rPr>
        <w:t xml:space="preserve"> допускаются только в спортивной одежде и спортивной обуви. Руки до середины плеча и кисти рук должны быть обнажены. Запрещается пользоваться любыми предохраняющими бинтами и повязками на запястьях и локтях, а также иметь обручальные кольца и перстни на пальцах. Руки участников должны быть чистыми, без признаков кожных заболеваний, ногти коротко подстрижены. Бейсбольные кепки должны сниматься или поворачиваться козырьком назад. Допускается использование обуви на утолщенной подошве, высота подошвы не ограничивается. Во рту не должно быть жевательной резинки.</w:t>
      </w:r>
    </w:p>
    <w:p w:rsidR="00047152" w:rsidRPr="005B1B70" w:rsidRDefault="004D357A" w:rsidP="00273306">
      <w:pPr>
        <w:spacing w:after="0" w:line="405" w:lineRule="atLeast"/>
        <w:ind w:firstLine="720"/>
        <w:jc w:val="both"/>
        <w:textAlignment w:val="baseline"/>
        <w:rPr>
          <w:rFonts w:ascii="Times New Roman" w:eastAsiaTheme="minorEastAsia" w:hAnsi="Times New Roman" w:cs="Times New Roman"/>
          <w:sz w:val="28"/>
          <w:szCs w:val="28"/>
          <w:lang w:eastAsia="ru-RU"/>
        </w:rPr>
      </w:pPr>
      <w:r w:rsidRPr="005B1B70">
        <w:rPr>
          <w:rFonts w:ascii="Times New Roman" w:eastAsiaTheme="minorEastAsia" w:hAnsi="Times New Roman" w:cs="Times New Roman"/>
          <w:sz w:val="28"/>
          <w:szCs w:val="28"/>
          <w:lang w:eastAsia="ru-RU"/>
        </w:rPr>
        <w:t>В стартовой позиции участники</w:t>
      </w:r>
      <w:r w:rsidR="00047152" w:rsidRPr="005B1B70">
        <w:rPr>
          <w:rFonts w:ascii="Times New Roman" w:eastAsiaTheme="minorEastAsia" w:hAnsi="Times New Roman" w:cs="Times New Roman"/>
          <w:sz w:val="28"/>
          <w:szCs w:val="28"/>
          <w:lang w:eastAsia="ru-RU"/>
        </w:rPr>
        <w:t xml:space="preserve"> должны захватить руки таким образом, чтобы рефери видел суставы больших пальцев и имел возможность контролировать правильность захвата прикосновением к ним своим пальцем. Захват рук должен</w:t>
      </w:r>
      <w:r w:rsidR="00047152" w:rsidRPr="00047152">
        <w:rPr>
          <w:rFonts w:ascii="Times New Roman" w:eastAsia="Calibri" w:hAnsi="Times New Roman" w:cs="Times New Roman"/>
          <w:sz w:val="28"/>
          <w:szCs w:val="28"/>
          <w:lang w:eastAsia="ru-RU"/>
        </w:rPr>
        <w:t xml:space="preserve"> </w:t>
      </w:r>
      <w:r w:rsidR="00047152" w:rsidRPr="005B1B70">
        <w:rPr>
          <w:rFonts w:ascii="Times New Roman" w:eastAsiaTheme="minorEastAsia" w:hAnsi="Times New Roman" w:cs="Times New Roman"/>
          <w:sz w:val="28"/>
          <w:szCs w:val="28"/>
          <w:lang w:eastAsia="ru-RU"/>
        </w:rPr>
        <w:t xml:space="preserve">располагаться над центром стола (в вертикальном положении). Локти могут устанавливаться в любом месте подлокотника, кисть и предплечье должны составлять прямую </w:t>
      </w:r>
      <w:r w:rsidRPr="005B1B70">
        <w:rPr>
          <w:rFonts w:ascii="Times New Roman" w:eastAsiaTheme="minorEastAsia" w:hAnsi="Times New Roman" w:cs="Times New Roman"/>
          <w:sz w:val="28"/>
          <w:szCs w:val="28"/>
          <w:lang w:eastAsia="ru-RU"/>
        </w:rPr>
        <w:t>линию. Свободной рукой участник</w:t>
      </w:r>
      <w:r w:rsidR="00047152" w:rsidRPr="005B1B70">
        <w:rPr>
          <w:rFonts w:ascii="Times New Roman" w:eastAsiaTheme="minorEastAsia" w:hAnsi="Times New Roman" w:cs="Times New Roman"/>
          <w:sz w:val="28"/>
          <w:szCs w:val="28"/>
          <w:lang w:eastAsia="ru-RU"/>
        </w:rPr>
        <w:t xml:space="preserve"> должен захватить штырь стола. Плечи участников поединка должны быть параллельны краю стола и не выходить за контрольную линию. Каждый участник поединка может при желании упираться одной ногой в ближнюю к себе стойку стола. Можно упираться ногой в дальнюю от себя стойку стола, если это не вызывает возражений соперника. В случае возражений соперника ногу от дальней стойки стола необходимо убрать. </w:t>
      </w:r>
      <w:r w:rsidR="004F7314">
        <w:rPr>
          <w:rFonts w:ascii="Times New Roman" w:eastAsiaTheme="minorEastAsia" w:hAnsi="Times New Roman" w:cs="Times New Roman"/>
          <w:sz w:val="28"/>
          <w:szCs w:val="28"/>
          <w:lang w:eastAsia="ru-RU"/>
        </w:rPr>
        <w:t>Поединок начинается по команде «</w:t>
      </w:r>
      <w:r w:rsidR="00047152" w:rsidRPr="005B1B70">
        <w:rPr>
          <w:rFonts w:ascii="Times New Roman" w:eastAsiaTheme="minorEastAsia" w:hAnsi="Times New Roman" w:cs="Times New Roman"/>
          <w:sz w:val="28"/>
          <w:szCs w:val="28"/>
          <w:lang w:eastAsia="ru-RU"/>
        </w:rPr>
        <w:t>Внимание! Мар</w:t>
      </w:r>
      <w:r w:rsidR="004F7314">
        <w:rPr>
          <w:rFonts w:ascii="Times New Roman" w:eastAsiaTheme="minorEastAsia" w:hAnsi="Times New Roman" w:cs="Times New Roman"/>
          <w:sz w:val="28"/>
          <w:szCs w:val="28"/>
          <w:lang w:eastAsia="ru-RU"/>
        </w:rPr>
        <w:t>ш!» и заканчивается по команде «</w:t>
      </w:r>
      <w:r w:rsidR="00047152" w:rsidRPr="005B1B70">
        <w:rPr>
          <w:rFonts w:ascii="Times New Roman" w:eastAsiaTheme="minorEastAsia" w:hAnsi="Times New Roman" w:cs="Times New Roman"/>
          <w:sz w:val="28"/>
          <w:szCs w:val="28"/>
          <w:lang w:eastAsia="ru-RU"/>
        </w:rPr>
        <w:t>Стоп!</w:t>
      </w:r>
      <w:r w:rsidR="004F7314">
        <w:rPr>
          <w:rFonts w:ascii="Times New Roman" w:eastAsiaTheme="minorEastAsia" w:hAnsi="Times New Roman" w:cs="Times New Roman"/>
          <w:sz w:val="28"/>
          <w:szCs w:val="28"/>
          <w:lang w:eastAsia="ru-RU"/>
        </w:rPr>
        <w:t>»</w:t>
      </w:r>
      <w:r w:rsidR="00047152" w:rsidRPr="005B1B70">
        <w:rPr>
          <w:rFonts w:ascii="Times New Roman" w:eastAsiaTheme="minorEastAsia" w:hAnsi="Times New Roman" w:cs="Times New Roman"/>
          <w:sz w:val="28"/>
          <w:szCs w:val="28"/>
          <w:lang w:eastAsia="ru-RU"/>
        </w:rPr>
        <w:t>.</w:t>
      </w:r>
    </w:p>
    <w:p w:rsidR="00047152" w:rsidRPr="005B1B70" w:rsidRDefault="00047152" w:rsidP="005B1B70">
      <w:pPr>
        <w:spacing w:after="300" w:line="405" w:lineRule="atLeast"/>
        <w:ind w:firstLine="720"/>
        <w:jc w:val="both"/>
        <w:textAlignment w:val="baseline"/>
        <w:rPr>
          <w:rFonts w:ascii="Times New Roman" w:eastAsiaTheme="minorEastAsia" w:hAnsi="Times New Roman" w:cs="Times New Roman"/>
          <w:sz w:val="28"/>
          <w:szCs w:val="28"/>
          <w:lang w:eastAsia="ru-RU"/>
        </w:rPr>
      </w:pPr>
      <w:r w:rsidRPr="005B1B70">
        <w:rPr>
          <w:rFonts w:ascii="Times New Roman" w:eastAsiaTheme="minorEastAsia" w:hAnsi="Times New Roman" w:cs="Times New Roman"/>
          <w:sz w:val="28"/>
          <w:szCs w:val="28"/>
          <w:lang w:eastAsia="ru-RU"/>
        </w:rPr>
        <w:t xml:space="preserve">Победа присуждается спортсмену при любом соприкосновении пальцев, кисти или предплечья соперника с валиком, либо при пересечении ими условной горизонтали между верхними краями валиков. В случае срыва захвата или объявления предупреждения участники имеют право на отдых в течение 30 секунд. Время отдыха спортсменов перед повторным поединком финала не должно превышать 3-х минут. </w:t>
      </w:r>
      <w:r w:rsidR="00A01B1D" w:rsidRPr="005B1B70">
        <w:rPr>
          <w:rFonts w:ascii="Times New Roman" w:eastAsiaTheme="minorEastAsia" w:hAnsi="Times New Roman" w:cs="Times New Roman"/>
          <w:sz w:val="28"/>
          <w:szCs w:val="28"/>
          <w:lang w:eastAsia="ru-RU"/>
        </w:rPr>
        <w:t>Сор</w:t>
      </w:r>
      <w:r w:rsidR="007B6BF6" w:rsidRPr="005B1B70">
        <w:rPr>
          <w:rFonts w:ascii="Times New Roman" w:eastAsiaTheme="minorEastAsia" w:hAnsi="Times New Roman" w:cs="Times New Roman"/>
          <w:sz w:val="28"/>
          <w:szCs w:val="28"/>
          <w:lang w:eastAsia="ru-RU"/>
        </w:rPr>
        <w:t>е</w:t>
      </w:r>
      <w:r w:rsidR="00A01B1D" w:rsidRPr="005B1B70">
        <w:rPr>
          <w:rFonts w:ascii="Times New Roman" w:eastAsiaTheme="minorEastAsia" w:hAnsi="Times New Roman" w:cs="Times New Roman"/>
          <w:sz w:val="28"/>
          <w:szCs w:val="28"/>
          <w:lang w:eastAsia="ru-RU"/>
        </w:rPr>
        <w:t xml:space="preserve">внование проходит </w:t>
      </w:r>
      <w:r w:rsidR="00DB5F83" w:rsidRPr="005B1B70">
        <w:rPr>
          <w:rFonts w:ascii="Times New Roman" w:eastAsiaTheme="minorEastAsia" w:hAnsi="Times New Roman" w:cs="Times New Roman"/>
          <w:sz w:val="28"/>
          <w:szCs w:val="28"/>
          <w:lang w:eastAsia="ru-RU"/>
        </w:rPr>
        <w:t xml:space="preserve">по </w:t>
      </w:r>
      <w:r w:rsidR="00A01B1D" w:rsidRPr="005B1B70">
        <w:rPr>
          <w:rFonts w:ascii="Times New Roman" w:eastAsiaTheme="minorEastAsia" w:hAnsi="Times New Roman" w:cs="Times New Roman"/>
          <w:sz w:val="28"/>
          <w:szCs w:val="28"/>
          <w:lang w:eastAsia="ru-RU"/>
        </w:rPr>
        <w:t>систем</w:t>
      </w:r>
      <w:r w:rsidR="00DB5F83" w:rsidRPr="005B1B70">
        <w:rPr>
          <w:rFonts w:ascii="Times New Roman" w:eastAsiaTheme="minorEastAsia" w:hAnsi="Times New Roman" w:cs="Times New Roman"/>
          <w:sz w:val="28"/>
          <w:szCs w:val="28"/>
          <w:lang w:eastAsia="ru-RU"/>
        </w:rPr>
        <w:t xml:space="preserve">е </w:t>
      </w:r>
      <w:r w:rsidR="00A01B1D" w:rsidRPr="005B1B70">
        <w:rPr>
          <w:rFonts w:ascii="Times New Roman" w:eastAsiaTheme="minorEastAsia" w:hAnsi="Times New Roman" w:cs="Times New Roman"/>
          <w:sz w:val="28"/>
          <w:szCs w:val="28"/>
          <w:lang w:eastAsia="ru-RU"/>
        </w:rPr>
        <w:t xml:space="preserve">плей-офф («игра на вылет»), при которой участник выбывает из игры после первого же проигрыша. </w:t>
      </w:r>
      <w:r w:rsidR="00862C71" w:rsidRPr="005B1B70">
        <w:rPr>
          <w:rFonts w:ascii="Times New Roman" w:eastAsiaTheme="minorEastAsia" w:hAnsi="Times New Roman" w:cs="Times New Roman"/>
          <w:sz w:val="28"/>
          <w:szCs w:val="28"/>
          <w:lang w:eastAsia="ru-RU"/>
        </w:rPr>
        <w:t>Победитель получает 5 баллов, остальные участники – 0 баллов.</w:t>
      </w:r>
    </w:p>
    <w:p w:rsidR="00047152" w:rsidRPr="00047152" w:rsidRDefault="00047152" w:rsidP="00047152">
      <w:pPr>
        <w:pStyle w:val="a7"/>
        <w:spacing w:after="0" w:line="240" w:lineRule="auto"/>
        <w:ind w:left="360" w:firstLine="349"/>
        <w:jc w:val="center"/>
        <w:rPr>
          <w:rFonts w:ascii="Times New Roman" w:eastAsia="Calibri" w:hAnsi="Times New Roman" w:cs="Times New Roman"/>
          <w:b/>
          <w:sz w:val="28"/>
          <w:szCs w:val="28"/>
          <w:lang w:eastAsia="ru-RU"/>
        </w:rPr>
      </w:pPr>
      <w:r w:rsidRPr="00047152">
        <w:rPr>
          <w:rFonts w:ascii="Times New Roman" w:eastAsia="Calibri" w:hAnsi="Times New Roman" w:cs="Times New Roman"/>
          <w:b/>
          <w:sz w:val="28"/>
          <w:szCs w:val="28"/>
          <w:lang w:eastAsia="ru-RU"/>
        </w:rPr>
        <w:t>Нарушение правил</w:t>
      </w:r>
    </w:p>
    <w:p w:rsidR="00047152" w:rsidRPr="005B1B70" w:rsidRDefault="00047152" w:rsidP="005B1B70">
      <w:pPr>
        <w:spacing w:after="300" w:line="405" w:lineRule="atLeast"/>
        <w:ind w:firstLine="720"/>
        <w:jc w:val="both"/>
        <w:textAlignment w:val="baseline"/>
        <w:rPr>
          <w:rFonts w:ascii="Times New Roman" w:eastAsiaTheme="minorEastAsia" w:hAnsi="Times New Roman" w:cs="Times New Roman"/>
          <w:sz w:val="28"/>
          <w:szCs w:val="28"/>
          <w:lang w:eastAsia="ru-RU"/>
        </w:rPr>
      </w:pPr>
      <w:r w:rsidRPr="005B1B70">
        <w:rPr>
          <w:rFonts w:ascii="Times New Roman" w:eastAsiaTheme="minorEastAsia" w:hAnsi="Times New Roman" w:cs="Times New Roman"/>
          <w:sz w:val="28"/>
          <w:szCs w:val="28"/>
          <w:lang w:eastAsia="ru-RU"/>
        </w:rPr>
        <w:t>Нарушения правил соревнований (предупреждение «фол»). К ним относятся: - невыполнение команд судьи</w:t>
      </w:r>
      <w:r w:rsidR="00CE5A22" w:rsidRPr="005B1B70">
        <w:rPr>
          <w:rFonts w:ascii="Times New Roman" w:eastAsiaTheme="minorEastAsia" w:hAnsi="Times New Roman" w:cs="Times New Roman"/>
          <w:sz w:val="28"/>
          <w:szCs w:val="28"/>
          <w:lang w:eastAsia="ru-RU"/>
        </w:rPr>
        <w:t xml:space="preserve"> </w:t>
      </w:r>
      <w:r w:rsidRPr="005B1B70">
        <w:rPr>
          <w:rFonts w:ascii="Times New Roman" w:eastAsiaTheme="minorEastAsia" w:hAnsi="Times New Roman" w:cs="Times New Roman"/>
          <w:sz w:val="28"/>
          <w:szCs w:val="28"/>
          <w:lang w:eastAsia="ru-RU"/>
        </w:rPr>
        <w:t xml:space="preserve">(три раза); - преждевременный старт (два раза или один раз при судейском захвате); - отрыв локтя от подлокотника; - соскальзывание локтя с подлокотника; - пересечение средней линии стола головой, плечами (два </w:t>
      </w:r>
      <w:r w:rsidRPr="005B1B70">
        <w:rPr>
          <w:rFonts w:ascii="Times New Roman" w:eastAsiaTheme="minorEastAsia" w:hAnsi="Times New Roman" w:cs="Times New Roman"/>
          <w:sz w:val="28"/>
          <w:szCs w:val="28"/>
          <w:lang w:eastAsia="ru-RU"/>
        </w:rPr>
        <w:lastRenderedPageBreak/>
        <w:t>раза); - касание головой или плечом своего предплечья или захвата рук; - умышленный разрыв захвата в некритическом для себя положении. (два раза); - использование положения, которое может повлечь за собой травму собственной руки (два раза); - провоцирование ситуации, при которой рука соперника может быть повреждена (два раза); - потеря контакта свободной руки со штырем стола и касание ею другого места стола. За указа</w:t>
      </w:r>
      <w:r w:rsidR="00CE5A22" w:rsidRPr="005B1B70">
        <w:rPr>
          <w:rFonts w:ascii="Times New Roman" w:eastAsiaTheme="minorEastAsia" w:hAnsi="Times New Roman" w:cs="Times New Roman"/>
          <w:sz w:val="28"/>
          <w:szCs w:val="28"/>
          <w:lang w:eastAsia="ru-RU"/>
        </w:rPr>
        <w:t>нные нарушения правил участнику</w:t>
      </w:r>
      <w:r w:rsidRPr="005B1B70">
        <w:rPr>
          <w:rFonts w:ascii="Times New Roman" w:eastAsiaTheme="minorEastAsia" w:hAnsi="Times New Roman" w:cs="Times New Roman"/>
          <w:sz w:val="28"/>
          <w:szCs w:val="28"/>
          <w:lang w:eastAsia="ru-RU"/>
        </w:rPr>
        <w:t xml:space="preserve"> объявл</w:t>
      </w:r>
      <w:r w:rsidR="00E03D65" w:rsidRPr="005B1B70">
        <w:rPr>
          <w:rFonts w:ascii="Times New Roman" w:eastAsiaTheme="minorEastAsia" w:hAnsi="Times New Roman" w:cs="Times New Roman"/>
          <w:sz w:val="28"/>
          <w:szCs w:val="28"/>
          <w:lang w:eastAsia="ru-RU"/>
        </w:rPr>
        <w:t>яется предупреждение. Участнику</w:t>
      </w:r>
      <w:r w:rsidRPr="005B1B70">
        <w:rPr>
          <w:rFonts w:ascii="Times New Roman" w:eastAsiaTheme="minorEastAsia" w:hAnsi="Times New Roman" w:cs="Times New Roman"/>
          <w:sz w:val="28"/>
          <w:szCs w:val="28"/>
          <w:lang w:eastAsia="ru-RU"/>
        </w:rPr>
        <w:t>, пол</w:t>
      </w:r>
      <w:r w:rsidR="00E03D65" w:rsidRPr="005B1B70">
        <w:rPr>
          <w:rFonts w:ascii="Times New Roman" w:eastAsiaTheme="minorEastAsia" w:hAnsi="Times New Roman" w:cs="Times New Roman"/>
          <w:sz w:val="28"/>
          <w:szCs w:val="28"/>
          <w:lang w:eastAsia="ru-RU"/>
        </w:rPr>
        <w:t xml:space="preserve">учившему два предупреждения, </w:t>
      </w:r>
      <w:r w:rsidRPr="005B1B70">
        <w:rPr>
          <w:rFonts w:ascii="Times New Roman" w:eastAsiaTheme="minorEastAsia" w:hAnsi="Times New Roman" w:cs="Times New Roman"/>
          <w:sz w:val="28"/>
          <w:szCs w:val="28"/>
          <w:lang w:eastAsia="ru-RU"/>
        </w:rPr>
        <w:t>засчиты</w:t>
      </w:r>
      <w:r w:rsidR="004D357A" w:rsidRPr="005B1B70">
        <w:rPr>
          <w:rFonts w:ascii="Times New Roman" w:eastAsiaTheme="minorEastAsia" w:hAnsi="Times New Roman" w:cs="Times New Roman"/>
          <w:sz w:val="28"/>
          <w:szCs w:val="28"/>
          <w:lang w:eastAsia="ru-RU"/>
        </w:rPr>
        <w:t>вается поражение. Если участник</w:t>
      </w:r>
      <w:r w:rsidRPr="005B1B70">
        <w:rPr>
          <w:rFonts w:ascii="Times New Roman" w:eastAsiaTheme="minorEastAsia" w:hAnsi="Times New Roman" w:cs="Times New Roman"/>
          <w:sz w:val="28"/>
          <w:szCs w:val="28"/>
          <w:lang w:eastAsia="ru-RU"/>
        </w:rPr>
        <w:t xml:space="preserve"> нарушает правила в критическом для себя положении, то ему засчитывается поражение. Критическим положением считается отклонение руки спортсмена от вертикали на 45 градусов и больше.</w:t>
      </w:r>
      <w:r w:rsidR="00E03D65" w:rsidRPr="005B1B70">
        <w:rPr>
          <w:rFonts w:ascii="Times New Roman" w:eastAsiaTheme="minorEastAsia" w:hAnsi="Times New Roman" w:cs="Times New Roman"/>
          <w:sz w:val="28"/>
          <w:szCs w:val="28"/>
          <w:lang w:eastAsia="ru-RU"/>
        </w:rPr>
        <w:t xml:space="preserve"> </w:t>
      </w:r>
    </w:p>
    <w:p w:rsidR="002C2CF7" w:rsidRDefault="002C2CF7" w:rsidP="00DB5F83">
      <w:pPr>
        <w:spacing w:after="0" w:line="240" w:lineRule="auto"/>
        <w:ind w:firstLine="491"/>
        <w:jc w:val="both"/>
        <w:rPr>
          <w:rFonts w:ascii="Times New Roman" w:eastAsia="Calibri" w:hAnsi="Times New Roman" w:cs="Times New Roman"/>
          <w:sz w:val="24"/>
          <w:szCs w:val="24"/>
          <w:lang w:eastAsia="ru-RU"/>
        </w:rPr>
      </w:pPr>
    </w:p>
    <w:p w:rsidR="004F7314" w:rsidRPr="004F7314" w:rsidRDefault="004F7314" w:rsidP="004F7314">
      <w:pPr>
        <w:spacing w:after="0" w:line="240" w:lineRule="auto"/>
        <w:rPr>
          <w:rFonts w:ascii="Times New Roman" w:eastAsia="Calibri" w:hAnsi="Times New Roman" w:cs="Times New Roman"/>
          <w:b/>
          <w:bCs/>
          <w:i/>
          <w:iCs/>
          <w:sz w:val="28"/>
          <w:szCs w:val="28"/>
          <w:u w:val="single"/>
          <w:lang w:eastAsia="ru-RU"/>
        </w:rPr>
      </w:pPr>
      <w:r w:rsidRPr="004F7314">
        <w:rPr>
          <w:rFonts w:ascii="Times New Roman" w:eastAsia="Calibri" w:hAnsi="Times New Roman" w:cs="Times New Roman"/>
          <w:b/>
          <w:bCs/>
          <w:i/>
          <w:iCs/>
          <w:sz w:val="28"/>
          <w:szCs w:val="28"/>
          <w:u w:val="single"/>
          <w:lang w:val="en-US" w:eastAsia="ru-RU"/>
        </w:rPr>
        <w:t>XII</w:t>
      </w:r>
      <w:r w:rsidRPr="004F7314">
        <w:rPr>
          <w:rFonts w:ascii="Times New Roman" w:eastAsia="Calibri" w:hAnsi="Times New Roman" w:cs="Times New Roman"/>
          <w:b/>
          <w:bCs/>
          <w:i/>
          <w:iCs/>
          <w:sz w:val="28"/>
          <w:szCs w:val="28"/>
          <w:u w:val="single"/>
          <w:lang w:eastAsia="ru-RU"/>
        </w:rPr>
        <w:t xml:space="preserve">. </w:t>
      </w:r>
      <w:r>
        <w:rPr>
          <w:rFonts w:ascii="Times New Roman" w:eastAsia="Calibri" w:hAnsi="Times New Roman" w:cs="Times New Roman"/>
          <w:b/>
          <w:bCs/>
          <w:i/>
          <w:iCs/>
          <w:sz w:val="28"/>
          <w:szCs w:val="28"/>
          <w:u w:val="single"/>
          <w:lang w:eastAsia="ru-RU"/>
        </w:rPr>
        <w:t xml:space="preserve">ФИНАНСИРОВАНИЕ </w:t>
      </w:r>
      <w:r w:rsidRPr="004F7314">
        <w:rPr>
          <w:rFonts w:ascii="Times New Roman" w:eastAsia="Calibri" w:hAnsi="Times New Roman" w:cs="Times New Roman"/>
          <w:b/>
          <w:bCs/>
          <w:i/>
          <w:iCs/>
          <w:sz w:val="28"/>
          <w:szCs w:val="28"/>
          <w:u w:val="single"/>
          <w:lang w:eastAsia="ru-RU"/>
        </w:rPr>
        <w:t>«ИГРЫ»</w:t>
      </w:r>
    </w:p>
    <w:p w:rsidR="004F7314" w:rsidRDefault="004F7314" w:rsidP="004F7314">
      <w:pPr>
        <w:ind w:firstLine="567"/>
        <w:contextualSpacing/>
        <w:jc w:val="both"/>
        <w:rPr>
          <w:rFonts w:ascii="Times New Roman" w:eastAsia="Calibri" w:hAnsi="Times New Roman" w:cs="Times New Roman"/>
          <w:sz w:val="28"/>
          <w:szCs w:val="28"/>
        </w:rPr>
      </w:pPr>
    </w:p>
    <w:p w:rsidR="004F7314" w:rsidRPr="004F7314" w:rsidRDefault="004F7314" w:rsidP="004F7314">
      <w:pPr>
        <w:ind w:firstLine="567"/>
        <w:contextualSpacing/>
        <w:jc w:val="both"/>
        <w:rPr>
          <w:rFonts w:ascii="Times New Roman" w:eastAsia="Calibri" w:hAnsi="Times New Roman" w:cs="Times New Roman"/>
          <w:sz w:val="28"/>
          <w:szCs w:val="28"/>
        </w:rPr>
      </w:pPr>
      <w:r w:rsidRPr="004F7314">
        <w:rPr>
          <w:rFonts w:ascii="Times New Roman" w:eastAsia="Calibri" w:hAnsi="Times New Roman" w:cs="Times New Roman"/>
          <w:sz w:val="28"/>
          <w:szCs w:val="28"/>
        </w:rPr>
        <w:t xml:space="preserve">Финансирование производится из средств Подпрограммы </w:t>
      </w:r>
      <w:r w:rsidRPr="004F7314">
        <w:rPr>
          <w:rFonts w:ascii="Times New Roman" w:eastAsia="Calibri" w:hAnsi="Times New Roman" w:cs="Times New Roman"/>
          <w:sz w:val="28"/>
          <w:szCs w:val="28"/>
          <w:lang w:val="en-GB"/>
        </w:rPr>
        <w:t>IV</w:t>
      </w:r>
      <w:r w:rsidRPr="004F7314">
        <w:rPr>
          <w:rFonts w:ascii="Times New Roman" w:eastAsia="Calibri" w:hAnsi="Times New Roman" w:cs="Times New Roman"/>
          <w:sz w:val="28"/>
          <w:szCs w:val="28"/>
        </w:rPr>
        <w:t xml:space="preserve"> «Молодежь Подмосковья» муниципальной программы городского округа Долгопрудный «Развитие институтов гражданского общества, повышение эффективности местного самоуправления и реализации молодежной политики» на 2020-2024 годы.</w:t>
      </w:r>
    </w:p>
    <w:p w:rsidR="00FE4C68" w:rsidRDefault="00FE4C68" w:rsidP="00DD76DF">
      <w:pPr>
        <w:spacing w:after="0" w:line="240" w:lineRule="auto"/>
        <w:rPr>
          <w:rFonts w:ascii="Times New Roman" w:eastAsia="Calibri" w:hAnsi="Times New Roman" w:cs="Times New Roman"/>
          <w:sz w:val="28"/>
          <w:szCs w:val="28"/>
        </w:rPr>
      </w:pPr>
    </w:p>
    <w:p w:rsidR="00DB5F83" w:rsidRPr="00542F55" w:rsidRDefault="00DB5F83" w:rsidP="00DD76DF">
      <w:pPr>
        <w:spacing w:after="0" w:line="240" w:lineRule="auto"/>
        <w:rPr>
          <w:rFonts w:ascii="Times New Roman" w:eastAsia="Calibri" w:hAnsi="Times New Roman" w:cs="Times New Roman"/>
          <w:sz w:val="28"/>
          <w:szCs w:val="28"/>
        </w:rPr>
      </w:pPr>
    </w:p>
    <w:p w:rsidR="00873B91" w:rsidRDefault="00873B91" w:rsidP="00115DEE">
      <w:pPr>
        <w:spacing w:after="0" w:line="240" w:lineRule="auto"/>
        <w:rPr>
          <w:rFonts w:ascii="Times New Roman" w:eastAsia="Calibri" w:hAnsi="Times New Roman" w:cs="Times New Roman"/>
          <w:b/>
          <w:bCs/>
          <w:sz w:val="24"/>
          <w:szCs w:val="24"/>
          <w:lang w:eastAsia="ru-RU"/>
        </w:rPr>
      </w:pPr>
    </w:p>
    <w:p w:rsidR="00873B91" w:rsidRDefault="00873B91" w:rsidP="00391B10">
      <w:pPr>
        <w:spacing w:after="0" w:line="240" w:lineRule="auto"/>
        <w:jc w:val="center"/>
        <w:rPr>
          <w:rFonts w:ascii="Times New Roman" w:eastAsia="Calibri" w:hAnsi="Times New Roman" w:cs="Times New Roman"/>
          <w:b/>
          <w:bCs/>
          <w:sz w:val="24"/>
          <w:szCs w:val="24"/>
          <w:lang w:eastAsia="ru-RU"/>
        </w:rPr>
      </w:pPr>
    </w:p>
    <w:p w:rsidR="00DB5F83" w:rsidRDefault="00DB5F83" w:rsidP="00391B10">
      <w:pPr>
        <w:spacing w:after="0" w:line="240" w:lineRule="auto"/>
        <w:jc w:val="center"/>
        <w:rPr>
          <w:rFonts w:ascii="Times New Roman" w:eastAsia="Calibri" w:hAnsi="Times New Roman" w:cs="Times New Roman"/>
          <w:b/>
          <w:bCs/>
          <w:sz w:val="24"/>
          <w:szCs w:val="24"/>
          <w:lang w:eastAsia="ru-RU"/>
        </w:rPr>
      </w:pPr>
    </w:p>
    <w:p w:rsidR="00DB5F83" w:rsidRDefault="00DB5F83" w:rsidP="00391B10">
      <w:pPr>
        <w:spacing w:after="0" w:line="240" w:lineRule="auto"/>
        <w:jc w:val="center"/>
        <w:rPr>
          <w:rFonts w:ascii="Times New Roman" w:eastAsia="Calibri" w:hAnsi="Times New Roman" w:cs="Times New Roman"/>
          <w:b/>
          <w:bCs/>
          <w:sz w:val="24"/>
          <w:szCs w:val="24"/>
          <w:lang w:eastAsia="ru-RU"/>
        </w:rPr>
      </w:pPr>
    </w:p>
    <w:p w:rsidR="00DB5F83" w:rsidRDefault="00DB5F83" w:rsidP="00391B10">
      <w:pPr>
        <w:spacing w:after="0" w:line="240" w:lineRule="auto"/>
        <w:jc w:val="center"/>
        <w:rPr>
          <w:rFonts w:ascii="Times New Roman" w:eastAsia="Calibri" w:hAnsi="Times New Roman" w:cs="Times New Roman"/>
          <w:b/>
          <w:bCs/>
          <w:sz w:val="24"/>
          <w:szCs w:val="24"/>
          <w:lang w:eastAsia="ru-RU"/>
        </w:rPr>
      </w:pPr>
    </w:p>
    <w:p w:rsidR="00DB5F83" w:rsidRDefault="00DB5F83" w:rsidP="00391B10">
      <w:pPr>
        <w:spacing w:after="0" w:line="240" w:lineRule="auto"/>
        <w:jc w:val="center"/>
        <w:rPr>
          <w:rFonts w:ascii="Times New Roman" w:eastAsia="Calibri" w:hAnsi="Times New Roman" w:cs="Times New Roman"/>
          <w:b/>
          <w:bCs/>
          <w:sz w:val="24"/>
          <w:szCs w:val="24"/>
          <w:lang w:eastAsia="ru-RU"/>
        </w:rPr>
      </w:pPr>
    </w:p>
    <w:p w:rsidR="00DB5F83" w:rsidRDefault="00DB5F83" w:rsidP="00391B10">
      <w:pPr>
        <w:spacing w:after="0" w:line="240" w:lineRule="auto"/>
        <w:jc w:val="center"/>
        <w:rPr>
          <w:rFonts w:ascii="Times New Roman" w:eastAsia="Calibri" w:hAnsi="Times New Roman" w:cs="Times New Roman"/>
          <w:b/>
          <w:bCs/>
          <w:sz w:val="24"/>
          <w:szCs w:val="24"/>
          <w:lang w:eastAsia="ru-RU"/>
        </w:rPr>
      </w:pPr>
    </w:p>
    <w:p w:rsidR="00893588" w:rsidRDefault="00893588">
      <w:pP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br w:type="page"/>
      </w:r>
    </w:p>
    <w:p w:rsidR="00DB5F83" w:rsidRDefault="00DB5F83" w:rsidP="00391B10">
      <w:pPr>
        <w:spacing w:after="0" w:line="240" w:lineRule="auto"/>
        <w:jc w:val="center"/>
        <w:rPr>
          <w:rFonts w:ascii="Times New Roman" w:eastAsia="Calibri" w:hAnsi="Times New Roman" w:cs="Times New Roman"/>
          <w:b/>
          <w:bCs/>
          <w:sz w:val="24"/>
          <w:szCs w:val="24"/>
          <w:lang w:eastAsia="ru-RU"/>
        </w:rPr>
      </w:pPr>
    </w:p>
    <w:p w:rsidR="004D357A" w:rsidRDefault="00064E86" w:rsidP="00765FCB">
      <w:pPr>
        <w:spacing w:after="0" w:line="240" w:lineRule="auto"/>
        <w:jc w:val="right"/>
        <w:rPr>
          <w:rFonts w:ascii="Times New Roman" w:eastAsia="Calibri" w:hAnsi="Times New Roman" w:cs="Times New Roman"/>
          <w:sz w:val="28"/>
          <w:szCs w:val="28"/>
          <w:lang w:eastAsia="ru-RU"/>
        </w:rPr>
      </w:pPr>
      <w:r w:rsidRPr="00542F55">
        <w:rPr>
          <w:rFonts w:ascii="Times New Roman" w:eastAsia="Calibri" w:hAnsi="Times New Roman" w:cs="Times New Roman"/>
          <w:b/>
          <w:bCs/>
          <w:sz w:val="28"/>
          <w:szCs w:val="28"/>
          <w:lang w:eastAsia="ru-RU"/>
        </w:rPr>
        <w:t>Приложение 1</w:t>
      </w:r>
      <w:r w:rsidRPr="00542F55">
        <w:rPr>
          <w:rFonts w:ascii="Times New Roman" w:eastAsia="Calibri" w:hAnsi="Times New Roman" w:cs="Times New Roman"/>
          <w:sz w:val="28"/>
          <w:szCs w:val="28"/>
          <w:lang w:eastAsia="ru-RU"/>
        </w:rPr>
        <w:br/>
        <w:t xml:space="preserve">      к Положению о проведении </w:t>
      </w:r>
      <w:r w:rsidRPr="00542F55">
        <w:rPr>
          <w:rFonts w:ascii="Times New Roman" w:eastAsia="Calibri" w:hAnsi="Times New Roman" w:cs="Times New Roman"/>
          <w:sz w:val="28"/>
          <w:szCs w:val="28"/>
          <w:lang w:eastAsia="ru-RU"/>
        </w:rPr>
        <w:br/>
        <w:t>      военно-спортивной    </w:t>
      </w:r>
      <w:r w:rsidR="0046644B">
        <w:rPr>
          <w:rFonts w:ascii="Times New Roman" w:eastAsia="Calibri" w:hAnsi="Times New Roman" w:cs="Times New Roman"/>
          <w:sz w:val="28"/>
          <w:szCs w:val="28"/>
          <w:lang w:eastAsia="ru-RU"/>
        </w:rPr>
        <w:t>игры «Рубеж -202</w:t>
      </w:r>
      <w:r w:rsidR="00C327A8">
        <w:rPr>
          <w:rFonts w:ascii="Times New Roman" w:eastAsia="Calibri" w:hAnsi="Times New Roman" w:cs="Times New Roman"/>
          <w:sz w:val="28"/>
          <w:szCs w:val="28"/>
          <w:lang w:eastAsia="ru-RU"/>
        </w:rPr>
        <w:t>3</w:t>
      </w:r>
      <w:r w:rsidRPr="00542F55">
        <w:rPr>
          <w:rFonts w:ascii="Times New Roman" w:eastAsia="Calibri" w:hAnsi="Times New Roman" w:cs="Times New Roman"/>
          <w:sz w:val="28"/>
          <w:szCs w:val="28"/>
          <w:lang w:eastAsia="ru-RU"/>
        </w:rPr>
        <w:t>»</w:t>
      </w:r>
    </w:p>
    <w:p w:rsidR="004D357A" w:rsidRDefault="004D357A" w:rsidP="004D357A">
      <w:pPr>
        <w:spacing w:after="0" w:line="240" w:lineRule="auto"/>
        <w:jc w:val="right"/>
        <w:rPr>
          <w:rFonts w:ascii="Times New Roman" w:eastAsia="Calibri" w:hAnsi="Times New Roman" w:cs="Times New Roman"/>
          <w:sz w:val="28"/>
          <w:szCs w:val="28"/>
          <w:lang w:eastAsia="ru-RU"/>
        </w:rPr>
      </w:pPr>
    </w:p>
    <w:p w:rsidR="007A2FA1" w:rsidRPr="00542F55" w:rsidRDefault="00064E86" w:rsidP="004D357A">
      <w:pPr>
        <w:spacing w:after="0" w:line="240" w:lineRule="auto"/>
        <w:jc w:val="center"/>
        <w:rPr>
          <w:rFonts w:ascii="Times New Roman" w:eastAsia="Calibri" w:hAnsi="Times New Roman" w:cs="Times New Roman"/>
          <w:sz w:val="28"/>
          <w:szCs w:val="28"/>
          <w:u w:val="single"/>
          <w:lang w:eastAsia="ru-RU"/>
        </w:rPr>
      </w:pPr>
      <w:r w:rsidRPr="00542F55">
        <w:rPr>
          <w:rFonts w:ascii="Times New Roman" w:eastAsia="Calibri" w:hAnsi="Times New Roman" w:cs="Times New Roman"/>
          <w:b/>
          <w:bCs/>
          <w:i/>
          <w:iCs/>
          <w:sz w:val="28"/>
          <w:szCs w:val="28"/>
          <w:lang w:eastAsia="ru-RU"/>
        </w:rPr>
        <w:t xml:space="preserve">Экипировка команд для участия в военно-спортивной городской игре </w:t>
      </w:r>
      <w:r w:rsidRPr="00542F55">
        <w:rPr>
          <w:rFonts w:ascii="Times New Roman" w:eastAsia="Calibri" w:hAnsi="Times New Roman" w:cs="Times New Roman"/>
          <w:b/>
          <w:bCs/>
          <w:i/>
          <w:iCs/>
          <w:sz w:val="28"/>
          <w:szCs w:val="28"/>
          <w:lang w:eastAsia="ru-RU"/>
        </w:rPr>
        <w:br/>
      </w:r>
      <w:r w:rsidRPr="00542F55">
        <w:rPr>
          <w:rFonts w:ascii="Times New Roman" w:eastAsia="Calibri" w:hAnsi="Times New Roman" w:cs="Times New Roman"/>
          <w:sz w:val="28"/>
          <w:szCs w:val="28"/>
          <w:lang w:eastAsia="ru-RU"/>
        </w:rPr>
        <w:t xml:space="preserve">      </w:t>
      </w:r>
      <w:r w:rsidRPr="00542F55">
        <w:rPr>
          <w:rFonts w:ascii="Times New Roman" w:eastAsia="Calibri" w:hAnsi="Times New Roman" w:cs="Times New Roman"/>
          <w:sz w:val="28"/>
          <w:szCs w:val="28"/>
          <w:lang w:eastAsia="ru-RU"/>
        </w:rPr>
        <w:br/>
        <w:t>     </w:t>
      </w:r>
      <w:r w:rsidRPr="00542F55">
        <w:rPr>
          <w:rFonts w:ascii="Times New Roman" w:eastAsia="Calibri" w:hAnsi="Times New Roman" w:cs="Times New Roman"/>
          <w:sz w:val="28"/>
          <w:szCs w:val="28"/>
          <w:u w:val="single"/>
          <w:lang w:eastAsia="ru-RU"/>
        </w:rPr>
        <w:t xml:space="preserve"> Команда должна иметь</w:t>
      </w:r>
      <w:r w:rsidR="007A2FA1" w:rsidRPr="00542F55">
        <w:rPr>
          <w:rFonts w:ascii="Times New Roman" w:eastAsia="Calibri" w:hAnsi="Times New Roman" w:cs="Times New Roman"/>
          <w:sz w:val="28"/>
          <w:szCs w:val="28"/>
          <w:u w:val="single"/>
          <w:lang w:eastAsia="ru-RU"/>
        </w:rPr>
        <w:t>:</w:t>
      </w:r>
    </w:p>
    <w:p w:rsidR="007A2FA1" w:rsidRPr="00542F55" w:rsidRDefault="007A2FA1" w:rsidP="007A2FA1">
      <w:pPr>
        <w:spacing w:after="0" w:line="240" w:lineRule="auto"/>
        <w:jc w:val="center"/>
        <w:rPr>
          <w:rFonts w:ascii="Times New Roman" w:eastAsia="Calibri" w:hAnsi="Times New Roman" w:cs="Times New Roman"/>
          <w:sz w:val="28"/>
          <w:szCs w:val="28"/>
          <w:u w:val="single"/>
          <w:lang w:eastAsia="ru-RU"/>
        </w:rPr>
      </w:pPr>
    </w:p>
    <w:p w:rsidR="00064E86" w:rsidRPr="00542F55" w:rsidRDefault="007A2FA1" w:rsidP="007A2FA1">
      <w:pPr>
        <w:spacing w:after="0" w:line="240" w:lineRule="auto"/>
        <w:rPr>
          <w:rFonts w:ascii="Times New Roman" w:eastAsia="Calibri" w:hAnsi="Times New Roman" w:cs="Times New Roman"/>
          <w:sz w:val="28"/>
          <w:szCs w:val="28"/>
          <w:lang w:eastAsia="ru-RU"/>
        </w:rPr>
      </w:pPr>
      <w:r w:rsidRPr="00542F55">
        <w:rPr>
          <w:rFonts w:ascii="Times New Roman" w:eastAsia="Calibri" w:hAnsi="Times New Roman" w:cs="Times New Roman"/>
          <w:sz w:val="28"/>
          <w:szCs w:val="28"/>
          <w:lang w:eastAsia="ru-RU"/>
        </w:rPr>
        <w:t xml:space="preserve">- </w:t>
      </w:r>
      <w:r w:rsidR="00064E86" w:rsidRPr="00542F55">
        <w:rPr>
          <w:rFonts w:ascii="Times New Roman" w:eastAsia="Calibri" w:hAnsi="Times New Roman" w:cs="Times New Roman"/>
          <w:sz w:val="28"/>
          <w:szCs w:val="28"/>
          <w:lang w:eastAsia="ru-RU"/>
        </w:rPr>
        <w:t>свое название, эмблему</w:t>
      </w:r>
      <w:r w:rsidR="00C61294" w:rsidRPr="00542F55">
        <w:rPr>
          <w:rFonts w:ascii="Times New Roman" w:eastAsia="Calibri" w:hAnsi="Times New Roman" w:cs="Times New Roman"/>
          <w:sz w:val="28"/>
          <w:szCs w:val="28"/>
          <w:lang w:eastAsia="ru-RU"/>
        </w:rPr>
        <w:t>,</w:t>
      </w:r>
      <w:r w:rsidR="00064E86" w:rsidRPr="00542F55">
        <w:rPr>
          <w:rFonts w:ascii="Calibri" w:eastAsia="Calibri" w:hAnsi="Calibri" w:cs="Calibri"/>
          <w:sz w:val="28"/>
          <w:szCs w:val="28"/>
        </w:rPr>
        <w:t xml:space="preserve"> </w:t>
      </w:r>
      <w:r w:rsidR="00064E86" w:rsidRPr="00542F55">
        <w:rPr>
          <w:rFonts w:ascii="Times New Roman" w:eastAsia="Calibri" w:hAnsi="Times New Roman" w:cs="Times New Roman"/>
          <w:sz w:val="28"/>
          <w:szCs w:val="28"/>
          <w:lang w:eastAsia="ru-RU"/>
        </w:rPr>
        <w:t>девиз, строевую песню;</w:t>
      </w:r>
    </w:p>
    <w:p w:rsidR="007A2FA1" w:rsidRPr="00542F55" w:rsidRDefault="007A2FA1" w:rsidP="007A2FA1">
      <w:pPr>
        <w:spacing w:after="0" w:line="240" w:lineRule="auto"/>
        <w:rPr>
          <w:rFonts w:ascii="Times New Roman" w:eastAsia="Calibri" w:hAnsi="Times New Roman" w:cs="Times New Roman"/>
          <w:sz w:val="28"/>
          <w:szCs w:val="28"/>
          <w:lang w:eastAsia="ru-RU"/>
        </w:rPr>
      </w:pPr>
      <w:r w:rsidRPr="00542F55">
        <w:rPr>
          <w:rFonts w:ascii="Times New Roman" w:eastAsia="Calibri" w:hAnsi="Times New Roman" w:cs="Times New Roman"/>
          <w:sz w:val="28"/>
          <w:szCs w:val="28"/>
          <w:lang w:eastAsia="ru-RU"/>
        </w:rPr>
        <w:t xml:space="preserve">- </w:t>
      </w:r>
      <w:r w:rsidR="00DD76DF">
        <w:rPr>
          <w:rFonts w:ascii="Times New Roman" w:eastAsia="Calibri" w:hAnsi="Times New Roman" w:cs="Times New Roman"/>
          <w:sz w:val="28"/>
          <w:szCs w:val="28"/>
          <w:lang w:eastAsia="ru-RU"/>
        </w:rPr>
        <w:t xml:space="preserve">единую </w:t>
      </w:r>
      <w:r w:rsidR="00064E86" w:rsidRPr="00542F55">
        <w:rPr>
          <w:rFonts w:ascii="Times New Roman" w:eastAsia="Calibri" w:hAnsi="Times New Roman" w:cs="Times New Roman"/>
          <w:sz w:val="28"/>
          <w:szCs w:val="28"/>
          <w:lang w:eastAsia="ru-RU"/>
        </w:rPr>
        <w:t>военизированную ф</w:t>
      </w:r>
      <w:r w:rsidR="00232974">
        <w:rPr>
          <w:rFonts w:ascii="Times New Roman" w:eastAsia="Calibri" w:hAnsi="Times New Roman" w:cs="Times New Roman"/>
          <w:sz w:val="28"/>
          <w:szCs w:val="28"/>
          <w:lang w:eastAsia="ru-RU"/>
        </w:rPr>
        <w:t>орму</w:t>
      </w:r>
      <w:r w:rsidRPr="00542F55">
        <w:rPr>
          <w:rFonts w:ascii="Times New Roman" w:eastAsia="Calibri" w:hAnsi="Times New Roman" w:cs="Times New Roman"/>
          <w:sz w:val="28"/>
          <w:szCs w:val="28"/>
          <w:lang w:eastAsia="ru-RU"/>
        </w:rPr>
        <w:t>;</w:t>
      </w:r>
      <w:r w:rsidRPr="00542F55">
        <w:rPr>
          <w:rFonts w:ascii="Times New Roman" w:eastAsia="Calibri" w:hAnsi="Times New Roman" w:cs="Times New Roman"/>
          <w:sz w:val="28"/>
          <w:szCs w:val="28"/>
          <w:lang w:eastAsia="ru-RU"/>
        </w:rPr>
        <w:br/>
        <w:t>- мед. а</w:t>
      </w:r>
      <w:r w:rsidR="00944565">
        <w:rPr>
          <w:rFonts w:ascii="Times New Roman" w:eastAsia="Calibri" w:hAnsi="Times New Roman" w:cs="Times New Roman"/>
          <w:sz w:val="28"/>
          <w:szCs w:val="28"/>
          <w:lang w:eastAsia="ru-RU"/>
        </w:rPr>
        <w:t>птечку - 1 шт.</w:t>
      </w:r>
    </w:p>
    <w:p w:rsidR="007A2FA1" w:rsidRPr="00542F55" w:rsidRDefault="00064E86" w:rsidP="00391B10">
      <w:pPr>
        <w:spacing w:after="0" w:line="240" w:lineRule="auto"/>
        <w:jc w:val="center"/>
        <w:rPr>
          <w:rFonts w:ascii="Times New Roman" w:eastAsia="Calibri" w:hAnsi="Times New Roman" w:cs="Times New Roman"/>
          <w:sz w:val="28"/>
          <w:szCs w:val="28"/>
          <w:lang w:eastAsia="ru-RU"/>
        </w:rPr>
      </w:pPr>
      <w:r w:rsidRPr="00542F55">
        <w:rPr>
          <w:rFonts w:ascii="Times New Roman" w:eastAsia="Calibri" w:hAnsi="Times New Roman" w:cs="Times New Roman"/>
          <w:sz w:val="28"/>
          <w:szCs w:val="28"/>
          <w:lang w:eastAsia="ru-RU"/>
        </w:rPr>
        <w:br/>
        <w:t xml:space="preserve">      </w:t>
      </w:r>
      <w:r w:rsidRPr="00542F55">
        <w:rPr>
          <w:rFonts w:ascii="Times New Roman" w:eastAsia="Calibri" w:hAnsi="Times New Roman" w:cs="Times New Roman"/>
          <w:sz w:val="28"/>
          <w:szCs w:val="28"/>
          <w:u w:val="single"/>
          <w:lang w:eastAsia="ru-RU"/>
        </w:rPr>
        <w:t>Каждый участник команды должен иметь:</w:t>
      </w:r>
    </w:p>
    <w:p w:rsidR="00064E86" w:rsidRPr="00542F55" w:rsidRDefault="007A2FA1" w:rsidP="007A2FA1">
      <w:pPr>
        <w:spacing w:after="0" w:line="240" w:lineRule="auto"/>
        <w:rPr>
          <w:rFonts w:ascii="Times New Roman" w:eastAsia="Calibri" w:hAnsi="Times New Roman" w:cs="Times New Roman"/>
          <w:sz w:val="28"/>
          <w:szCs w:val="28"/>
          <w:lang w:eastAsia="ru-RU"/>
        </w:rPr>
      </w:pPr>
      <w:r w:rsidRPr="00542F55">
        <w:rPr>
          <w:rFonts w:ascii="Times New Roman" w:eastAsia="Calibri" w:hAnsi="Times New Roman" w:cs="Times New Roman"/>
          <w:sz w:val="28"/>
          <w:szCs w:val="28"/>
          <w:lang w:eastAsia="ru-RU"/>
        </w:rPr>
        <w:br/>
        <w:t xml:space="preserve">- </w:t>
      </w:r>
      <w:r w:rsidR="00542F55">
        <w:rPr>
          <w:rFonts w:ascii="Times New Roman" w:eastAsia="Calibri" w:hAnsi="Times New Roman" w:cs="Times New Roman"/>
          <w:sz w:val="28"/>
          <w:szCs w:val="28"/>
          <w:lang w:eastAsia="ru-RU"/>
        </w:rPr>
        <w:t xml:space="preserve">сменную </w:t>
      </w:r>
      <w:r w:rsidR="00064E86" w:rsidRPr="00542F55">
        <w:rPr>
          <w:rFonts w:ascii="Times New Roman" w:eastAsia="Calibri" w:hAnsi="Times New Roman" w:cs="Times New Roman"/>
          <w:sz w:val="28"/>
          <w:szCs w:val="28"/>
          <w:lang w:eastAsia="ru-RU"/>
        </w:rPr>
        <w:t>обувь</w:t>
      </w:r>
      <w:r w:rsidR="00542F55">
        <w:rPr>
          <w:rFonts w:ascii="Times New Roman" w:eastAsia="Calibri" w:hAnsi="Times New Roman" w:cs="Times New Roman"/>
          <w:sz w:val="28"/>
          <w:szCs w:val="28"/>
          <w:lang w:eastAsia="ru-RU"/>
        </w:rPr>
        <w:t xml:space="preserve"> со светлой подошвой</w:t>
      </w:r>
      <w:r w:rsidR="00064E86" w:rsidRPr="00542F55">
        <w:rPr>
          <w:rFonts w:ascii="Times New Roman" w:eastAsia="Calibri" w:hAnsi="Times New Roman" w:cs="Times New Roman"/>
          <w:sz w:val="28"/>
          <w:szCs w:val="28"/>
          <w:lang w:eastAsia="ru-RU"/>
        </w:rPr>
        <w:t xml:space="preserve"> для соревнований</w:t>
      </w:r>
      <w:r w:rsidR="0003394D" w:rsidRPr="00542F55">
        <w:rPr>
          <w:rFonts w:ascii="Times New Roman" w:eastAsia="Calibri" w:hAnsi="Times New Roman" w:cs="Times New Roman"/>
          <w:sz w:val="28"/>
          <w:szCs w:val="28"/>
          <w:lang w:eastAsia="ru-RU"/>
        </w:rPr>
        <w:t xml:space="preserve"> (спортивная для закрытых спортзалов)</w:t>
      </w:r>
      <w:r w:rsidR="00041BE0" w:rsidRPr="00542F55">
        <w:rPr>
          <w:rFonts w:ascii="Times New Roman" w:eastAsia="Calibri" w:hAnsi="Times New Roman" w:cs="Times New Roman"/>
          <w:sz w:val="28"/>
          <w:szCs w:val="28"/>
          <w:lang w:eastAsia="ru-RU"/>
        </w:rPr>
        <w:t xml:space="preserve"> </w:t>
      </w:r>
    </w:p>
    <w:p w:rsidR="007A2FA1" w:rsidRPr="00542F55" w:rsidRDefault="007A2FA1" w:rsidP="007A2FA1">
      <w:pPr>
        <w:spacing w:after="0" w:line="240" w:lineRule="auto"/>
        <w:rPr>
          <w:rFonts w:ascii="Times New Roman" w:eastAsia="Calibri" w:hAnsi="Times New Roman" w:cs="Times New Roman"/>
          <w:sz w:val="28"/>
          <w:szCs w:val="28"/>
          <w:lang w:eastAsia="ru-RU"/>
        </w:rPr>
      </w:pPr>
    </w:p>
    <w:p w:rsidR="00684A2C" w:rsidRPr="00542F55" w:rsidRDefault="00684A2C" w:rsidP="00684A2C">
      <w:pPr>
        <w:spacing w:after="0" w:line="240" w:lineRule="auto"/>
        <w:ind w:firstLine="708"/>
        <w:rPr>
          <w:rFonts w:ascii="Times New Roman" w:eastAsia="Calibri" w:hAnsi="Times New Roman" w:cs="Times New Roman"/>
          <w:sz w:val="28"/>
          <w:szCs w:val="28"/>
          <w:lang w:eastAsia="ru-RU"/>
        </w:rPr>
      </w:pPr>
    </w:p>
    <w:p w:rsidR="00684A2C" w:rsidRDefault="00684A2C" w:rsidP="00684A2C">
      <w:pPr>
        <w:spacing w:after="0" w:line="240" w:lineRule="auto"/>
        <w:ind w:firstLine="708"/>
        <w:rPr>
          <w:rFonts w:ascii="Times New Roman" w:eastAsia="Calibri" w:hAnsi="Times New Roman" w:cs="Times New Roman"/>
          <w:sz w:val="24"/>
          <w:szCs w:val="24"/>
          <w:lang w:eastAsia="ru-RU"/>
        </w:rPr>
      </w:pPr>
    </w:p>
    <w:p w:rsidR="00064E86" w:rsidRPr="00542F55" w:rsidRDefault="00064E86" w:rsidP="00391B10">
      <w:pPr>
        <w:spacing w:after="0" w:line="240" w:lineRule="auto"/>
        <w:rPr>
          <w:rFonts w:ascii="Times New Roman" w:eastAsia="Calibri" w:hAnsi="Times New Roman" w:cs="Times New Roman"/>
          <w:sz w:val="28"/>
          <w:szCs w:val="28"/>
          <w:lang w:eastAsia="ru-RU"/>
        </w:rPr>
      </w:pPr>
      <w:r w:rsidRPr="00542F55">
        <w:rPr>
          <w:rFonts w:ascii="Times New Roman" w:eastAsia="Calibri" w:hAnsi="Times New Roman" w:cs="Times New Roman"/>
          <w:sz w:val="28"/>
          <w:szCs w:val="28"/>
          <w:lang w:eastAsia="ru-RU"/>
        </w:rPr>
        <w:br/>
      </w:r>
      <w:r w:rsidRPr="00542F55">
        <w:rPr>
          <w:rFonts w:ascii="Times New Roman" w:eastAsia="Calibri" w:hAnsi="Times New Roman" w:cs="Times New Roman"/>
          <w:b/>
          <w:bCs/>
          <w:i/>
          <w:iCs/>
          <w:sz w:val="28"/>
          <w:szCs w:val="28"/>
          <w:lang w:eastAsia="ru-RU"/>
        </w:rPr>
        <w:t xml:space="preserve">Оснащение медицинской аптечки команды для участия в </w:t>
      </w:r>
      <w:r w:rsidR="00F94014">
        <w:rPr>
          <w:rFonts w:ascii="Times New Roman" w:eastAsia="Calibri" w:hAnsi="Times New Roman" w:cs="Times New Roman"/>
          <w:b/>
          <w:bCs/>
          <w:i/>
          <w:iCs/>
          <w:sz w:val="28"/>
          <w:szCs w:val="28"/>
          <w:lang w:eastAsia="ru-RU"/>
        </w:rPr>
        <w:t>«</w:t>
      </w:r>
      <w:r w:rsidR="00391B10" w:rsidRPr="00542F55">
        <w:rPr>
          <w:rFonts w:ascii="Times New Roman" w:eastAsia="Calibri" w:hAnsi="Times New Roman" w:cs="Times New Roman"/>
          <w:b/>
          <w:bCs/>
          <w:i/>
          <w:iCs/>
          <w:sz w:val="28"/>
          <w:szCs w:val="28"/>
          <w:lang w:eastAsia="ru-RU"/>
        </w:rPr>
        <w:t>И</w:t>
      </w:r>
      <w:r w:rsidR="00F94014">
        <w:rPr>
          <w:rFonts w:ascii="Times New Roman" w:eastAsia="Calibri" w:hAnsi="Times New Roman" w:cs="Times New Roman"/>
          <w:b/>
          <w:bCs/>
          <w:i/>
          <w:iCs/>
          <w:sz w:val="28"/>
          <w:szCs w:val="28"/>
          <w:lang w:eastAsia="ru-RU"/>
        </w:rPr>
        <w:t>гры»</w:t>
      </w:r>
      <w:r w:rsidRPr="00542F55">
        <w:rPr>
          <w:rFonts w:ascii="Times New Roman" w:eastAsia="Calibri" w:hAnsi="Times New Roman" w:cs="Times New Roman"/>
          <w:b/>
          <w:bCs/>
          <w:i/>
          <w:iCs/>
          <w:sz w:val="28"/>
          <w:szCs w:val="28"/>
          <w:lang w:eastAsia="ru-RU"/>
        </w:rPr>
        <w:br/>
      </w:r>
      <w:r w:rsidRPr="00542F55">
        <w:rPr>
          <w:rFonts w:ascii="Times New Roman" w:eastAsia="Calibri" w:hAnsi="Times New Roman" w:cs="Times New Roman"/>
          <w:sz w:val="28"/>
          <w:szCs w:val="28"/>
          <w:lang w:eastAsia="ru-RU"/>
        </w:rPr>
        <w:t xml:space="preserve"> </w:t>
      </w:r>
      <w:r w:rsidRPr="00542F55">
        <w:rPr>
          <w:rFonts w:ascii="Times New Roman" w:eastAsia="Calibri" w:hAnsi="Times New Roman" w:cs="Times New Roman"/>
          <w:sz w:val="28"/>
          <w:szCs w:val="28"/>
          <w:lang w:eastAsia="ru-RU"/>
        </w:rPr>
        <w:br/>
        <w:t xml:space="preserve">В оснащение санитарной сумки команды должно входить следующее: </w:t>
      </w:r>
      <w:r w:rsidRPr="00542F55">
        <w:rPr>
          <w:rFonts w:ascii="Times New Roman" w:eastAsia="Calibri" w:hAnsi="Times New Roman" w:cs="Times New Roman"/>
          <w:sz w:val="28"/>
          <w:szCs w:val="28"/>
          <w:lang w:eastAsia="ru-RU"/>
        </w:rPr>
        <w:br/>
        <w:t xml:space="preserve">1. Бинт марлевый стерильный 7x5 см - 3 шт. </w:t>
      </w:r>
      <w:r w:rsidRPr="00542F55">
        <w:rPr>
          <w:rFonts w:ascii="Times New Roman" w:eastAsia="Calibri" w:hAnsi="Times New Roman" w:cs="Times New Roman"/>
          <w:sz w:val="28"/>
          <w:szCs w:val="28"/>
          <w:lang w:eastAsia="ru-RU"/>
        </w:rPr>
        <w:br/>
        <w:t xml:space="preserve">2. Бинт марлевый стерильный 10x5 см - 2 шт. </w:t>
      </w:r>
      <w:r w:rsidRPr="00542F55">
        <w:rPr>
          <w:rFonts w:ascii="Times New Roman" w:eastAsia="Calibri" w:hAnsi="Times New Roman" w:cs="Times New Roman"/>
          <w:sz w:val="28"/>
          <w:szCs w:val="28"/>
          <w:lang w:eastAsia="ru-RU"/>
        </w:rPr>
        <w:br/>
        <w:t xml:space="preserve">3. Вата гигроскопическая хирургическая стерильная - 1 упаковка </w:t>
      </w:r>
      <w:r w:rsidRPr="00542F55">
        <w:rPr>
          <w:rFonts w:ascii="Times New Roman" w:eastAsia="Calibri" w:hAnsi="Times New Roman" w:cs="Times New Roman"/>
          <w:sz w:val="28"/>
          <w:szCs w:val="28"/>
          <w:lang w:eastAsia="ru-RU"/>
        </w:rPr>
        <w:br/>
        <w:t xml:space="preserve">4. Настойка йода 5% по 10 мл в склянке с навинчивающейся пластмассовой крышкой - 1 шт. </w:t>
      </w:r>
      <w:r w:rsidRPr="00542F55">
        <w:rPr>
          <w:rFonts w:ascii="Times New Roman" w:eastAsia="Calibri" w:hAnsi="Times New Roman" w:cs="Times New Roman"/>
          <w:sz w:val="28"/>
          <w:szCs w:val="28"/>
          <w:lang w:eastAsia="ru-RU"/>
        </w:rPr>
        <w:br/>
        <w:t xml:space="preserve">5. Спиртовой 2% раствор бриллиантового зеленого - 1 шт. </w:t>
      </w:r>
      <w:r w:rsidRPr="00542F55">
        <w:rPr>
          <w:rFonts w:ascii="Times New Roman" w:eastAsia="Calibri" w:hAnsi="Times New Roman" w:cs="Times New Roman"/>
          <w:sz w:val="28"/>
          <w:szCs w:val="28"/>
          <w:lang w:eastAsia="ru-RU"/>
        </w:rPr>
        <w:br/>
        <w:t xml:space="preserve">6. Спирт нашатырный - 1 шт. </w:t>
      </w:r>
      <w:r w:rsidRPr="00542F55">
        <w:rPr>
          <w:rFonts w:ascii="Times New Roman" w:eastAsia="Calibri" w:hAnsi="Times New Roman" w:cs="Times New Roman"/>
          <w:sz w:val="28"/>
          <w:szCs w:val="28"/>
          <w:lang w:eastAsia="ru-RU"/>
        </w:rPr>
        <w:br/>
        <w:t xml:space="preserve">7. Жгут резиновый - 1 шт. </w:t>
      </w:r>
      <w:r w:rsidRPr="00542F55">
        <w:rPr>
          <w:rFonts w:ascii="Times New Roman" w:eastAsia="Calibri" w:hAnsi="Times New Roman" w:cs="Times New Roman"/>
          <w:sz w:val="28"/>
          <w:szCs w:val="28"/>
          <w:lang w:eastAsia="ru-RU"/>
        </w:rPr>
        <w:br/>
        <w:t xml:space="preserve">8. Бактерицидный пластырь - 6 шт.. </w:t>
      </w:r>
      <w:r w:rsidRPr="00542F55">
        <w:rPr>
          <w:rFonts w:ascii="Times New Roman" w:eastAsia="Calibri" w:hAnsi="Times New Roman" w:cs="Times New Roman"/>
          <w:sz w:val="28"/>
          <w:szCs w:val="28"/>
          <w:lang w:eastAsia="ru-RU"/>
        </w:rPr>
        <w:br/>
        <w:t xml:space="preserve">9. Лейкопластырь- 1 шт. </w:t>
      </w:r>
      <w:r w:rsidRPr="00542F55">
        <w:rPr>
          <w:rFonts w:ascii="Times New Roman" w:eastAsia="Calibri" w:hAnsi="Times New Roman" w:cs="Times New Roman"/>
          <w:sz w:val="28"/>
          <w:szCs w:val="28"/>
          <w:lang w:eastAsia="ru-RU"/>
        </w:rPr>
        <w:br/>
        <w:t>10. Ножницы - 1 шт.</w:t>
      </w:r>
    </w:p>
    <w:p w:rsidR="00064E86" w:rsidRDefault="00064E86" w:rsidP="00064E86">
      <w:pPr>
        <w:spacing w:after="0" w:line="240" w:lineRule="auto"/>
        <w:jc w:val="center"/>
        <w:rPr>
          <w:rFonts w:ascii="Calibri" w:eastAsia="Calibri" w:hAnsi="Calibri" w:cs="Calibri"/>
        </w:rPr>
      </w:pPr>
      <w:r w:rsidRPr="002B7B20">
        <w:rPr>
          <w:rFonts w:ascii="Times New Roman" w:eastAsia="Calibri" w:hAnsi="Times New Roman" w:cs="Times New Roman"/>
          <w:sz w:val="24"/>
          <w:szCs w:val="24"/>
          <w:lang w:eastAsia="ru-RU"/>
        </w:rPr>
        <w:br/>
      </w:r>
    </w:p>
    <w:p w:rsidR="00064E86" w:rsidRDefault="00064E86" w:rsidP="00064E86">
      <w:pPr>
        <w:spacing w:after="0" w:line="240" w:lineRule="auto"/>
        <w:jc w:val="center"/>
        <w:rPr>
          <w:rFonts w:ascii="Calibri" w:eastAsia="Calibri" w:hAnsi="Calibri" w:cs="Calibri"/>
        </w:rPr>
      </w:pPr>
    </w:p>
    <w:p w:rsidR="00EF6254" w:rsidRDefault="00EF6254" w:rsidP="00064E86">
      <w:pPr>
        <w:spacing w:after="0" w:line="240" w:lineRule="auto"/>
        <w:jc w:val="center"/>
        <w:rPr>
          <w:rFonts w:ascii="Calibri" w:eastAsia="Calibri" w:hAnsi="Calibri" w:cs="Calibri"/>
        </w:rPr>
      </w:pPr>
    </w:p>
    <w:p w:rsidR="00EF6254" w:rsidRDefault="00EF6254" w:rsidP="00064E86">
      <w:pPr>
        <w:spacing w:after="0" w:line="240" w:lineRule="auto"/>
        <w:jc w:val="center"/>
        <w:rPr>
          <w:rFonts w:ascii="Calibri" w:eastAsia="Calibri" w:hAnsi="Calibri" w:cs="Calibri"/>
        </w:rPr>
      </w:pPr>
    </w:p>
    <w:p w:rsidR="00052208" w:rsidRDefault="00052208" w:rsidP="00064E86">
      <w:pPr>
        <w:spacing w:after="0" w:line="240" w:lineRule="auto"/>
        <w:jc w:val="center"/>
        <w:rPr>
          <w:rFonts w:ascii="Calibri" w:eastAsia="Calibri" w:hAnsi="Calibri" w:cs="Calibri"/>
        </w:rPr>
      </w:pPr>
    </w:p>
    <w:p w:rsidR="00052208" w:rsidRDefault="00052208" w:rsidP="00064E86">
      <w:pPr>
        <w:spacing w:after="0" w:line="240" w:lineRule="auto"/>
        <w:jc w:val="center"/>
        <w:rPr>
          <w:rFonts w:ascii="Calibri" w:eastAsia="Calibri" w:hAnsi="Calibri" w:cs="Calibri"/>
        </w:rPr>
      </w:pPr>
    </w:p>
    <w:p w:rsidR="00052208" w:rsidRDefault="00052208" w:rsidP="00064E86">
      <w:pPr>
        <w:spacing w:after="0" w:line="240" w:lineRule="auto"/>
        <w:jc w:val="center"/>
        <w:rPr>
          <w:rFonts w:ascii="Calibri" w:eastAsia="Calibri" w:hAnsi="Calibri" w:cs="Calibri"/>
        </w:rPr>
      </w:pPr>
    </w:p>
    <w:p w:rsidR="00052208" w:rsidRDefault="00052208" w:rsidP="00064E86">
      <w:pPr>
        <w:spacing w:after="0" w:line="240" w:lineRule="auto"/>
        <w:jc w:val="center"/>
        <w:rPr>
          <w:rFonts w:ascii="Calibri" w:eastAsia="Calibri" w:hAnsi="Calibri" w:cs="Calibri"/>
        </w:rPr>
      </w:pPr>
    </w:p>
    <w:p w:rsidR="00052208" w:rsidRDefault="00052208" w:rsidP="00064E86">
      <w:pPr>
        <w:spacing w:after="0" w:line="240" w:lineRule="auto"/>
        <w:jc w:val="center"/>
        <w:rPr>
          <w:rFonts w:ascii="Calibri" w:eastAsia="Calibri" w:hAnsi="Calibri" w:cs="Calibri"/>
        </w:rPr>
      </w:pPr>
    </w:p>
    <w:p w:rsidR="00EF6254" w:rsidRDefault="00EF6254" w:rsidP="00064E86">
      <w:pPr>
        <w:spacing w:after="0" w:line="240" w:lineRule="auto"/>
        <w:jc w:val="center"/>
        <w:rPr>
          <w:rFonts w:ascii="Calibri" w:eastAsia="Calibri" w:hAnsi="Calibri" w:cs="Calibri"/>
        </w:rPr>
      </w:pPr>
    </w:p>
    <w:p w:rsidR="009745A3" w:rsidRDefault="009745A3" w:rsidP="004D357A">
      <w:pPr>
        <w:spacing w:after="0" w:line="240" w:lineRule="auto"/>
        <w:jc w:val="right"/>
        <w:rPr>
          <w:rFonts w:ascii="Times New Roman" w:eastAsia="Times New Roman" w:hAnsi="Times New Roman" w:cs="Times New Roman"/>
          <w:b/>
          <w:sz w:val="28"/>
          <w:szCs w:val="28"/>
          <w:lang w:eastAsia="ru-RU"/>
        </w:rPr>
      </w:pPr>
    </w:p>
    <w:p w:rsidR="004D357A" w:rsidRDefault="0043612A" w:rsidP="004D357A">
      <w:pPr>
        <w:spacing w:after="0" w:line="240" w:lineRule="auto"/>
        <w:jc w:val="right"/>
        <w:rPr>
          <w:rFonts w:ascii="Times New Roman" w:eastAsia="Times New Roman" w:hAnsi="Times New Roman" w:cs="Times New Roman"/>
          <w:sz w:val="28"/>
          <w:szCs w:val="28"/>
          <w:lang w:eastAsia="ru-RU"/>
        </w:rPr>
      </w:pPr>
      <w:r w:rsidRPr="00542F55">
        <w:rPr>
          <w:rFonts w:ascii="Times New Roman" w:eastAsia="Times New Roman" w:hAnsi="Times New Roman" w:cs="Times New Roman"/>
          <w:b/>
          <w:sz w:val="28"/>
          <w:szCs w:val="28"/>
          <w:lang w:eastAsia="ru-RU"/>
        </w:rPr>
        <w:lastRenderedPageBreak/>
        <w:t>Приложение 2</w:t>
      </w:r>
      <w:r w:rsidRPr="00542F55">
        <w:rPr>
          <w:rFonts w:ascii="Times New Roman" w:eastAsia="Times New Roman" w:hAnsi="Times New Roman" w:cs="Times New Roman"/>
          <w:sz w:val="28"/>
          <w:szCs w:val="28"/>
          <w:lang w:eastAsia="ru-RU"/>
        </w:rPr>
        <w:t>    </w:t>
      </w:r>
    </w:p>
    <w:p w:rsidR="004D357A" w:rsidRDefault="0043612A" w:rsidP="004D357A">
      <w:pPr>
        <w:spacing w:after="0" w:line="240" w:lineRule="auto"/>
        <w:jc w:val="right"/>
        <w:rPr>
          <w:rFonts w:ascii="Times New Roman" w:eastAsia="Times New Roman" w:hAnsi="Times New Roman" w:cs="Times New Roman"/>
          <w:sz w:val="28"/>
          <w:szCs w:val="28"/>
          <w:lang w:eastAsia="ru-RU"/>
        </w:rPr>
      </w:pPr>
      <w:r w:rsidRPr="00542F55">
        <w:rPr>
          <w:rFonts w:ascii="Times New Roman" w:eastAsia="Times New Roman" w:hAnsi="Times New Roman" w:cs="Times New Roman"/>
          <w:sz w:val="28"/>
          <w:szCs w:val="28"/>
          <w:lang w:eastAsia="ru-RU"/>
        </w:rPr>
        <w:t xml:space="preserve">  к Положению о </w:t>
      </w:r>
      <w:r w:rsidR="00752179" w:rsidRPr="00542F55">
        <w:rPr>
          <w:rFonts w:ascii="Times New Roman" w:eastAsia="Times New Roman" w:hAnsi="Times New Roman" w:cs="Times New Roman"/>
          <w:sz w:val="28"/>
          <w:szCs w:val="28"/>
          <w:lang w:eastAsia="ru-RU"/>
        </w:rPr>
        <w:t>проведении</w:t>
      </w:r>
    </w:p>
    <w:p w:rsidR="0043612A" w:rsidRPr="00542F55" w:rsidRDefault="00752179" w:rsidP="004D357A">
      <w:pPr>
        <w:spacing w:after="0" w:line="240" w:lineRule="auto"/>
        <w:jc w:val="right"/>
        <w:rPr>
          <w:rFonts w:ascii="Times New Roman" w:eastAsia="Times New Roman" w:hAnsi="Times New Roman" w:cs="Times New Roman"/>
          <w:sz w:val="28"/>
          <w:szCs w:val="28"/>
          <w:lang w:eastAsia="ru-RU"/>
        </w:rPr>
      </w:pPr>
      <w:r w:rsidRPr="00542F55">
        <w:rPr>
          <w:rFonts w:ascii="Times New Roman" w:eastAsia="Times New Roman" w:hAnsi="Times New Roman" w:cs="Times New Roman"/>
          <w:sz w:val="28"/>
          <w:szCs w:val="28"/>
          <w:lang w:eastAsia="ru-RU"/>
        </w:rPr>
        <w:t xml:space="preserve"> военно</w:t>
      </w:r>
      <w:r w:rsidR="0043612A" w:rsidRPr="00542F55">
        <w:rPr>
          <w:rFonts w:ascii="Times New Roman" w:eastAsia="Times New Roman" w:hAnsi="Times New Roman" w:cs="Times New Roman"/>
          <w:sz w:val="28"/>
          <w:szCs w:val="28"/>
          <w:lang w:eastAsia="ru-RU"/>
        </w:rPr>
        <w:t>-спортивной игры</w:t>
      </w:r>
      <w:r w:rsidR="0046644B">
        <w:rPr>
          <w:rFonts w:ascii="Times New Roman" w:eastAsia="Times New Roman" w:hAnsi="Times New Roman" w:cs="Times New Roman"/>
          <w:sz w:val="28"/>
          <w:szCs w:val="28"/>
          <w:lang w:eastAsia="ru-RU"/>
        </w:rPr>
        <w:t xml:space="preserve"> «Рубеж-202</w:t>
      </w:r>
      <w:r w:rsidR="00C327A8">
        <w:rPr>
          <w:rFonts w:ascii="Times New Roman" w:eastAsia="Times New Roman" w:hAnsi="Times New Roman" w:cs="Times New Roman"/>
          <w:sz w:val="28"/>
          <w:szCs w:val="28"/>
          <w:lang w:eastAsia="ru-RU"/>
        </w:rPr>
        <w:t>3</w:t>
      </w:r>
      <w:r w:rsidR="003A35A0">
        <w:rPr>
          <w:rFonts w:ascii="Times New Roman" w:eastAsia="Times New Roman" w:hAnsi="Times New Roman" w:cs="Times New Roman"/>
          <w:sz w:val="28"/>
          <w:szCs w:val="28"/>
          <w:lang w:eastAsia="ru-RU"/>
        </w:rPr>
        <w:t>»</w:t>
      </w:r>
    </w:p>
    <w:p w:rsidR="0043612A" w:rsidRPr="00542F55" w:rsidRDefault="0043612A" w:rsidP="0043612A">
      <w:pPr>
        <w:spacing w:after="0" w:line="240" w:lineRule="auto"/>
        <w:jc w:val="center"/>
        <w:rPr>
          <w:rFonts w:ascii="Times New Roman" w:eastAsia="Times New Roman" w:hAnsi="Times New Roman" w:cs="Times New Roman"/>
          <w:sz w:val="28"/>
          <w:szCs w:val="28"/>
          <w:lang w:eastAsia="ru-RU"/>
        </w:rPr>
      </w:pPr>
    </w:p>
    <w:p w:rsidR="0043612A" w:rsidRPr="00542F55" w:rsidRDefault="00BC73DD" w:rsidP="0043612A">
      <w:pPr>
        <w:widowControl w:val="0"/>
        <w:overflowPunct w:val="0"/>
        <w:autoSpaceDE w:val="0"/>
        <w:autoSpaceDN w:val="0"/>
        <w:adjustRightInd w:val="0"/>
        <w:spacing w:after="0" w:line="320" w:lineRule="exact"/>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r w:rsidR="0043612A" w:rsidRPr="00542F55">
        <w:rPr>
          <w:rFonts w:ascii="Times New Roman" w:eastAsia="Times New Roman" w:hAnsi="Times New Roman" w:cs="Times New Roman"/>
          <w:b/>
          <w:sz w:val="28"/>
          <w:szCs w:val="28"/>
        </w:rPr>
        <w:t>ПРАВКА</w:t>
      </w:r>
    </w:p>
    <w:p w:rsidR="0043612A" w:rsidRPr="00542F55" w:rsidRDefault="0043612A" w:rsidP="0043612A">
      <w:pPr>
        <w:widowControl w:val="0"/>
        <w:overflowPunct w:val="0"/>
        <w:autoSpaceDE w:val="0"/>
        <w:autoSpaceDN w:val="0"/>
        <w:adjustRightInd w:val="0"/>
        <w:spacing w:after="0" w:line="280" w:lineRule="exact"/>
        <w:jc w:val="right"/>
        <w:textAlignment w:val="baseline"/>
        <w:rPr>
          <w:rFonts w:ascii="Times New Roman" w:eastAsia="Times New Roman" w:hAnsi="Times New Roman" w:cs="Times New Roman"/>
          <w:sz w:val="28"/>
          <w:szCs w:val="28"/>
        </w:rPr>
      </w:pPr>
      <w:r w:rsidRPr="00542F55">
        <w:rPr>
          <w:rFonts w:ascii="Times New Roman" w:eastAsia="Times New Roman" w:hAnsi="Times New Roman" w:cs="Times New Roman"/>
          <w:sz w:val="28"/>
          <w:szCs w:val="28"/>
        </w:rPr>
        <w:t>Настоящей справк</w:t>
      </w:r>
      <w:bookmarkStart w:id="3" w:name="OCRUncertain002"/>
      <w:r w:rsidRPr="00542F55">
        <w:rPr>
          <w:rFonts w:ascii="Times New Roman" w:eastAsia="Times New Roman" w:hAnsi="Times New Roman" w:cs="Times New Roman"/>
          <w:sz w:val="28"/>
          <w:szCs w:val="28"/>
        </w:rPr>
        <w:t>о</w:t>
      </w:r>
      <w:bookmarkEnd w:id="3"/>
      <w:r w:rsidRPr="00542F55">
        <w:rPr>
          <w:rFonts w:ascii="Times New Roman" w:eastAsia="Times New Roman" w:hAnsi="Times New Roman" w:cs="Times New Roman"/>
          <w:sz w:val="28"/>
          <w:szCs w:val="28"/>
        </w:rPr>
        <w:t xml:space="preserve">й удостоверяется, что со </w:t>
      </w:r>
      <w:bookmarkStart w:id="4" w:name="OCRUncertain003"/>
      <w:r w:rsidRPr="00542F55">
        <w:rPr>
          <w:rFonts w:ascii="Times New Roman" w:eastAsia="Times New Roman" w:hAnsi="Times New Roman" w:cs="Times New Roman"/>
          <w:sz w:val="28"/>
          <w:szCs w:val="28"/>
        </w:rPr>
        <w:t>всеми</w:t>
      </w:r>
      <w:bookmarkEnd w:id="4"/>
      <w:r w:rsidRPr="00542F55">
        <w:rPr>
          <w:rFonts w:ascii="Times New Roman" w:eastAsia="Times New Roman" w:hAnsi="Times New Roman" w:cs="Times New Roman"/>
          <w:sz w:val="28"/>
          <w:szCs w:val="28"/>
        </w:rPr>
        <w:t xml:space="preserve"> н</w:t>
      </w:r>
      <w:bookmarkStart w:id="5" w:name="OCRUncertain004"/>
      <w:r w:rsidRPr="00542F55">
        <w:rPr>
          <w:rFonts w:ascii="Times New Roman" w:eastAsia="Times New Roman" w:hAnsi="Times New Roman" w:cs="Times New Roman"/>
          <w:sz w:val="28"/>
          <w:szCs w:val="28"/>
        </w:rPr>
        <w:t>и</w:t>
      </w:r>
      <w:bookmarkEnd w:id="5"/>
      <w:r w:rsidRPr="00542F55">
        <w:rPr>
          <w:rFonts w:ascii="Times New Roman" w:eastAsia="Times New Roman" w:hAnsi="Times New Roman" w:cs="Times New Roman"/>
          <w:sz w:val="28"/>
          <w:szCs w:val="28"/>
        </w:rPr>
        <w:t>жеперечисленными</w:t>
      </w:r>
    </w:p>
    <w:p w:rsidR="0043612A" w:rsidRPr="00542F55" w:rsidRDefault="0043612A" w:rsidP="0043612A">
      <w:pPr>
        <w:widowControl w:val="0"/>
        <w:overflowPunct w:val="0"/>
        <w:autoSpaceDE w:val="0"/>
        <w:autoSpaceDN w:val="0"/>
        <w:adjustRightInd w:val="0"/>
        <w:spacing w:after="0" w:line="260" w:lineRule="exact"/>
        <w:jc w:val="both"/>
        <w:textAlignment w:val="baseline"/>
        <w:rPr>
          <w:rFonts w:ascii="Times New Roman" w:eastAsia="Times New Roman" w:hAnsi="Times New Roman" w:cs="Times New Roman"/>
          <w:noProof/>
          <w:sz w:val="28"/>
          <w:szCs w:val="28"/>
        </w:rPr>
      </w:pPr>
      <w:r w:rsidRPr="00542F55">
        <w:rPr>
          <w:rFonts w:ascii="Times New Roman" w:eastAsia="Times New Roman" w:hAnsi="Times New Roman" w:cs="Times New Roman"/>
          <w:sz w:val="28"/>
          <w:szCs w:val="28"/>
        </w:rPr>
        <w:t>членами команд</w:t>
      </w:r>
      <w:bookmarkStart w:id="6" w:name="OCRUncertain005"/>
      <w:r w:rsidRPr="00542F55">
        <w:rPr>
          <w:rFonts w:ascii="Times New Roman" w:eastAsia="Times New Roman" w:hAnsi="Times New Roman" w:cs="Times New Roman"/>
          <w:sz w:val="28"/>
          <w:szCs w:val="28"/>
        </w:rPr>
        <w:t>ы</w:t>
      </w:r>
      <w:bookmarkEnd w:id="6"/>
      <w:r w:rsidRPr="00542F55">
        <w:rPr>
          <w:rFonts w:ascii="Times New Roman" w:eastAsia="Times New Roman" w:hAnsi="Times New Roman" w:cs="Times New Roman"/>
          <w:b/>
          <w:sz w:val="28"/>
          <w:szCs w:val="28"/>
        </w:rPr>
        <w:t xml:space="preserve"> </w:t>
      </w:r>
      <w:r w:rsidRPr="00542F55">
        <w:rPr>
          <w:rFonts w:ascii="Times New Roman" w:eastAsia="Times New Roman" w:hAnsi="Times New Roman" w:cs="Times New Roman"/>
          <w:sz w:val="28"/>
          <w:szCs w:val="28"/>
          <w:u w:val="single"/>
        </w:rPr>
        <w:t>______________________________________________________________</w:t>
      </w:r>
    </w:p>
    <w:p w:rsidR="0043612A" w:rsidRPr="00542F55" w:rsidRDefault="0043612A" w:rsidP="0043612A">
      <w:pPr>
        <w:widowControl w:val="0"/>
        <w:overflowPunct w:val="0"/>
        <w:autoSpaceDE w:val="0"/>
        <w:autoSpaceDN w:val="0"/>
        <w:adjustRightInd w:val="0"/>
        <w:spacing w:after="0" w:line="180" w:lineRule="exact"/>
        <w:ind w:right="160"/>
        <w:jc w:val="center"/>
        <w:textAlignment w:val="baseline"/>
        <w:rPr>
          <w:rFonts w:ascii="Times New Roman" w:eastAsia="Times New Roman" w:hAnsi="Times New Roman" w:cs="Times New Roman"/>
          <w:sz w:val="28"/>
          <w:szCs w:val="28"/>
        </w:rPr>
      </w:pPr>
      <w:r w:rsidRPr="00542F55">
        <w:rPr>
          <w:rFonts w:ascii="Times New Roman" w:eastAsia="Times New Roman" w:hAnsi="Times New Roman" w:cs="Times New Roman"/>
          <w:sz w:val="28"/>
          <w:szCs w:val="28"/>
        </w:rPr>
        <w:t>(полное на</w:t>
      </w:r>
      <w:bookmarkStart w:id="7" w:name="OCRUncertain008"/>
      <w:r w:rsidRPr="00542F55">
        <w:rPr>
          <w:rFonts w:ascii="Times New Roman" w:eastAsia="Times New Roman" w:hAnsi="Times New Roman" w:cs="Times New Roman"/>
          <w:sz w:val="28"/>
          <w:szCs w:val="28"/>
        </w:rPr>
        <w:t>з</w:t>
      </w:r>
      <w:bookmarkEnd w:id="7"/>
      <w:r w:rsidRPr="00542F55">
        <w:rPr>
          <w:rFonts w:ascii="Times New Roman" w:eastAsia="Times New Roman" w:hAnsi="Times New Roman" w:cs="Times New Roman"/>
          <w:sz w:val="28"/>
          <w:szCs w:val="28"/>
        </w:rPr>
        <w:t>ван</w:t>
      </w:r>
      <w:bookmarkStart w:id="8" w:name="OCRUncertain009"/>
      <w:r w:rsidRPr="00542F55">
        <w:rPr>
          <w:rFonts w:ascii="Times New Roman" w:eastAsia="Times New Roman" w:hAnsi="Times New Roman" w:cs="Times New Roman"/>
          <w:sz w:val="28"/>
          <w:szCs w:val="28"/>
        </w:rPr>
        <w:t>и</w:t>
      </w:r>
      <w:bookmarkEnd w:id="8"/>
      <w:r w:rsidRPr="00542F55">
        <w:rPr>
          <w:rFonts w:ascii="Times New Roman" w:eastAsia="Times New Roman" w:hAnsi="Times New Roman" w:cs="Times New Roman"/>
          <w:sz w:val="28"/>
          <w:szCs w:val="28"/>
        </w:rPr>
        <w:t>е команды).</w:t>
      </w:r>
    </w:p>
    <w:p w:rsidR="0043612A" w:rsidRPr="00542F55" w:rsidRDefault="00752179" w:rsidP="0043612A">
      <w:pPr>
        <w:widowControl w:val="0"/>
        <w:overflowPunct w:val="0"/>
        <w:autoSpaceDE w:val="0"/>
        <w:autoSpaceDN w:val="0"/>
        <w:adjustRightInd w:val="0"/>
        <w:spacing w:after="0" w:line="260" w:lineRule="exac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направленными на </w:t>
      </w:r>
      <w:r w:rsidR="0043612A" w:rsidRPr="00542F55">
        <w:rPr>
          <w:rFonts w:ascii="Times New Roman" w:eastAsia="Times New Roman" w:hAnsi="Times New Roman" w:cs="Times New Roman"/>
          <w:sz w:val="28"/>
          <w:szCs w:val="28"/>
        </w:rPr>
        <w:t>ВСИ «Рубеж</w:t>
      </w:r>
      <w:r w:rsidR="0046644B">
        <w:rPr>
          <w:rFonts w:ascii="Times New Roman" w:eastAsia="Times New Roman" w:hAnsi="Times New Roman" w:cs="Times New Roman"/>
          <w:sz w:val="28"/>
          <w:szCs w:val="28"/>
        </w:rPr>
        <w:t>-202</w:t>
      </w:r>
      <w:r w:rsidR="00C327A8">
        <w:rPr>
          <w:rFonts w:ascii="Times New Roman" w:eastAsia="Times New Roman" w:hAnsi="Times New Roman" w:cs="Times New Roman"/>
          <w:sz w:val="28"/>
          <w:szCs w:val="28"/>
        </w:rPr>
        <w:t>3</w:t>
      </w:r>
      <w:r w:rsidR="0043612A" w:rsidRPr="00542F55">
        <w:rPr>
          <w:rFonts w:ascii="Times New Roman" w:eastAsia="Times New Roman" w:hAnsi="Times New Roman" w:cs="Times New Roman"/>
          <w:sz w:val="28"/>
          <w:szCs w:val="28"/>
        </w:rPr>
        <w:t>», проведен инструктаж по следующим темам:</w:t>
      </w:r>
    </w:p>
    <w:p w:rsidR="0043612A" w:rsidRPr="00542F55" w:rsidRDefault="00542F55" w:rsidP="0043612A">
      <w:pPr>
        <w:widowControl w:val="0"/>
        <w:overflowPunct w:val="0"/>
        <w:autoSpaceDE w:val="0"/>
        <w:autoSpaceDN w:val="0"/>
        <w:adjustRightInd w:val="0"/>
        <w:spacing w:after="0" w:line="260" w:lineRule="exact"/>
        <w:ind w:left="20"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noProof/>
          <w:sz w:val="28"/>
          <w:szCs w:val="28"/>
        </w:rPr>
        <w:t>1.</w:t>
      </w:r>
      <w:r w:rsidR="0043612A" w:rsidRPr="00542F55">
        <w:rPr>
          <w:rFonts w:ascii="Times New Roman" w:eastAsia="Times New Roman" w:hAnsi="Times New Roman" w:cs="Times New Roman"/>
          <w:sz w:val="28"/>
          <w:szCs w:val="28"/>
        </w:rPr>
        <w:t>Правила поведения и пребывания</w:t>
      </w:r>
    </w:p>
    <w:p w:rsidR="0043612A" w:rsidRPr="00542F55" w:rsidRDefault="0043612A" w:rsidP="0043612A">
      <w:pPr>
        <w:widowControl w:val="0"/>
        <w:overflowPunct w:val="0"/>
        <w:autoSpaceDE w:val="0"/>
        <w:autoSpaceDN w:val="0"/>
        <w:adjustRightInd w:val="0"/>
        <w:spacing w:after="0" w:line="260" w:lineRule="exact"/>
        <w:ind w:left="740"/>
        <w:textAlignment w:val="baseline"/>
        <w:rPr>
          <w:rFonts w:ascii="Times New Roman" w:eastAsia="Times New Roman" w:hAnsi="Times New Roman" w:cs="Times New Roman"/>
          <w:sz w:val="28"/>
          <w:szCs w:val="28"/>
        </w:rPr>
      </w:pPr>
      <w:r w:rsidRPr="00542F55">
        <w:rPr>
          <w:rFonts w:ascii="Times New Roman" w:eastAsia="Times New Roman" w:hAnsi="Times New Roman" w:cs="Times New Roman"/>
          <w:noProof/>
          <w:sz w:val="28"/>
          <w:szCs w:val="28"/>
        </w:rPr>
        <w:t>-</w:t>
      </w:r>
      <w:r w:rsidR="00F94014">
        <w:rPr>
          <w:rFonts w:ascii="Times New Roman" w:eastAsia="Times New Roman" w:hAnsi="Times New Roman" w:cs="Times New Roman"/>
          <w:sz w:val="28"/>
          <w:szCs w:val="28"/>
        </w:rPr>
        <w:t xml:space="preserve"> на территории проведения «И</w:t>
      </w:r>
      <w:r w:rsidRPr="00542F55">
        <w:rPr>
          <w:rFonts w:ascii="Times New Roman" w:eastAsia="Times New Roman" w:hAnsi="Times New Roman" w:cs="Times New Roman"/>
          <w:sz w:val="28"/>
          <w:szCs w:val="28"/>
        </w:rPr>
        <w:t>гры</w:t>
      </w:r>
      <w:r w:rsidR="00F94014">
        <w:rPr>
          <w:rFonts w:ascii="Times New Roman" w:eastAsia="Times New Roman" w:hAnsi="Times New Roman" w:cs="Times New Roman"/>
          <w:sz w:val="28"/>
          <w:szCs w:val="28"/>
        </w:rPr>
        <w:t>»</w:t>
      </w:r>
      <w:r w:rsidRPr="00542F55">
        <w:rPr>
          <w:rFonts w:ascii="Times New Roman" w:eastAsia="Times New Roman" w:hAnsi="Times New Roman" w:cs="Times New Roman"/>
          <w:sz w:val="28"/>
          <w:szCs w:val="28"/>
        </w:rPr>
        <w:t>,</w:t>
      </w:r>
    </w:p>
    <w:p w:rsidR="0043612A" w:rsidRPr="00542F55" w:rsidRDefault="0043612A" w:rsidP="0043612A">
      <w:pPr>
        <w:widowControl w:val="0"/>
        <w:overflowPunct w:val="0"/>
        <w:autoSpaceDE w:val="0"/>
        <w:autoSpaceDN w:val="0"/>
        <w:adjustRightInd w:val="0"/>
        <w:spacing w:after="0" w:line="260" w:lineRule="exact"/>
        <w:ind w:left="740"/>
        <w:textAlignment w:val="baseline"/>
        <w:rPr>
          <w:rFonts w:ascii="Times New Roman" w:eastAsia="Times New Roman" w:hAnsi="Times New Roman" w:cs="Times New Roman"/>
          <w:sz w:val="28"/>
          <w:szCs w:val="28"/>
        </w:rPr>
      </w:pPr>
      <w:r w:rsidRPr="00542F55">
        <w:rPr>
          <w:rFonts w:ascii="Times New Roman" w:eastAsia="Times New Roman" w:hAnsi="Times New Roman" w:cs="Times New Roman"/>
          <w:noProof/>
          <w:sz w:val="28"/>
          <w:szCs w:val="28"/>
        </w:rPr>
        <w:t>-</w:t>
      </w:r>
      <w:r w:rsidRPr="00542F55">
        <w:rPr>
          <w:rFonts w:ascii="Times New Roman" w:eastAsia="Times New Roman" w:hAnsi="Times New Roman" w:cs="Times New Roman"/>
          <w:sz w:val="28"/>
          <w:szCs w:val="28"/>
        </w:rPr>
        <w:t xml:space="preserve"> в общественных местах,</w:t>
      </w:r>
    </w:p>
    <w:p w:rsidR="0043612A" w:rsidRPr="00542F55" w:rsidRDefault="0043612A" w:rsidP="0043612A">
      <w:pPr>
        <w:widowControl w:val="0"/>
        <w:overflowPunct w:val="0"/>
        <w:autoSpaceDE w:val="0"/>
        <w:autoSpaceDN w:val="0"/>
        <w:adjustRightInd w:val="0"/>
        <w:spacing w:after="0" w:line="260" w:lineRule="exact"/>
        <w:ind w:left="740"/>
        <w:textAlignment w:val="baseline"/>
        <w:rPr>
          <w:rFonts w:ascii="Times New Roman" w:eastAsia="Times New Roman" w:hAnsi="Times New Roman" w:cs="Times New Roman"/>
          <w:sz w:val="28"/>
          <w:szCs w:val="28"/>
        </w:rPr>
      </w:pPr>
      <w:r w:rsidRPr="00542F55">
        <w:rPr>
          <w:rFonts w:ascii="Times New Roman" w:eastAsia="Times New Roman" w:hAnsi="Times New Roman" w:cs="Times New Roman"/>
          <w:sz w:val="28"/>
          <w:szCs w:val="28"/>
        </w:rPr>
        <w:t>- на спортплощадке,</w:t>
      </w:r>
    </w:p>
    <w:p w:rsidR="0043612A" w:rsidRPr="00542F55" w:rsidRDefault="0043612A" w:rsidP="0043612A">
      <w:pPr>
        <w:widowControl w:val="0"/>
        <w:overflowPunct w:val="0"/>
        <w:autoSpaceDE w:val="0"/>
        <w:autoSpaceDN w:val="0"/>
        <w:adjustRightInd w:val="0"/>
        <w:spacing w:after="0" w:line="260" w:lineRule="exact"/>
        <w:ind w:left="740"/>
        <w:textAlignment w:val="baseline"/>
        <w:rPr>
          <w:rFonts w:ascii="Times New Roman" w:eastAsia="Times New Roman" w:hAnsi="Times New Roman" w:cs="Times New Roman"/>
          <w:sz w:val="28"/>
          <w:szCs w:val="28"/>
        </w:rPr>
      </w:pPr>
      <w:r w:rsidRPr="00542F55">
        <w:rPr>
          <w:rFonts w:ascii="Times New Roman" w:eastAsia="Times New Roman" w:hAnsi="Times New Roman" w:cs="Times New Roman"/>
          <w:noProof/>
          <w:sz w:val="28"/>
          <w:szCs w:val="28"/>
        </w:rPr>
        <w:t>-</w:t>
      </w:r>
      <w:r w:rsidRPr="00542F55">
        <w:rPr>
          <w:rFonts w:ascii="Times New Roman" w:eastAsia="Times New Roman" w:hAnsi="Times New Roman" w:cs="Times New Roman"/>
          <w:sz w:val="28"/>
          <w:szCs w:val="28"/>
        </w:rPr>
        <w:t xml:space="preserve"> на транспорте.</w:t>
      </w:r>
    </w:p>
    <w:p w:rsidR="0043612A" w:rsidRPr="00542F55" w:rsidRDefault="00542F55" w:rsidP="00542F55">
      <w:pPr>
        <w:pStyle w:val="a7"/>
        <w:widowControl w:val="0"/>
        <w:overflowPunct w:val="0"/>
        <w:autoSpaceDE w:val="0"/>
        <w:autoSpaceDN w:val="0"/>
        <w:adjustRightInd w:val="0"/>
        <w:spacing w:after="0" w:line="280" w:lineRule="exac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3612A" w:rsidRPr="00542F55">
        <w:rPr>
          <w:rFonts w:ascii="Times New Roman" w:eastAsia="Times New Roman" w:hAnsi="Times New Roman" w:cs="Times New Roman"/>
          <w:sz w:val="28"/>
          <w:szCs w:val="28"/>
        </w:rPr>
        <w:t xml:space="preserve">Меры безопасности при обращении с оружием. </w:t>
      </w:r>
    </w:p>
    <w:p w:rsidR="0043612A" w:rsidRPr="00542F55" w:rsidRDefault="00542F55" w:rsidP="00542F55">
      <w:pPr>
        <w:widowControl w:val="0"/>
        <w:overflowPunct w:val="0"/>
        <w:autoSpaceDE w:val="0"/>
        <w:autoSpaceDN w:val="0"/>
        <w:adjustRightInd w:val="0"/>
        <w:spacing w:after="0" w:line="280" w:lineRule="exact"/>
        <w:ind w:left="74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3612A" w:rsidRPr="00542F55">
        <w:rPr>
          <w:rFonts w:ascii="Times New Roman" w:eastAsia="Times New Roman" w:hAnsi="Times New Roman" w:cs="Times New Roman"/>
          <w:sz w:val="28"/>
          <w:szCs w:val="28"/>
        </w:rPr>
        <w:t>Меры противопожарной безопасности.</w:t>
      </w:r>
    </w:p>
    <w:p w:rsidR="0043612A" w:rsidRPr="00502BD8" w:rsidRDefault="00502BD8" w:rsidP="00502BD8">
      <w:pPr>
        <w:pStyle w:val="a7"/>
        <w:widowControl w:val="0"/>
        <w:overflowPunct w:val="0"/>
        <w:autoSpaceDE w:val="0"/>
        <w:autoSpaceDN w:val="0"/>
        <w:adjustRightInd w:val="0"/>
        <w:spacing w:after="0" w:line="280" w:lineRule="exact"/>
        <w:ind w:left="644" w:firstLine="65"/>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3612A" w:rsidRPr="00502BD8">
        <w:rPr>
          <w:rFonts w:ascii="Times New Roman" w:eastAsia="Times New Roman" w:hAnsi="Times New Roman" w:cs="Times New Roman"/>
          <w:sz w:val="28"/>
          <w:szCs w:val="28"/>
        </w:rPr>
        <w:t>Инструктаж по ЧС и оказанию первой медицинской помощи.</w:t>
      </w:r>
    </w:p>
    <w:p w:rsidR="0043612A" w:rsidRPr="00542F55" w:rsidRDefault="0043612A" w:rsidP="0043612A">
      <w:pPr>
        <w:widowControl w:val="0"/>
        <w:overflowPunct w:val="0"/>
        <w:autoSpaceDE w:val="0"/>
        <w:autoSpaceDN w:val="0"/>
        <w:adjustRightInd w:val="0"/>
        <w:spacing w:after="0" w:line="280" w:lineRule="exact"/>
        <w:ind w:left="740"/>
        <w:textAlignment w:val="baseline"/>
        <w:rPr>
          <w:rFonts w:ascii="Times New Roman" w:eastAsia="Times New Roman" w:hAnsi="Times New Roman" w:cs="Times New Roman"/>
          <w:sz w:val="28"/>
          <w:szCs w:val="28"/>
        </w:rPr>
      </w:pPr>
    </w:p>
    <w:p w:rsidR="0043612A" w:rsidRPr="00542F55" w:rsidRDefault="0043612A" w:rsidP="0043612A">
      <w:pPr>
        <w:widowControl w:val="0"/>
        <w:overflowPunct w:val="0"/>
        <w:autoSpaceDE w:val="0"/>
        <w:autoSpaceDN w:val="0"/>
        <w:adjustRightInd w:val="0"/>
        <w:spacing w:after="0" w:line="280" w:lineRule="exact"/>
        <w:ind w:left="740"/>
        <w:textAlignment w:val="baseline"/>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440"/>
        <w:gridCol w:w="5800"/>
        <w:gridCol w:w="2920"/>
      </w:tblGrid>
      <w:tr w:rsidR="0043612A" w:rsidRPr="00542F55" w:rsidTr="005B51A0">
        <w:trPr>
          <w:trHeight w:hRule="exact" w:val="1340"/>
        </w:trPr>
        <w:tc>
          <w:tcPr>
            <w:tcW w:w="440" w:type="dxa"/>
            <w:tcBorders>
              <w:top w:val="single" w:sz="6" w:space="0" w:color="auto"/>
              <w:left w:val="single" w:sz="6" w:space="0" w:color="auto"/>
              <w:bottom w:val="single" w:sz="6" w:space="0" w:color="auto"/>
              <w:right w:val="single" w:sz="6" w:space="0" w:color="auto"/>
            </w:tcBorders>
          </w:tcPr>
          <w:p w:rsidR="0043612A" w:rsidRPr="00542F55" w:rsidRDefault="0043612A" w:rsidP="005B51A0">
            <w:pPr>
              <w:widowControl w:val="0"/>
              <w:overflowPunct w:val="0"/>
              <w:autoSpaceDE w:val="0"/>
              <w:autoSpaceDN w:val="0"/>
              <w:adjustRightInd w:val="0"/>
              <w:spacing w:before="40" w:after="0" w:line="240" w:lineRule="auto"/>
              <w:jc w:val="center"/>
              <w:textAlignment w:val="baseline"/>
              <w:rPr>
                <w:rFonts w:ascii="Times New Roman" w:eastAsia="Times New Roman" w:hAnsi="Times New Roman" w:cs="Times New Roman"/>
                <w:b/>
                <w:i/>
                <w:noProof/>
                <w:sz w:val="28"/>
                <w:szCs w:val="28"/>
              </w:rPr>
            </w:pPr>
            <w:r w:rsidRPr="00542F55">
              <w:rPr>
                <w:rFonts w:ascii="Times New Roman" w:eastAsia="Times New Roman" w:hAnsi="Times New Roman" w:cs="Times New Roman"/>
                <w:b/>
                <w:i/>
                <w:noProof/>
                <w:sz w:val="28"/>
                <w:szCs w:val="28"/>
              </w:rPr>
              <w:t>№</w:t>
            </w:r>
          </w:p>
        </w:tc>
        <w:tc>
          <w:tcPr>
            <w:tcW w:w="5800" w:type="dxa"/>
            <w:tcBorders>
              <w:top w:val="single" w:sz="6" w:space="0" w:color="auto"/>
              <w:left w:val="single" w:sz="6" w:space="0" w:color="auto"/>
              <w:bottom w:val="single" w:sz="6" w:space="0" w:color="auto"/>
              <w:right w:val="single" w:sz="6" w:space="0" w:color="auto"/>
            </w:tcBorders>
          </w:tcPr>
          <w:p w:rsidR="0043612A" w:rsidRPr="00542F55" w:rsidRDefault="0043612A" w:rsidP="005B51A0">
            <w:pPr>
              <w:widowControl w:val="0"/>
              <w:overflowPunct w:val="0"/>
              <w:autoSpaceDE w:val="0"/>
              <w:autoSpaceDN w:val="0"/>
              <w:adjustRightInd w:val="0"/>
              <w:spacing w:before="40" w:after="0" w:line="240" w:lineRule="auto"/>
              <w:jc w:val="center"/>
              <w:textAlignment w:val="baseline"/>
              <w:rPr>
                <w:rFonts w:ascii="Times New Roman" w:eastAsia="Times New Roman" w:hAnsi="Times New Roman" w:cs="Times New Roman"/>
                <w:b/>
                <w:i/>
                <w:sz w:val="28"/>
                <w:szCs w:val="28"/>
              </w:rPr>
            </w:pPr>
            <w:r w:rsidRPr="00542F55">
              <w:rPr>
                <w:rFonts w:ascii="Times New Roman" w:eastAsia="Times New Roman" w:hAnsi="Times New Roman" w:cs="Times New Roman"/>
                <w:b/>
                <w:i/>
                <w:sz w:val="28"/>
                <w:szCs w:val="28"/>
              </w:rPr>
              <w:t>Фамил</w:t>
            </w:r>
            <w:bookmarkStart w:id="9" w:name="OCRUncertain016"/>
            <w:r w:rsidRPr="00542F55">
              <w:rPr>
                <w:rFonts w:ascii="Times New Roman" w:eastAsia="Times New Roman" w:hAnsi="Times New Roman" w:cs="Times New Roman"/>
                <w:b/>
                <w:i/>
                <w:sz w:val="28"/>
                <w:szCs w:val="28"/>
              </w:rPr>
              <w:t>и</w:t>
            </w:r>
            <w:bookmarkEnd w:id="9"/>
            <w:r w:rsidRPr="00542F55">
              <w:rPr>
                <w:rFonts w:ascii="Times New Roman" w:eastAsia="Times New Roman" w:hAnsi="Times New Roman" w:cs="Times New Roman"/>
                <w:b/>
                <w:i/>
                <w:sz w:val="28"/>
                <w:szCs w:val="28"/>
              </w:rPr>
              <w:t>я, имя, отчество</w:t>
            </w:r>
          </w:p>
        </w:tc>
        <w:tc>
          <w:tcPr>
            <w:tcW w:w="2920" w:type="dxa"/>
            <w:tcBorders>
              <w:top w:val="single" w:sz="6" w:space="0" w:color="auto"/>
              <w:left w:val="single" w:sz="6" w:space="0" w:color="auto"/>
              <w:bottom w:val="single" w:sz="6" w:space="0" w:color="auto"/>
              <w:right w:val="single" w:sz="6" w:space="0" w:color="auto"/>
            </w:tcBorders>
          </w:tcPr>
          <w:p w:rsidR="0043612A" w:rsidRPr="00542F55" w:rsidRDefault="0043612A" w:rsidP="005B51A0">
            <w:pPr>
              <w:widowControl w:val="0"/>
              <w:overflowPunct w:val="0"/>
              <w:autoSpaceDE w:val="0"/>
              <w:autoSpaceDN w:val="0"/>
              <w:adjustRightInd w:val="0"/>
              <w:spacing w:before="40" w:after="0" w:line="240" w:lineRule="auto"/>
              <w:jc w:val="center"/>
              <w:textAlignment w:val="baseline"/>
              <w:rPr>
                <w:rFonts w:ascii="Times New Roman" w:eastAsia="Times New Roman" w:hAnsi="Times New Roman" w:cs="Times New Roman"/>
                <w:b/>
                <w:i/>
                <w:sz w:val="28"/>
                <w:szCs w:val="28"/>
              </w:rPr>
            </w:pPr>
            <w:r w:rsidRPr="00542F55">
              <w:rPr>
                <w:rFonts w:ascii="Times New Roman" w:eastAsia="Times New Roman" w:hAnsi="Times New Roman" w:cs="Times New Roman"/>
                <w:b/>
                <w:i/>
                <w:sz w:val="28"/>
                <w:szCs w:val="28"/>
              </w:rPr>
              <w:t xml:space="preserve">Личная подпись членов команды, с которыми проведен данный </w:t>
            </w:r>
          </w:p>
          <w:p w:rsidR="0043612A" w:rsidRPr="00542F55" w:rsidRDefault="0043612A" w:rsidP="005B51A0">
            <w:pPr>
              <w:widowControl w:val="0"/>
              <w:overflowPunct w:val="0"/>
              <w:autoSpaceDE w:val="0"/>
              <w:autoSpaceDN w:val="0"/>
              <w:adjustRightInd w:val="0"/>
              <w:spacing w:before="40" w:after="0" w:line="240" w:lineRule="auto"/>
              <w:jc w:val="center"/>
              <w:textAlignment w:val="baseline"/>
              <w:rPr>
                <w:rFonts w:ascii="Times New Roman" w:eastAsia="Times New Roman" w:hAnsi="Times New Roman" w:cs="Times New Roman"/>
                <w:b/>
                <w:i/>
                <w:sz w:val="28"/>
                <w:szCs w:val="28"/>
              </w:rPr>
            </w:pPr>
            <w:r w:rsidRPr="00542F55">
              <w:rPr>
                <w:rFonts w:ascii="Times New Roman" w:eastAsia="Times New Roman" w:hAnsi="Times New Roman" w:cs="Times New Roman"/>
                <w:b/>
                <w:i/>
                <w:sz w:val="28"/>
                <w:szCs w:val="28"/>
              </w:rPr>
              <w:t>инструктаж</w:t>
            </w:r>
          </w:p>
        </w:tc>
      </w:tr>
      <w:tr w:rsidR="0043612A" w:rsidRPr="00542F55" w:rsidTr="005B51A0">
        <w:trPr>
          <w:trHeight w:hRule="exact" w:val="320"/>
        </w:trPr>
        <w:tc>
          <w:tcPr>
            <w:tcW w:w="440" w:type="dxa"/>
            <w:tcBorders>
              <w:top w:val="single" w:sz="6" w:space="0" w:color="auto"/>
              <w:left w:val="single" w:sz="6" w:space="0" w:color="auto"/>
              <w:bottom w:val="single" w:sz="6" w:space="0" w:color="auto"/>
              <w:right w:val="single" w:sz="6" w:space="0" w:color="auto"/>
            </w:tcBorders>
          </w:tcPr>
          <w:p w:rsidR="0043612A" w:rsidRPr="00542F55" w:rsidRDefault="0043612A" w:rsidP="005B51A0">
            <w:pPr>
              <w:widowControl w:val="0"/>
              <w:overflowPunct w:val="0"/>
              <w:autoSpaceDE w:val="0"/>
              <w:autoSpaceDN w:val="0"/>
              <w:adjustRightInd w:val="0"/>
              <w:spacing w:before="20" w:after="0" w:line="240" w:lineRule="auto"/>
              <w:jc w:val="center"/>
              <w:textAlignment w:val="baseline"/>
              <w:rPr>
                <w:rFonts w:ascii="Times New Roman" w:eastAsia="Times New Roman" w:hAnsi="Times New Roman" w:cs="Times New Roman"/>
                <w:b/>
                <w:i/>
                <w:sz w:val="28"/>
                <w:szCs w:val="28"/>
              </w:rPr>
            </w:pPr>
            <w:r w:rsidRPr="00542F55">
              <w:rPr>
                <w:rFonts w:ascii="Times New Roman" w:eastAsia="Times New Roman" w:hAnsi="Times New Roman" w:cs="Times New Roman"/>
                <w:b/>
                <w:i/>
                <w:sz w:val="28"/>
                <w:szCs w:val="28"/>
              </w:rPr>
              <w:t>1</w:t>
            </w:r>
          </w:p>
        </w:tc>
        <w:tc>
          <w:tcPr>
            <w:tcW w:w="5800" w:type="dxa"/>
            <w:tcBorders>
              <w:top w:val="single" w:sz="6" w:space="0" w:color="auto"/>
              <w:left w:val="single" w:sz="6" w:space="0" w:color="auto"/>
              <w:bottom w:val="single" w:sz="6" w:space="0" w:color="auto"/>
              <w:right w:val="single" w:sz="6" w:space="0" w:color="auto"/>
            </w:tcBorders>
          </w:tcPr>
          <w:p w:rsidR="0043612A" w:rsidRPr="00542F55" w:rsidRDefault="0043612A" w:rsidP="005B51A0">
            <w:pPr>
              <w:widowControl w:val="0"/>
              <w:overflowPunct w:val="0"/>
              <w:autoSpaceDE w:val="0"/>
              <w:autoSpaceDN w:val="0"/>
              <w:adjustRightInd w:val="0"/>
              <w:spacing w:before="20" w:after="0" w:line="240" w:lineRule="auto"/>
              <w:textAlignment w:val="baseline"/>
              <w:rPr>
                <w:rFonts w:ascii="Times New Roman" w:eastAsia="Times New Roman" w:hAnsi="Times New Roman" w:cs="Times New Roman"/>
                <w:b/>
                <w:sz w:val="28"/>
                <w:szCs w:val="28"/>
              </w:rPr>
            </w:pPr>
          </w:p>
        </w:tc>
        <w:tc>
          <w:tcPr>
            <w:tcW w:w="2920" w:type="dxa"/>
            <w:tcBorders>
              <w:top w:val="single" w:sz="6" w:space="0" w:color="auto"/>
              <w:left w:val="single" w:sz="6" w:space="0" w:color="auto"/>
              <w:bottom w:val="single" w:sz="6" w:space="0" w:color="auto"/>
              <w:right w:val="single" w:sz="6" w:space="0" w:color="auto"/>
            </w:tcBorders>
          </w:tcPr>
          <w:p w:rsidR="0043612A" w:rsidRPr="00542F55" w:rsidRDefault="0043612A" w:rsidP="005B51A0">
            <w:pPr>
              <w:widowControl w:val="0"/>
              <w:overflowPunct w:val="0"/>
              <w:autoSpaceDE w:val="0"/>
              <w:autoSpaceDN w:val="0"/>
              <w:adjustRightInd w:val="0"/>
              <w:spacing w:before="20" w:after="0" w:line="240" w:lineRule="auto"/>
              <w:textAlignment w:val="baseline"/>
              <w:rPr>
                <w:rFonts w:ascii="Times New Roman" w:eastAsia="Times New Roman" w:hAnsi="Times New Roman" w:cs="Times New Roman"/>
                <w:b/>
                <w:sz w:val="28"/>
                <w:szCs w:val="28"/>
              </w:rPr>
            </w:pPr>
          </w:p>
        </w:tc>
      </w:tr>
      <w:tr w:rsidR="0043612A" w:rsidRPr="00542F55" w:rsidTr="005B51A0">
        <w:trPr>
          <w:trHeight w:hRule="exact" w:val="340"/>
        </w:trPr>
        <w:tc>
          <w:tcPr>
            <w:tcW w:w="440" w:type="dxa"/>
            <w:tcBorders>
              <w:top w:val="single" w:sz="6" w:space="0" w:color="auto"/>
              <w:left w:val="single" w:sz="6" w:space="0" w:color="auto"/>
              <w:bottom w:val="single" w:sz="6" w:space="0" w:color="auto"/>
              <w:right w:val="single" w:sz="6" w:space="0" w:color="auto"/>
            </w:tcBorders>
          </w:tcPr>
          <w:p w:rsidR="0043612A" w:rsidRPr="00542F55" w:rsidRDefault="0043612A" w:rsidP="005B51A0">
            <w:pPr>
              <w:widowControl w:val="0"/>
              <w:overflowPunct w:val="0"/>
              <w:autoSpaceDE w:val="0"/>
              <w:autoSpaceDN w:val="0"/>
              <w:adjustRightInd w:val="0"/>
              <w:spacing w:before="20" w:after="0" w:line="240" w:lineRule="auto"/>
              <w:jc w:val="center"/>
              <w:textAlignment w:val="baseline"/>
              <w:rPr>
                <w:rFonts w:ascii="Times New Roman" w:eastAsia="Times New Roman" w:hAnsi="Times New Roman" w:cs="Times New Roman"/>
                <w:b/>
                <w:i/>
                <w:sz w:val="28"/>
                <w:szCs w:val="28"/>
              </w:rPr>
            </w:pPr>
            <w:r w:rsidRPr="00542F55">
              <w:rPr>
                <w:rFonts w:ascii="Times New Roman" w:eastAsia="Times New Roman" w:hAnsi="Times New Roman" w:cs="Times New Roman"/>
                <w:b/>
                <w:i/>
                <w:sz w:val="28"/>
                <w:szCs w:val="28"/>
              </w:rPr>
              <w:t>2</w:t>
            </w:r>
          </w:p>
        </w:tc>
        <w:tc>
          <w:tcPr>
            <w:tcW w:w="5800" w:type="dxa"/>
            <w:tcBorders>
              <w:top w:val="single" w:sz="6" w:space="0" w:color="auto"/>
              <w:left w:val="single" w:sz="6" w:space="0" w:color="auto"/>
              <w:bottom w:val="single" w:sz="6" w:space="0" w:color="auto"/>
              <w:right w:val="single" w:sz="6" w:space="0" w:color="auto"/>
            </w:tcBorders>
          </w:tcPr>
          <w:p w:rsidR="0043612A" w:rsidRPr="00542F55" w:rsidRDefault="0043612A" w:rsidP="005B51A0">
            <w:pPr>
              <w:widowControl w:val="0"/>
              <w:overflowPunct w:val="0"/>
              <w:autoSpaceDE w:val="0"/>
              <w:autoSpaceDN w:val="0"/>
              <w:adjustRightInd w:val="0"/>
              <w:spacing w:before="20" w:after="0" w:line="240" w:lineRule="auto"/>
              <w:textAlignment w:val="baseline"/>
              <w:rPr>
                <w:rFonts w:ascii="Times New Roman" w:eastAsia="Times New Roman" w:hAnsi="Times New Roman" w:cs="Times New Roman"/>
                <w:b/>
                <w:sz w:val="28"/>
                <w:szCs w:val="28"/>
              </w:rPr>
            </w:pPr>
          </w:p>
        </w:tc>
        <w:tc>
          <w:tcPr>
            <w:tcW w:w="2920" w:type="dxa"/>
            <w:tcBorders>
              <w:top w:val="single" w:sz="6" w:space="0" w:color="auto"/>
              <w:left w:val="single" w:sz="6" w:space="0" w:color="auto"/>
              <w:bottom w:val="single" w:sz="6" w:space="0" w:color="auto"/>
              <w:right w:val="single" w:sz="6" w:space="0" w:color="auto"/>
            </w:tcBorders>
          </w:tcPr>
          <w:p w:rsidR="0043612A" w:rsidRPr="00542F55" w:rsidRDefault="0043612A" w:rsidP="005B51A0">
            <w:pPr>
              <w:widowControl w:val="0"/>
              <w:overflowPunct w:val="0"/>
              <w:autoSpaceDE w:val="0"/>
              <w:autoSpaceDN w:val="0"/>
              <w:adjustRightInd w:val="0"/>
              <w:spacing w:before="20" w:after="0" w:line="240" w:lineRule="auto"/>
              <w:textAlignment w:val="baseline"/>
              <w:rPr>
                <w:rFonts w:ascii="Times New Roman" w:eastAsia="Times New Roman" w:hAnsi="Times New Roman" w:cs="Times New Roman"/>
                <w:b/>
                <w:sz w:val="28"/>
                <w:szCs w:val="28"/>
              </w:rPr>
            </w:pPr>
          </w:p>
        </w:tc>
      </w:tr>
      <w:tr w:rsidR="0043612A" w:rsidRPr="00542F55" w:rsidTr="005B51A0">
        <w:trPr>
          <w:trHeight w:hRule="exact" w:val="340"/>
        </w:trPr>
        <w:tc>
          <w:tcPr>
            <w:tcW w:w="440" w:type="dxa"/>
            <w:tcBorders>
              <w:top w:val="single" w:sz="6" w:space="0" w:color="auto"/>
              <w:left w:val="single" w:sz="6" w:space="0" w:color="auto"/>
              <w:bottom w:val="single" w:sz="6" w:space="0" w:color="auto"/>
              <w:right w:val="single" w:sz="6" w:space="0" w:color="auto"/>
            </w:tcBorders>
          </w:tcPr>
          <w:p w:rsidR="0043612A" w:rsidRPr="00542F55" w:rsidRDefault="0043612A" w:rsidP="005B51A0">
            <w:pPr>
              <w:widowControl w:val="0"/>
              <w:overflowPunct w:val="0"/>
              <w:autoSpaceDE w:val="0"/>
              <w:autoSpaceDN w:val="0"/>
              <w:adjustRightInd w:val="0"/>
              <w:spacing w:before="20" w:after="0" w:line="240" w:lineRule="auto"/>
              <w:jc w:val="center"/>
              <w:textAlignment w:val="baseline"/>
              <w:rPr>
                <w:rFonts w:ascii="Times New Roman" w:eastAsia="Times New Roman" w:hAnsi="Times New Roman" w:cs="Times New Roman"/>
                <w:b/>
                <w:i/>
                <w:sz w:val="28"/>
                <w:szCs w:val="28"/>
              </w:rPr>
            </w:pPr>
            <w:r w:rsidRPr="00542F55">
              <w:rPr>
                <w:rFonts w:ascii="Times New Roman" w:eastAsia="Times New Roman" w:hAnsi="Times New Roman" w:cs="Times New Roman"/>
                <w:b/>
                <w:i/>
                <w:sz w:val="28"/>
                <w:szCs w:val="28"/>
              </w:rPr>
              <w:t>3</w:t>
            </w:r>
          </w:p>
        </w:tc>
        <w:tc>
          <w:tcPr>
            <w:tcW w:w="5800" w:type="dxa"/>
            <w:tcBorders>
              <w:top w:val="single" w:sz="6" w:space="0" w:color="auto"/>
              <w:left w:val="single" w:sz="6" w:space="0" w:color="auto"/>
              <w:bottom w:val="single" w:sz="6" w:space="0" w:color="auto"/>
              <w:right w:val="single" w:sz="6" w:space="0" w:color="auto"/>
            </w:tcBorders>
          </w:tcPr>
          <w:p w:rsidR="0043612A" w:rsidRPr="00542F55" w:rsidRDefault="0043612A" w:rsidP="005B51A0">
            <w:pPr>
              <w:widowControl w:val="0"/>
              <w:overflowPunct w:val="0"/>
              <w:autoSpaceDE w:val="0"/>
              <w:autoSpaceDN w:val="0"/>
              <w:adjustRightInd w:val="0"/>
              <w:spacing w:before="20" w:after="0" w:line="240" w:lineRule="auto"/>
              <w:textAlignment w:val="baseline"/>
              <w:rPr>
                <w:rFonts w:ascii="Times New Roman" w:eastAsia="Times New Roman" w:hAnsi="Times New Roman" w:cs="Times New Roman"/>
                <w:b/>
                <w:sz w:val="28"/>
                <w:szCs w:val="28"/>
              </w:rPr>
            </w:pPr>
          </w:p>
        </w:tc>
        <w:tc>
          <w:tcPr>
            <w:tcW w:w="2920" w:type="dxa"/>
            <w:tcBorders>
              <w:top w:val="single" w:sz="6" w:space="0" w:color="auto"/>
              <w:left w:val="single" w:sz="6" w:space="0" w:color="auto"/>
              <w:bottom w:val="single" w:sz="6" w:space="0" w:color="auto"/>
              <w:right w:val="single" w:sz="6" w:space="0" w:color="auto"/>
            </w:tcBorders>
          </w:tcPr>
          <w:p w:rsidR="0043612A" w:rsidRPr="00542F55" w:rsidRDefault="0043612A" w:rsidP="005B51A0">
            <w:pPr>
              <w:widowControl w:val="0"/>
              <w:overflowPunct w:val="0"/>
              <w:autoSpaceDE w:val="0"/>
              <w:autoSpaceDN w:val="0"/>
              <w:adjustRightInd w:val="0"/>
              <w:spacing w:before="20" w:after="0" w:line="240" w:lineRule="auto"/>
              <w:textAlignment w:val="baseline"/>
              <w:rPr>
                <w:rFonts w:ascii="Times New Roman" w:eastAsia="Times New Roman" w:hAnsi="Times New Roman" w:cs="Times New Roman"/>
                <w:b/>
                <w:sz w:val="28"/>
                <w:szCs w:val="28"/>
              </w:rPr>
            </w:pPr>
          </w:p>
        </w:tc>
      </w:tr>
      <w:tr w:rsidR="0043612A" w:rsidRPr="00542F55" w:rsidTr="005B51A0">
        <w:trPr>
          <w:trHeight w:hRule="exact" w:val="340"/>
        </w:trPr>
        <w:tc>
          <w:tcPr>
            <w:tcW w:w="440" w:type="dxa"/>
            <w:tcBorders>
              <w:top w:val="single" w:sz="6" w:space="0" w:color="auto"/>
              <w:left w:val="single" w:sz="6" w:space="0" w:color="auto"/>
              <w:bottom w:val="single" w:sz="6" w:space="0" w:color="auto"/>
              <w:right w:val="single" w:sz="6" w:space="0" w:color="auto"/>
            </w:tcBorders>
          </w:tcPr>
          <w:p w:rsidR="0043612A" w:rsidRPr="00542F55" w:rsidRDefault="0043612A" w:rsidP="005B51A0">
            <w:pPr>
              <w:widowControl w:val="0"/>
              <w:overflowPunct w:val="0"/>
              <w:autoSpaceDE w:val="0"/>
              <w:autoSpaceDN w:val="0"/>
              <w:adjustRightInd w:val="0"/>
              <w:spacing w:before="20" w:after="0" w:line="240" w:lineRule="auto"/>
              <w:jc w:val="center"/>
              <w:textAlignment w:val="baseline"/>
              <w:rPr>
                <w:rFonts w:ascii="Times New Roman" w:eastAsia="Times New Roman" w:hAnsi="Times New Roman" w:cs="Times New Roman"/>
                <w:b/>
                <w:i/>
                <w:sz w:val="28"/>
                <w:szCs w:val="28"/>
              </w:rPr>
            </w:pPr>
            <w:r w:rsidRPr="00542F55">
              <w:rPr>
                <w:rFonts w:ascii="Times New Roman" w:eastAsia="Times New Roman" w:hAnsi="Times New Roman" w:cs="Times New Roman"/>
                <w:b/>
                <w:i/>
                <w:sz w:val="28"/>
                <w:szCs w:val="28"/>
              </w:rPr>
              <w:t>4</w:t>
            </w:r>
          </w:p>
        </w:tc>
        <w:tc>
          <w:tcPr>
            <w:tcW w:w="5800" w:type="dxa"/>
            <w:tcBorders>
              <w:top w:val="single" w:sz="6" w:space="0" w:color="auto"/>
              <w:left w:val="single" w:sz="6" w:space="0" w:color="auto"/>
              <w:bottom w:val="single" w:sz="6" w:space="0" w:color="auto"/>
              <w:right w:val="single" w:sz="6" w:space="0" w:color="auto"/>
            </w:tcBorders>
          </w:tcPr>
          <w:p w:rsidR="0043612A" w:rsidRPr="00542F55" w:rsidRDefault="0043612A" w:rsidP="005B51A0">
            <w:pPr>
              <w:widowControl w:val="0"/>
              <w:overflowPunct w:val="0"/>
              <w:autoSpaceDE w:val="0"/>
              <w:autoSpaceDN w:val="0"/>
              <w:adjustRightInd w:val="0"/>
              <w:spacing w:before="20" w:after="0" w:line="240" w:lineRule="auto"/>
              <w:textAlignment w:val="baseline"/>
              <w:rPr>
                <w:rFonts w:ascii="Times New Roman" w:eastAsia="Times New Roman" w:hAnsi="Times New Roman" w:cs="Times New Roman"/>
                <w:b/>
                <w:sz w:val="28"/>
                <w:szCs w:val="28"/>
              </w:rPr>
            </w:pPr>
          </w:p>
        </w:tc>
        <w:tc>
          <w:tcPr>
            <w:tcW w:w="2920" w:type="dxa"/>
            <w:tcBorders>
              <w:top w:val="single" w:sz="6" w:space="0" w:color="auto"/>
              <w:left w:val="single" w:sz="6" w:space="0" w:color="auto"/>
              <w:bottom w:val="single" w:sz="6" w:space="0" w:color="auto"/>
              <w:right w:val="single" w:sz="6" w:space="0" w:color="auto"/>
            </w:tcBorders>
          </w:tcPr>
          <w:p w:rsidR="0043612A" w:rsidRPr="00542F55" w:rsidRDefault="0043612A" w:rsidP="005B51A0">
            <w:pPr>
              <w:widowControl w:val="0"/>
              <w:overflowPunct w:val="0"/>
              <w:autoSpaceDE w:val="0"/>
              <w:autoSpaceDN w:val="0"/>
              <w:adjustRightInd w:val="0"/>
              <w:spacing w:before="20" w:after="0" w:line="240" w:lineRule="auto"/>
              <w:textAlignment w:val="baseline"/>
              <w:rPr>
                <w:rFonts w:ascii="Times New Roman" w:eastAsia="Times New Roman" w:hAnsi="Times New Roman" w:cs="Times New Roman"/>
                <w:b/>
                <w:sz w:val="28"/>
                <w:szCs w:val="28"/>
              </w:rPr>
            </w:pPr>
          </w:p>
        </w:tc>
      </w:tr>
      <w:tr w:rsidR="0043612A" w:rsidRPr="00542F55" w:rsidTr="005B51A0">
        <w:trPr>
          <w:trHeight w:hRule="exact" w:val="360"/>
        </w:trPr>
        <w:tc>
          <w:tcPr>
            <w:tcW w:w="440" w:type="dxa"/>
            <w:tcBorders>
              <w:top w:val="single" w:sz="6" w:space="0" w:color="auto"/>
              <w:left w:val="single" w:sz="6" w:space="0" w:color="auto"/>
              <w:bottom w:val="single" w:sz="6" w:space="0" w:color="auto"/>
              <w:right w:val="single" w:sz="6" w:space="0" w:color="auto"/>
            </w:tcBorders>
          </w:tcPr>
          <w:p w:rsidR="0043612A" w:rsidRPr="00542F55" w:rsidRDefault="0043612A" w:rsidP="005B51A0">
            <w:pPr>
              <w:widowControl w:val="0"/>
              <w:overflowPunct w:val="0"/>
              <w:autoSpaceDE w:val="0"/>
              <w:autoSpaceDN w:val="0"/>
              <w:adjustRightInd w:val="0"/>
              <w:spacing w:before="20" w:after="0" w:line="240" w:lineRule="auto"/>
              <w:jc w:val="center"/>
              <w:textAlignment w:val="baseline"/>
              <w:rPr>
                <w:rFonts w:ascii="Times New Roman" w:eastAsia="Times New Roman" w:hAnsi="Times New Roman" w:cs="Times New Roman"/>
                <w:b/>
                <w:i/>
                <w:sz w:val="28"/>
                <w:szCs w:val="28"/>
              </w:rPr>
            </w:pPr>
            <w:r w:rsidRPr="00542F55">
              <w:rPr>
                <w:rFonts w:ascii="Times New Roman" w:eastAsia="Times New Roman" w:hAnsi="Times New Roman" w:cs="Times New Roman"/>
                <w:b/>
                <w:i/>
                <w:sz w:val="28"/>
                <w:szCs w:val="28"/>
              </w:rPr>
              <w:t>5</w:t>
            </w:r>
          </w:p>
        </w:tc>
        <w:tc>
          <w:tcPr>
            <w:tcW w:w="5800" w:type="dxa"/>
            <w:tcBorders>
              <w:top w:val="single" w:sz="6" w:space="0" w:color="auto"/>
              <w:left w:val="single" w:sz="6" w:space="0" w:color="auto"/>
              <w:bottom w:val="single" w:sz="6" w:space="0" w:color="auto"/>
              <w:right w:val="single" w:sz="6" w:space="0" w:color="auto"/>
            </w:tcBorders>
          </w:tcPr>
          <w:p w:rsidR="0043612A" w:rsidRPr="00542F55" w:rsidRDefault="0043612A" w:rsidP="005B51A0">
            <w:pPr>
              <w:widowControl w:val="0"/>
              <w:overflowPunct w:val="0"/>
              <w:autoSpaceDE w:val="0"/>
              <w:autoSpaceDN w:val="0"/>
              <w:adjustRightInd w:val="0"/>
              <w:spacing w:before="20" w:after="0" w:line="240" w:lineRule="auto"/>
              <w:textAlignment w:val="baseline"/>
              <w:rPr>
                <w:rFonts w:ascii="Times New Roman" w:eastAsia="Times New Roman" w:hAnsi="Times New Roman" w:cs="Times New Roman"/>
                <w:b/>
                <w:i/>
                <w:sz w:val="28"/>
                <w:szCs w:val="28"/>
              </w:rPr>
            </w:pPr>
          </w:p>
        </w:tc>
        <w:tc>
          <w:tcPr>
            <w:tcW w:w="2920" w:type="dxa"/>
            <w:tcBorders>
              <w:top w:val="single" w:sz="6" w:space="0" w:color="auto"/>
              <w:left w:val="single" w:sz="6" w:space="0" w:color="auto"/>
              <w:bottom w:val="single" w:sz="6" w:space="0" w:color="auto"/>
              <w:right w:val="single" w:sz="6" w:space="0" w:color="auto"/>
            </w:tcBorders>
          </w:tcPr>
          <w:p w:rsidR="0043612A" w:rsidRPr="00542F55" w:rsidRDefault="0043612A" w:rsidP="005B51A0">
            <w:pPr>
              <w:widowControl w:val="0"/>
              <w:overflowPunct w:val="0"/>
              <w:autoSpaceDE w:val="0"/>
              <w:autoSpaceDN w:val="0"/>
              <w:adjustRightInd w:val="0"/>
              <w:spacing w:before="20" w:after="0" w:line="240" w:lineRule="auto"/>
              <w:textAlignment w:val="baseline"/>
              <w:rPr>
                <w:rFonts w:ascii="Times New Roman" w:eastAsia="Times New Roman" w:hAnsi="Times New Roman" w:cs="Times New Roman"/>
                <w:b/>
                <w:i/>
                <w:sz w:val="28"/>
                <w:szCs w:val="28"/>
              </w:rPr>
            </w:pPr>
          </w:p>
        </w:tc>
      </w:tr>
      <w:tr w:rsidR="0043612A" w:rsidRPr="00542F55" w:rsidTr="005B51A0">
        <w:trPr>
          <w:trHeight w:hRule="exact" w:val="340"/>
        </w:trPr>
        <w:tc>
          <w:tcPr>
            <w:tcW w:w="440" w:type="dxa"/>
            <w:tcBorders>
              <w:top w:val="single" w:sz="6" w:space="0" w:color="auto"/>
              <w:left w:val="single" w:sz="6" w:space="0" w:color="auto"/>
              <w:bottom w:val="single" w:sz="6" w:space="0" w:color="auto"/>
              <w:right w:val="single" w:sz="6" w:space="0" w:color="auto"/>
            </w:tcBorders>
          </w:tcPr>
          <w:p w:rsidR="0043612A" w:rsidRPr="00542F55" w:rsidRDefault="0043612A" w:rsidP="005B51A0">
            <w:pPr>
              <w:widowControl w:val="0"/>
              <w:overflowPunct w:val="0"/>
              <w:autoSpaceDE w:val="0"/>
              <w:autoSpaceDN w:val="0"/>
              <w:adjustRightInd w:val="0"/>
              <w:spacing w:before="20" w:after="0" w:line="240" w:lineRule="auto"/>
              <w:jc w:val="center"/>
              <w:textAlignment w:val="baseline"/>
              <w:rPr>
                <w:rFonts w:ascii="Times New Roman" w:eastAsia="Times New Roman" w:hAnsi="Times New Roman" w:cs="Times New Roman"/>
                <w:b/>
                <w:i/>
                <w:sz w:val="28"/>
                <w:szCs w:val="28"/>
              </w:rPr>
            </w:pPr>
            <w:r w:rsidRPr="00542F55">
              <w:rPr>
                <w:rFonts w:ascii="Times New Roman" w:eastAsia="Times New Roman" w:hAnsi="Times New Roman" w:cs="Times New Roman"/>
                <w:b/>
                <w:i/>
                <w:sz w:val="28"/>
                <w:szCs w:val="28"/>
              </w:rPr>
              <w:t>6</w:t>
            </w:r>
          </w:p>
        </w:tc>
        <w:tc>
          <w:tcPr>
            <w:tcW w:w="5800" w:type="dxa"/>
            <w:tcBorders>
              <w:top w:val="single" w:sz="6" w:space="0" w:color="auto"/>
              <w:left w:val="single" w:sz="6" w:space="0" w:color="auto"/>
              <w:bottom w:val="single" w:sz="6" w:space="0" w:color="auto"/>
              <w:right w:val="single" w:sz="6" w:space="0" w:color="auto"/>
            </w:tcBorders>
          </w:tcPr>
          <w:p w:rsidR="0043612A" w:rsidRPr="00542F55" w:rsidRDefault="0043612A" w:rsidP="005B51A0">
            <w:pPr>
              <w:widowControl w:val="0"/>
              <w:overflowPunct w:val="0"/>
              <w:autoSpaceDE w:val="0"/>
              <w:autoSpaceDN w:val="0"/>
              <w:adjustRightInd w:val="0"/>
              <w:spacing w:before="20" w:after="0" w:line="240" w:lineRule="auto"/>
              <w:textAlignment w:val="baseline"/>
              <w:rPr>
                <w:rFonts w:ascii="Times New Roman" w:eastAsia="Times New Roman" w:hAnsi="Times New Roman" w:cs="Times New Roman"/>
                <w:b/>
                <w:i/>
                <w:sz w:val="28"/>
                <w:szCs w:val="28"/>
              </w:rPr>
            </w:pPr>
          </w:p>
        </w:tc>
        <w:tc>
          <w:tcPr>
            <w:tcW w:w="2920" w:type="dxa"/>
            <w:tcBorders>
              <w:top w:val="single" w:sz="6" w:space="0" w:color="auto"/>
              <w:left w:val="single" w:sz="6" w:space="0" w:color="auto"/>
              <w:bottom w:val="single" w:sz="6" w:space="0" w:color="auto"/>
              <w:right w:val="single" w:sz="6" w:space="0" w:color="auto"/>
            </w:tcBorders>
          </w:tcPr>
          <w:p w:rsidR="0043612A" w:rsidRPr="00542F55" w:rsidRDefault="0043612A" w:rsidP="005B51A0">
            <w:pPr>
              <w:widowControl w:val="0"/>
              <w:overflowPunct w:val="0"/>
              <w:autoSpaceDE w:val="0"/>
              <w:autoSpaceDN w:val="0"/>
              <w:adjustRightInd w:val="0"/>
              <w:spacing w:before="20" w:after="0" w:line="240" w:lineRule="auto"/>
              <w:textAlignment w:val="baseline"/>
              <w:rPr>
                <w:rFonts w:ascii="Times New Roman" w:eastAsia="Times New Roman" w:hAnsi="Times New Roman" w:cs="Times New Roman"/>
                <w:b/>
                <w:i/>
                <w:sz w:val="28"/>
                <w:szCs w:val="28"/>
              </w:rPr>
            </w:pPr>
          </w:p>
        </w:tc>
      </w:tr>
      <w:tr w:rsidR="0043612A" w:rsidRPr="00542F55" w:rsidTr="005B51A0">
        <w:trPr>
          <w:trHeight w:hRule="exact" w:val="340"/>
        </w:trPr>
        <w:tc>
          <w:tcPr>
            <w:tcW w:w="440" w:type="dxa"/>
            <w:tcBorders>
              <w:top w:val="single" w:sz="6" w:space="0" w:color="auto"/>
              <w:left w:val="single" w:sz="6" w:space="0" w:color="auto"/>
              <w:bottom w:val="single" w:sz="6" w:space="0" w:color="auto"/>
              <w:right w:val="single" w:sz="6" w:space="0" w:color="auto"/>
            </w:tcBorders>
          </w:tcPr>
          <w:p w:rsidR="0043612A" w:rsidRPr="00542F55" w:rsidRDefault="0043612A" w:rsidP="005B51A0">
            <w:pPr>
              <w:widowControl w:val="0"/>
              <w:overflowPunct w:val="0"/>
              <w:autoSpaceDE w:val="0"/>
              <w:autoSpaceDN w:val="0"/>
              <w:adjustRightInd w:val="0"/>
              <w:spacing w:before="20" w:after="0" w:line="240" w:lineRule="auto"/>
              <w:jc w:val="center"/>
              <w:textAlignment w:val="baseline"/>
              <w:rPr>
                <w:rFonts w:ascii="Times New Roman" w:eastAsia="Times New Roman" w:hAnsi="Times New Roman" w:cs="Times New Roman"/>
                <w:b/>
                <w:i/>
                <w:sz w:val="28"/>
                <w:szCs w:val="28"/>
              </w:rPr>
            </w:pPr>
            <w:r w:rsidRPr="00542F55">
              <w:rPr>
                <w:rFonts w:ascii="Times New Roman" w:eastAsia="Times New Roman" w:hAnsi="Times New Roman" w:cs="Times New Roman"/>
                <w:b/>
                <w:i/>
                <w:sz w:val="28"/>
                <w:szCs w:val="28"/>
              </w:rPr>
              <w:t>7</w:t>
            </w:r>
          </w:p>
        </w:tc>
        <w:tc>
          <w:tcPr>
            <w:tcW w:w="5800" w:type="dxa"/>
            <w:tcBorders>
              <w:top w:val="single" w:sz="6" w:space="0" w:color="auto"/>
              <w:left w:val="single" w:sz="6" w:space="0" w:color="auto"/>
              <w:bottom w:val="single" w:sz="6" w:space="0" w:color="auto"/>
              <w:right w:val="single" w:sz="6" w:space="0" w:color="auto"/>
            </w:tcBorders>
          </w:tcPr>
          <w:p w:rsidR="0043612A" w:rsidRPr="00542F55" w:rsidRDefault="0043612A" w:rsidP="005B51A0">
            <w:pPr>
              <w:widowControl w:val="0"/>
              <w:overflowPunct w:val="0"/>
              <w:autoSpaceDE w:val="0"/>
              <w:autoSpaceDN w:val="0"/>
              <w:adjustRightInd w:val="0"/>
              <w:spacing w:before="20" w:after="0" w:line="240" w:lineRule="auto"/>
              <w:textAlignment w:val="baseline"/>
              <w:rPr>
                <w:rFonts w:ascii="Times New Roman" w:eastAsia="Times New Roman" w:hAnsi="Times New Roman" w:cs="Times New Roman"/>
                <w:b/>
                <w:i/>
                <w:sz w:val="28"/>
                <w:szCs w:val="28"/>
              </w:rPr>
            </w:pPr>
          </w:p>
        </w:tc>
        <w:tc>
          <w:tcPr>
            <w:tcW w:w="2920" w:type="dxa"/>
            <w:tcBorders>
              <w:top w:val="single" w:sz="6" w:space="0" w:color="auto"/>
              <w:left w:val="single" w:sz="6" w:space="0" w:color="auto"/>
              <w:bottom w:val="single" w:sz="6" w:space="0" w:color="auto"/>
              <w:right w:val="single" w:sz="6" w:space="0" w:color="auto"/>
            </w:tcBorders>
          </w:tcPr>
          <w:p w:rsidR="0043612A" w:rsidRPr="00542F55" w:rsidRDefault="0043612A" w:rsidP="005B51A0">
            <w:pPr>
              <w:widowControl w:val="0"/>
              <w:overflowPunct w:val="0"/>
              <w:autoSpaceDE w:val="0"/>
              <w:autoSpaceDN w:val="0"/>
              <w:adjustRightInd w:val="0"/>
              <w:spacing w:before="20" w:after="0" w:line="240" w:lineRule="auto"/>
              <w:textAlignment w:val="baseline"/>
              <w:rPr>
                <w:rFonts w:ascii="Times New Roman" w:eastAsia="Times New Roman" w:hAnsi="Times New Roman" w:cs="Times New Roman"/>
                <w:b/>
                <w:i/>
                <w:sz w:val="28"/>
                <w:szCs w:val="28"/>
              </w:rPr>
            </w:pPr>
          </w:p>
        </w:tc>
      </w:tr>
      <w:tr w:rsidR="0043612A" w:rsidRPr="00542F55" w:rsidTr="005B51A0">
        <w:trPr>
          <w:trHeight w:hRule="exact" w:val="340"/>
        </w:trPr>
        <w:tc>
          <w:tcPr>
            <w:tcW w:w="440" w:type="dxa"/>
            <w:tcBorders>
              <w:top w:val="single" w:sz="6" w:space="0" w:color="auto"/>
              <w:left w:val="single" w:sz="6" w:space="0" w:color="auto"/>
              <w:bottom w:val="single" w:sz="6" w:space="0" w:color="auto"/>
              <w:right w:val="single" w:sz="6" w:space="0" w:color="auto"/>
            </w:tcBorders>
          </w:tcPr>
          <w:p w:rsidR="0043612A" w:rsidRPr="00542F55" w:rsidRDefault="0043612A" w:rsidP="005B51A0">
            <w:pPr>
              <w:widowControl w:val="0"/>
              <w:overflowPunct w:val="0"/>
              <w:autoSpaceDE w:val="0"/>
              <w:autoSpaceDN w:val="0"/>
              <w:adjustRightInd w:val="0"/>
              <w:spacing w:before="20" w:after="0" w:line="240" w:lineRule="auto"/>
              <w:jc w:val="center"/>
              <w:textAlignment w:val="baseline"/>
              <w:rPr>
                <w:rFonts w:ascii="Times New Roman" w:eastAsia="Times New Roman" w:hAnsi="Times New Roman" w:cs="Times New Roman"/>
                <w:b/>
                <w:i/>
                <w:sz w:val="28"/>
                <w:szCs w:val="28"/>
              </w:rPr>
            </w:pPr>
            <w:r w:rsidRPr="00542F55">
              <w:rPr>
                <w:rFonts w:ascii="Times New Roman" w:eastAsia="Times New Roman" w:hAnsi="Times New Roman" w:cs="Times New Roman"/>
                <w:b/>
                <w:i/>
                <w:sz w:val="28"/>
                <w:szCs w:val="28"/>
              </w:rPr>
              <w:t>8</w:t>
            </w:r>
          </w:p>
        </w:tc>
        <w:tc>
          <w:tcPr>
            <w:tcW w:w="5800" w:type="dxa"/>
            <w:tcBorders>
              <w:top w:val="single" w:sz="6" w:space="0" w:color="auto"/>
              <w:left w:val="single" w:sz="6" w:space="0" w:color="auto"/>
              <w:bottom w:val="single" w:sz="6" w:space="0" w:color="auto"/>
              <w:right w:val="single" w:sz="6" w:space="0" w:color="auto"/>
            </w:tcBorders>
          </w:tcPr>
          <w:p w:rsidR="0043612A" w:rsidRPr="00542F55" w:rsidRDefault="0043612A" w:rsidP="005B51A0">
            <w:pPr>
              <w:widowControl w:val="0"/>
              <w:overflowPunct w:val="0"/>
              <w:autoSpaceDE w:val="0"/>
              <w:autoSpaceDN w:val="0"/>
              <w:adjustRightInd w:val="0"/>
              <w:spacing w:before="20" w:after="0" w:line="240" w:lineRule="auto"/>
              <w:textAlignment w:val="baseline"/>
              <w:rPr>
                <w:rFonts w:ascii="Times New Roman" w:eastAsia="Times New Roman" w:hAnsi="Times New Roman" w:cs="Times New Roman"/>
                <w:b/>
                <w:i/>
                <w:sz w:val="28"/>
                <w:szCs w:val="28"/>
              </w:rPr>
            </w:pPr>
          </w:p>
        </w:tc>
        <w:tc>
          <w:tcPr>
            <w:tcW w:w="2920" w:type="dxa"/>
            <w:tcBorders>
              <w:top w:val="single" w:sz="6" w:space="0" w:color="auto"/>
              <w:left w:val="single" w:sz="6" w:space="0" w:color="auto"/>
              <w:bottom w:val="single" w:sz="6" w:space="0" w:color="auto"/>
              <w:right w:val="single" w:sz="6" w:space="0" w:color="auto"/>
            </w:tcBorders>
          </w:tcPr>
          <w:p w:rsidR="0043612A" w:rsidRPr="00542F55" w:rsidRDefault="0043612A" w:rsidP="005B51A0">
            <w:pPr>
              <w:widowControl w:val="0"/>
              <w:overflowPunct w:val="0"/>
              <w:autoSpaceDE w:val="0"/>
              <w:autoSpaceDN w:val="0"/>
              <w:adjustRightInd w:val="0"/>
              <w:spacing w:before="20" w:after="0" w:line="240" w:lineRule="auto"/>
              <w:textAlignment w:val="baseline"/>
              <w:rPr>
                <w:rFonts w:ascii="Times New Roman" w:eastAsia="Times New Roman" w:hAnsi="Times New Roman" w:cs="Times New Roman"/>
                <w:b/>
                <w:i/>
                <w:sz w:val="28"/>
                <w:szCs w:val="28"/>
              </w:rPr>
            </w:pPr>
          </w:p>
        </w:tc>
      </w:tr>
    </w:tbl>
    <w:p w:rsidR="0043612A" w:rsidRPr="00542F55" w:rsidRDefault="0043612A" w:rsidP="0043612A">
      <w:pPr>
        <w:widowControl w:val="0"/>
        <w:overflowPunct w:val="0"/>
        <w:autoSpaceDE w:val="0"/>
        <w:autoSpaceDN w:val="0"/>
        <w:adjustRightInd w:val="0"/>
        <w:spacing w:before="80" w:after="0" w:line="260" w:lineRule="exact"/>
        <w:ind w:left="240"/>
        <w:textAlignment w:val="baseline"/>
        <w:rPr>
          <w:rFonts w:ascii="Times New Roman" w:eastAsia="Times New Roman" w:hAnsi="Times New Roman" w:cs="Times New Roman"/>
          <w:sz w:val="28"/>
          <w:szCs w:val="28"/>
        </w:rPr>
      </w:pPr>
    </w:p>
    <w:p w:rsidR="0043612A" w:rsidRDefault="0043612A" w:rsidP="0043612A">
      <w:pPr>
        <w:widowControl w:val="0"/>
        <w:overflowPunct w:val="0"/>
        <w:autoSpaceDE w:val="0"/>
        <w:autoSpaceDN w:val="0"/>
        <w:adjustRightInd w:val="0"/>
        <w:spacing w:before="80" w:after="0" w:line="260" w:lineRule="exact"/>
        <w:ind w:left="240"/>
        <w:textAlignment w:val="baseline"/>
        <w:rPr>
          <w:rFonts w:ascii="Times New Roman" w:eastAsia="Times New Roman" w:hAnsi="Times New Roman" w:cs="Times New Roman"/>
          <w:sz w:val="28"/>
          <w:szCs w:val="28"/>
          <w:u w:val="single"/>
        </w:rPr>
      </w:pPr>
      <w:r w:rsidRPr="00542F55">
        <w:rPr>
          <w:rFonts w:ascii="Times New Roman" w:eastAsia="Times New Roman" w:hAnsi="Times New Roman" w:cs="Times New Roman"/>
          <w:sz w:val="28"/>
          <w:szCs w:val="28"/>
        </w:rPr>
        <w:t xml:space="preserve">Инструктаж проведен </w:t>
      </w:r>
      <w:r w:rsidRPr="00542F55">
        <w:rPr>
          <w:rFonts w:ascii="Times New Roman" w:eastAsia="Times New Roman" w:hAnsi="Times New Roman" w:cs="Times New Roman"/>
          <w:sz w:val="28"/>
          <w:szCs w:val="28"/>
          <w:u w:val="single"/>
        </w:rPr>
        <w:t>_______________________________________________________</w:t>
      </w:r>
    </w:p>
    <w:p w:rsidR="0043612A" w:rsidRPr="00893588" w:rsidRDefault="00502BD8" w:rsidP="00893588">
      <w:pPr>
        <w:widowControl w:val="0"/>
        <w:overflowPunct w:val="0"/>
        <w:autoSpaceDE w:val="0"/>
        <w:autoSpaceDN w:val="0"/>
        <w:adjustRightInd w:val="0"/>
        <w:spacing w:before="80" w:after="0" w:line="260" w:lineRule="exact"/>
        <w:ind w:left="240"/>
        <w:textAlignment w:val="baseline"/>
        <w:rPr>
          <w:rFonts w:ascii="Times New Roman" w:eastAsia="Times New Roman" w:hAnsi="Times New Roman" w:cs="Times New Roman"/>
          <w:sz w:val="28"/>
          <w:szCs w:val="28"/>
        </w:rPr>
      </w:pPr>
      <w:r w:rsidRPr="00542F55">
        <w:rPr>
          <w:rFonts w:ascii="Times New Roman" w:eastAsia="Times New Roman" w:hAnsi="Times New Roman" w:cs="Times New Roman"/>
          <w:sz w:val="28"/>
          <w:szCs w:val="28"/>
        </w:rPr>
        <w:t>(Ф. И. О. полностью, проводившего инструктаж, должность)</w:t>
      </w:r>
    </w:p>
    <w:p w:rsidR="0043612A" w:rsidRPr="00893588" w:rsidRDefault="0043612A" w:rsidP="0043612A">
      <w:pPr>
        <w:widowControl w:val="0"/>
        <w:overflowPunct w:val="0"/>
        <w:autoSpaceDE w:val="0"/>
        <w:autoSpaceDN w:val="0"/>
        <w:adjustRightInd w:val="0"/>
        <w:spacing w:after="0" w:line="320" w:lineRule="exact"/>
        <w:ind w:right="44"/>
        <w:textAlignment w:val="baseline"/>
        <w:rPr>
          <w:rFonts w:ascii="Times New Roman" w:eastAsia="Times New Roman" w:hAnsi="Times New Roman" w:cs="Times New Roman"/>
          <w:sz w:val="16"/>
          <w:szCs w:val="28"/>
        </w:rPr>
      </w:pPr>
    </w:p>
    <w:p w:rsidR="0043612A" w:rsidRPr="00542F55" w:rsidRDefault="0043612A" w:rsidP="0043612A">
      <w:pPr>
        <w:widowControl w:val="0"/>
        <w:overflowPunct w:val="0"/>
        <w:autoSpaceDE w:val="0"/>
        <w:autoSpaceDN w:val="0"/>
        <w:adjustRightInd w:val="0"/>
        <w:spacing w:after="0" w:line="320" w:lineRule="exact"/>
        <w:ind w:right="44"/>
        <w:textAlignment w:val="baseline"/>
        <w:rPr>
          <w:rFonts w:ascii="Times New Roman" w:eastAsia="Times New Roman" w:hAnsi="Times New Roman" w:cs="Times New Roman"/>
          <w:sz w:val="28"/>
          <w:szCs w:val="28"/>
        </w:rPr>
      </w:pPr>
      <w:r w:rsidRPr="00542F55">
        <w:rPr>
          <w:rFonts w:ascii="Times New Roman" w:eastAsia="Times New Roman" w:hAnsi="Times New Roman" w:cs="Times New Roman"/>
          <w:sz w:val="28"/>
          <w:szCs w:val="28"/>
        </w:rPr>
        <w:t>Подпись проводившего инструктаж _____________________________________________</w:t>
      </w:r>
    </w:p>
    <w:p w:rsidR="0043612A" w:rsidRPr="00542F55" w:rsidRDefault="0043612A" w:rsidP="0043612A">
      <w:pPr>
        <w:widowControl w:val="0"/>
        <w:overflowPunct w:val="0"/>
        <w:autoSpaceDE w:val="0"/>
        <w:autoSpaceDN w:val="0"/>
        <w:adjustRightInd w:val="0"/>
        <w:spacing w:after="0" w:line="320" w:lineRule="exact"/>
        <w:ind w:right="44"/>
        <w:textAlignment w:val="baseline"/>
        <w:rPr>
          <w:rFonts w:ascii="Times New Roman" w:eastAsia="Times New Roman" w:hAnsi="Times New Roman" w:cs="Times New Roman"/>
          <w:sz w:val="28"/>
          <w:szCs w:val="28"/>
        </w:rPr>
      </w:pPr>
    </w:p>
    <w:p w:rsidR="00502BD8" w:rsidRDefault="0043612A" w:rsidP="0043612A">
      <w:pPr>
        <w:widowControl w:val="0"/>
        <w:overflowPunct w:val="0"/>
        <w:autoSpaceDE w:val="0"/>
        <w:autoSpaceDN w:val="0"/>
        <w:adjustRightInd w:val="0"/>
        <w:spacing w:after="0" w:line="320" w:lineRule="exact"/>
        <w:ind w:right="44"/>
        <w:textAlignment w:val="baseline"/>
        <w:rPr>
          <w:rFonts w:ascii="Times New Roman" w:eastAsia="Times New Roman" w:hAnsi="Times New Roman" w:cs="Times New Roman"/>
          <w:sz w:val="28"/>
          <w:szCs w:val="28"/>
        </w:rPr>
      </w:pPr>
      <w:r w:rsidRPr="00542F55">
        <w:rPr>
          <w:rFonts w:ascii="Times New Roman" w:eastAsia="Times New Roman" w:hAnsi="Times New Roman" w:cs="Times New Roman"/>
          <w:sz w:val="28"/>
          <w:szCs w:val="28"/>
        </w:rPr>
        <w:t xml:space="preserve">Руководитель команды _______________________________________ </w:t>
      </w:r>
    </w:p>
    <w:p w:rsidR="0043612A" w:rsidRPr="00542F55" w:rsidRDefault="0043612A" w:rsidP="00893588">
      <w:pPr>
        <w:widowControl w:val="0"/>
        <w:overflowPunct w:val="0"/>
        <w:autoSpaceDE w:val="0"/>
        <w:autoSpaceDN w:val="0"/>
        <w:adjustRightInd w:val="0"/>
        <w:spacing w:after="0" w:line="320" w:lineRule="exact"/>
        <w:ind w:right="44"/>
        <w:textAlignment w:val="baseline"/>
        <w:rPr>
          <w:rFonts w:ascii="Times New Roman" w:eastAsia="Times New Roman" w:hAnsi="Times New Roman" w:cs="Times New Roman"/>
          <w:sz w:val="28"/>
          <w:szCs w:val="28"/>
        </w:rPr>
      </w:pPr>
      <w:r w:rsidRPr="00542F55">
        <w:rPr>
          <w:rFonts w:ascii="Times New Roman" w:eastAsia="Times New Roman" w:hAnsi="Times New Roman" w:cs="Times New Roman"/>
          <w:sz w:val="28"/>
          <w:szCs w:val="28"/>
        </w:rPr>
        <w:t xml:space="preserve"> (Ф. И. О. полностью) </w:t>
      </w:r>
    </w:p>
    <w:p w:rsidR="0043612A" w:rsidRPr="00542F55" w:rsidRDefault="0043612A" w:rsidP="0043612A">
      <w:pPr>
        <w:widowControl w:val="0"/>
        <w:overflowPunct w:val="0"/>
        <w:autoSpaceDE w:val="0"/>
        <w:autoSpaceDN w:val="0"/>
        <w:adjustRightInd w:val="0"/>
        <w:spacing w:after="0" w:line="360" w:lineRule="auto"/>
        <w:textAlignment w:val="baseline"/>
        <w:rPr>
          <w:rFonts w:ascii="Times New Roman" w:eastAsia="Times New Roman" w:hAnsi="Times New Roman" w:cs="Times New Roman"/>
          <w:sz w:val="28"/>
          <w:szCs w:val="28"/>
        </w:rPr>
      </w:pPr>
      <w:r w:rsidRPr="00542F55">
        <w:rPr>
          <w:rFonts w:ascii="Times New Roman" w:eastAsia="Times New Roman" w:hAnsi="Times New Roman" w:cs="Times New Roman"/>
          <w:sz w:val="28"/>
          <w:szCs w:val="28"/>
        </w:rPr>
        <w:t xml:space="preserve">приказом № </w:t>
      </w:r>
      <w:r w:rsidRPr="00542F55">
        <w:rPr>
          <w:rFonts w:ascii="Times New Roman" w:eastAsia="Times New Roman" w:hAnsi="Times New Roman" w:cs="Times New Roman"/>
          <w:sz w:val="28"/>
          <w:szCs w:val="28"/>
          <w:u w:val="single"/>
        </w:rPr>
        <w:t>______________</w:t>
      </w:r>
      <w:r w:rsidRPr="00542F55">
        <w:rPr>
          <w:rFonts w:ascii="Times New Roman" w:eastAsia="Times New Roman" w:hAnsi="Times New Roman" w:cs="Times New Roman"/>
          <w:sz w:val="28"/>
          <w:szCs w:val="28"/>
        </w:rPr>
        <w:t xml:space="preserve">от </w:t>
      </w:r>
      <w:r w:rsidRPr="00542F55">
        <w:rPr>
          <w:rFonts w:ascii="Times New Roman" w:eastAsia="Times New Roman" w:hAnsi="Times New Roman" w:cs="Times New Roman"/>
          <w:sz w:val="28"/>
          <w:szCs w:val="28"/>
          <w:u w:val="single"/>
        </w:rPr>
        <w:t>_________________________</w:t>
      </w:r>
      <w:r w:rsidRPr="00542F55">
        <w:rPr>
          <w:rFonts w:ascii="Times New Roman" w:eastAsia="Times New Roman" w:hAnsi="Times New Roman" w:cs="Times New Roman"/>
          <w:sz w:val="28"/>
          <w:szCs w:val="28"/>
        </w:rPr>
        <w:t xml:space="preserve"> </w:t>
      </w:r>
      <w:r w:rsidR="001521FB" w:rsidRPr="00542F55">
        <w:rPr>
          <w:rFonts w:ascii="Times New Roman" w:eastAsia="Times New Roman" w:hAnsi="Times New Roman" w:cs="Times New Roman"/>
          <w:sz w:val="28"/>
          <w:szCs w:val="28"/>
        </w:rPr>
        <w:t>несет ответственность</w:t>
      </w:r>
      <w:r w:rsidRPr="00542F55">
        <w:rPr>
          <w:rFonts w:ascii="Times New Roman" w:eastAsia="Times New Roman" w:hAnsi="Times New Roman" w:cs="Times New Roman"/>
          <w:sz w:val="28"/>
          <w:szCs w:val="28"/>
        </w:rPr>
        <w:t xml:space="preserve"> за безопасность и действия членов команды.</w:t>
      </w:r>
    </w:p>
    <w:p w:rsidR="0043612A" w:rsidRPr="00542F55" w:rsidRDefault="0046644B" w:rsidP="0043612A">
      <w:pPr>
        <w:widowControl w:val="0"/>
        <w:overflowPunct w:val="0"/>
        <w:autoSpaceDE w:val="0"/>
        <w:autoSpaceDN w:val="0"/>
        <w:adjustRightInd w:val="0"/>
        <w:spacing w:after="0" w:line="360" w:lineRule="auto"/>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«___»   ______________ 202</w:t>
      </w:r>
      <w:r w:rsidR="00C327A8">
        <w:rPr>
          <w:rFonts w:ascii="Times New Roman" w:eastAsia="Times New Roman" w:hAnsi="Times New Roman" w:cs="Times New Roman"/>
          <w:sz w:val="28"/>
          <w:szCs w:val="28"/>
        </w:rPr>
        <w:t>3</w:t>
      </w:r>
      <w:r w:rsidR="0043612A" w:rsidRPr="00542F55">
        <w:rPr>
          <w:rFonts w:ascii="Times New Roman" w:eastAsia="Times New Roman" w:hAnsi="Times New Roman" w:cs="Times New Roman"/>
          <w:sz w:val="28"/>
          <w:szCs w:val="28"/>
        </w:rPr>
        <w:t>г</w:t>
      </w:r>
    </w:p>
    <w:p w:rsidR="004D357A" w:rsidRDefault="0043612A" w:rsidP="004D357A">
      <w:pPr>
        <w:spacing w:after="0"/>
        <w:jc w:val="right"/>
        <w:rPr>
          <w:rFonts w:ascii="Times New Roman" w:eastAsia="Times New Roman" w:hAnsi="Times New Roman" w:cs="Times New Roman"/>
          <w:sz w:val="28"/>
          <w:szCs w:val="28"/>
          <w:lang w:eastAsia="ru-RU"/>
        </w:rPr>
      </w:pPr>
      <w:r w:rsidRPr="006F6CE7">
        <w:rPr>
          <w:rFonts w:ascii="Times New Roman" w:eastAsia="Times New Roman" w:hAnsi="Times New Roman" w:cs="Times New Roman"/>
          <w:b/>
          <w:sz w:val="28"/>
          <w:szCs w:val="28"/>
          <w:lang w:eastAsia="ru-RU"/>
        </w:rPr>
        <w:lastRenderedPageBreak/>
        <w:t xml:space="preserve">Приложение 3 </w:t>
      </w:r>
      <w:r w:rsidRPr="006F6CE7">
        <w:rPr>
          <w:rFonts w:ascii="Times New Roman" w:eastAsia="Times New Roman" w:hAnsi="Times New Roman" w:cs="Times New Roman"/>
          <w:b/>
          <w:sz w:val="28"/>
          <w:szCs w:val="28"/>
          <w:lang w:eastAsia="ru-RU"/>
        </w:rPr>
        <w:br/>
      </w:r>
      <w:r w:rsidRPr="006F6CE7">
        <w:rPr>
          <w:rFonts w:ascii="Times New Roman" w:eastAsia="Times New Roman" w:hAnsi="Times New Roman" w:cs="Times New Roman"/>
          <w:sz w:val="28"/>
          <w:szCs w:val="28"/>
          <w:lang w:eastAsia="ru-RU"/>
        </w:rPr>
        <w:t xml:space="preserve">      к Положению о проведении </w:t>
      </w:r>
    </w:p>
    <w:p w:rsidR="0043612A" w:rsidRPr="006F6CE7" w:rsidRDefault="0043612A" w:rsidP="004D357A">
      <w:pPr>
        <w:jc w:val="right"/>
        <w:rPr>
          <w:rFonts w:ascii="Times New Roman" w:eastAsia="Times New Roman" w:hAnsi="Times New Roman" w:cs="Times New Roman"/>
          <w:sz w:val="28"/>
          <w:szCs w:val="28"/>
          <w:lang w:eastAsia="ru-RU"/>
        </w:rPr>
      </w:pPr>
      <w:r w:rsidRPr="006F6CE7">
        <w:rPr>
          <w:rFonts w:ascii="Times New Roman" w:eastAsia="Times New Roman" w:hAnsi="Times New Roman" w:cs="Times New Roman"/>
          <w:sz w:val="28"/>
          <w:szCs w:val="28"/>
          <w:lang w:eastAsia="ru-RU"/>
        </w:rPr>
        <w:t>военно-спортивной игры</w:t>
      </w:r>
      <w:r w:rsidR="0046644B">
        <w:rPr>
          <w:rFonts w:ascii="Times New Roman" w:eastAsia="Times New Roman" w:hAnsi="Times New Roman" w:cs="Times New Roman"/>
          <w:sz w:val="28"/>
          <w:szCs w:val="28"/>
          <w:lang w:eastAsia="ru-RU"/>
        </w:rPr>
        <w:t xml:space="preserve"> «Рубеж-202</w:t>
      </w:r>
      <w:r w:rsidR="00C327A8">
        <w:rPr>
          <w:rFonts w:ascii="Times New Roman" w:eastAsia="Times New Roman" w:hAnsi="Times New Roman" w:cs="Times New Roman"/>
          <w:sz w:val="28"/>
          <w:szCs w:val="28"/>
          <w:lang w:eastAsia="ru-RU"/>
        </w:rPr>
        <w:t>3</w:t>
      </w:r>
      <w:r w:rsidR="003A35A0">
        <w:rPr>
          <w:rFonts w:ascii="Times New Roman" w:eastAsia="Times New Roman" w:hAnsi="Times New Roman" w:cs="Times New Roman"/>
          <w:sz w:val="28"/>
          <w:szCs w:val="28"/>
          <w:lang w:eastAsia="ru-RU"/>
        </w:rPr>
        <w:t>»</w:t>
      </w:r>
    </w:p>
    <w:p w:rsidR="0043612A" w:rsidRPr="002B7B20" w:rsidRDefault="0043612A" w:rsidP="0043612A">
      <w:pPr>
        <w:jc w:val="center"/>
        <w:rPr>
          <w:rFonts w:ascii="Times New Roman" w:eastAsia="Times New Roman" w:hAnsi="Times New Roman" w:cs="Times New Roman"/>
          <w:b/>
          <w:sz w:val="24"/>
          <w:szCs w:val="24"/>
          <w:lang w:eastAsia="ru-RU"/>
        </w:rPr>
      </w:pPr>
      <w:r w:rsidRPr="002B7B20">
        <w:rPr>
          <w:rFonts w:ascii="Times New Roman" w:eastAsia="Times New Roman" w:hAnsi="Times New Roman" w:cs="Times New Roman"/>
          <w:b/>
          <w:sz w:val="24"/>
          <w:szCs w:val="24"/>
          <w:lang w:eastAsia="ru-RU"/>
        </w:rPr>
        <w:t>ЗАЯВКА</w:t>
      </w:r>
    </w:p>
    <w:p w:rsidR="0043612A" w:rsidRPr="002B7B20" w:rsidRDefault="0043612A" w:rsidP="0043612A">
      <w:pPr>
        <w:spacing w:after="0" w:line="240" w:lineRule="auto"/>
        <w:jc w:val="center"/>
        <w:rPr>
          <w:rFonts w:ascii="Times New Roman" w:eastAsia="Times New Roman" w:hAnsi="Times New Roman" w:cs="Times New Roman"/>
          <w:b/>
          <w:sz w:val="24"/>
          <w:szCs w:val="24"/>
          <w:lang w:eastAsia="ru-RU"/>
        </w:rPr>
      </w:pPr>
      <w:r w:rsidRPr="002B7B20">
        <w:rPr>
          <w:rFonts w:ascii="Times New Roman" w:eastAsia="Times New Roman" w:hAnsi="Times New Roman" w:cs="Times New Roman"/>
          <w:b/>
          <w:sz w:val="24"/>
          <w:szCs w:val="24"/>
          <w:lang w:eastAsia="ru-RU"/>
        </w:rPr>
        <w:t>На участие команды ____________________________________________________</w:t>
      </w:r>
    </w:p>
    <w:p w:rsidR="0043612A" w:rsidRPr="002B7B20" w:rsidRDefault="0043612A" w:rsidP="0043612A">
      <w:pPr>
        <w:spacing w:after="0" w:line="240" w:lineRule="auto"/>
        <w:jc w:val="center"/>
        <w:rPr>
          <w:rFonts w:ascii="Times New Roman" w:eastAsia="Times New Roman" w:hAnsi="Times New Roman" w:cs="Times New Roman"/>
          <w:b/>
          <w:sz w:val="24"/>
          <w:szCs w:val="24"/>
          <w:lang w:eastAsia="ru-RU"/>
        </w:rPr>
      </w:pPr>
    </w:p>
    <w:p w:rsidR="0043612A" w:rsidRPr="002B7B20" w:rsidRDefault="0043612A" w:rsidP="0043612A">
      <w:pPr>
        <w:spacing w:after="0" w:line="240" w:lineRule="auto"/>
        <w:jc w:val="center"/>
        <w:rPr>
          <w:rFonts w:ascii="Times New Roman" w:eastAsia="Times New Roman" w:hAnsi="Times New Roman" w:cs="Times New Roman"/>
          <w:b/>
          <w:sz w:val="24"/>
          <w:szCs w:val="24"/>
          <w:lang w:eastAsia="ru-RU"/>
        </w:rPr>
      </w:pPr>
      <w:r w:rsidRPr="002B7B20">
        <w:rPr>
          <w:rFonts w:ascii="Times New Roman" w:eastAsia="Times New Roman" w:hAnsi="Times New Roman" w:cs="Times New Roman"/>
          <w:b/>
          <w:sz w:val="24"/>
          <w:szCs w:val="24"/>
          <w:lang w:eastAsia="ru-RU"/>
        </w:rPr>
        <w:t xml:space="preserve">в городской военно-спортивной </w:t>
      </w:r>
      <w:r w:rsidR="003A35A0" w:rsidRPr="002B7B20">
        <w:rPr>
          <w:rFonts w:ascii="Times New Roman" w:eastAsia="Times New Roman" w:hAnsi="Times New Roman" w:cs="Times New Roman"/>
          <w:b/>
          <w:sz w:val="24"/>
          <w:szCs w:val="24"/>
          <w:lang w:eastAsia="ru-RU"/>
        </w:rPr>
        <w:t>игре «</w:t>
      </w:r>
      <w:r w:rsidR="002527FA">
        <w:rPr>
          <w:rFonts w:ascii="Times New Roman" w:eastAsia="Times New Roman" w:hAnsi="Times New Roman" w:cs="Times New Roman"/>
          <w:b/>
          <w:sz w:val="24"/>
          <w:szCs w:val="24"/>
          <w:lang w:eastAsia="ru-RU"/>
        </w:rPr>
        <w:t xml:space="preserve">Рубеж </w:t>
      </w:r>
      <w:r w:rsidR="0046644B">
        <w:rPr>
          <w:rFonts w:ascii="Times New Roman" w:eastAsia="Times New Roman" w:hAnsi="Times New Roman" w:cs="Times New Roman"/>
          <w:b/>
          <w:sz w:val="24"/>
          <w:szCs w:val="24"/>
          <w:lang w:eastAsia="ru-RU"/>
        </w:rPr>
        <w:t>-202</w:t>
      </w:r>
      <w:r w:rsidR="00C327A8">
        <w:rPr>
          <w:rFonts w:ascii="Times New Roman" w:eastAsia="Times New Roman" w:hAnsi="Times New Roman" w:cs="Times New Roman"/>
          <w:b/>
          <w:sz w:val="24"/>
          <w:szCs w:val="24"/>
          <w:lang w:eastAsia="ru-RU"/>
        </w:rPr>
        <w:t>3</w:t>
      </w:r>
      <w:r w:rsidRPr="002B7B20">
        <w:rPr>
          <w:rFonts w:ascii="Times New Roman" w:eastAsia="Times New Roman" w:hAnsi="Times New Roman" w:cs="Times New Roman"/>
          <w:b/>
          <w:sz w:val="24"/>
          <w:szCs w:val="24"/>
          <w:lang w:eastAsia="ru-RU"/>
        </w:rPr>
        <w:t>»</w:t>
      </w:r>
    </w:p>
    <w:p w:rsidR="0043612A" w:rsidRPr="002B7B20" w:rsidRDefault="0043612A" w:rsidP="0043612A">
      <w:pPr>
        <w:spacing w:after="0" w:line="240" w:lineRule="auto"/>
        <w:rPr>
          <w:rFonts w:ascii="Times New Roman" w:eastAsia="Times New Roman" w:hAnsi="Times New Roman" w:cs="Times New Roman"/>
          <w:sz w:val="24"/>
          <w:szCs w:val="24"/>
          <w:lang w:eastAsia="ru-RU"/>
        </w:rPr>
      </w:pPr>
    </w:p>
    <w:tbl>
      <w:tblPr>
        <w:tblW w:w="516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3740"/>
        <w:gridCol w:w="1785"/>
        <w:gridCol w:w="1690"/>
        <w:gridCol w:w="2165"/>
      </w:tblGrid>
      <w:tr w:rsidR="0043612A" w:rsidRPr="002B7B20" w:rsidTr="005B51A0">
        <w:tc>
          <w:tcPr>
            <w:tcW w:w="481" w:type="pct"/>
            <w:shd w:val="clear" w:color="auto" w:fill="auto"/>
          </w:tcPr>
          <w:p w:rsidR="0043612A" w:rsidRPr="002B7B20" w:rsidRDefault="0043612A" w:rsidP="005B51A0">
            <w:pPr>
              <w:jc w:val="center"/>
              <w:rPr>
                <w:rFonts w:ascii="Bernard MT Condensed" w:eastAsia="Calibri" w:hAnsi="Bernard MT Condensed" w:cs="Times New Roman"/>
                <w:b/>
                <w:sz w:val="24"/>
                <w:szCs w:val="24"/>
              </w:rPr>
            </w:pPr>
          </w:p>
          <w:p w:rsidR="0043612A" w:rsidRPr="002B7B20" w:rsidRDefault="0043612A" w:rsidP="005B51A0">
            <w:pPr>
              <w:jc w:val="center"/>
              <w:rPr>
                <w:rFonts w:ascii="Bernard MT Condensed" w:eastAsia="Calibri" w:hAnsi="Bernard MT Condensed" w:cs="Times New Roman"/>
                <w:b/>
                <w:sz w:val="24"/>
                <w:szCs w:val="24"/>
              </w:rPr>
            </w:pPr>
            <w:r w:rsidRPr="002B7B20">
              <w:rPr>
                <w:rFonts w:ascii="Times New Roman" w:eastAsia="Calibri" w:hAnsi="Times New Roman" w:cs="Times New Roman"/>
                <w:b/>
                <w:sz w:val="24"/>
                <w:szCs w:val="24"/>
              </w:rPr>
              <w:t>№</w:t>
            </w:r>
            <w:r w:rsidRPr="002B7B20">
              <w:rPr>
                <w:rFonts w:ascii="Bernard MT Condensed" w:eastAsia="Calibri" w:hAnsi="Bernard MT Condensed" w:cs="Times New Roman"/>
                <w:b/>
                <w:sz w:val="24"/>
                <w:szCs w:val="24"/>
              </w:rPr>
              <w:t xml:space="preserve"> </w:t>
            </w:r>
            <w:r w:rsidRPr="002B7B20">
              <w:rPr>
                <w:rFonts w:ascii="Times New Roman" w:eastAsia="Calibri" w:hAnsi="Times New Roman" w:cs="Times New Roman"/>
                <w:b/>
                <w:sz w:val="24"/>
                <w:szCs w:val="24"/>
              </w:rPr>
              <w:t>п</w:t>
            </w:r>
            <w:r w:rsidRPr="002B7B20">
              <w:rPr>
                <w:rFonts w:ascii="Bernard MT Condensed" w:eastAsia="Calibri" w:hAnsi="Bernard MT Condensed" w:cs="Times New Roman"/>
                <w:b/>
                <w:sz w:val="24"/>
                <w:szCs w:val="24"/>
              </w:rPr>
              <w:t>/</w:t>
            </w:r>
            <w:r w:rsidRPr="002B7B20">
              <w:rPr>
                <w:rFonts w:ascii="Times New Roman" w:eastAsia="Calibri" w:hAnsi="Times New Roman" w:cs="Times New Roman"/>
                <w:b/>
                <w:sz w:val="24"/>
                <w:szCs w:val="24"/>
              </w:rPr>
              <w:t>п</w:t>
            </w:r>
          </w:p>
          <w:p w:rsidR="0043612A" w:rsidRPr="002B7B20" w:rsidRDefault="0043612A" w:rsidP="005B51A0">
            <w:pPr>
              <w:jc w:val="center"/>
              <w:rPr>
                <w:rFonts w:ascii="Bernard MT Condensed" w:eastAsia="Calibri" w:hAnsi="Bernard MT Condensed" w:cs="Times New Roman"/>
                <w:b/>
                <w:sz w:val="24"/>
                <w:szCs w:val="24"/>
              </w:rPr>
            </w:pPr>
          </w:p>
        </w:tc>
        <w:tc>
          <w:tcPr>
            <w:tcW w:w="1802" w:type="pct"/>
            <w:shd w:val="clear" w:color="auto" w:fill="auto"/>
          </w:tcPr>
          <w:p w:rsidR="0043612A" w:rsidRPr="002B7B20" w:rsidRDefault="0043612A" w:rsidP="005B51A0">
            <w:pPr>
              <w:jc w:val="center"/>
              <w:rPr>
                <w:rFonts w:ascii="Times New Roman" w:eastAsia="Calibri" w:hAnsi="Times New Roman" w:cs="Times New Roman"/>
                <w:b/>
                <w:sz w:val="24"/>
                <w:szCs w:val="24"/>
              </w:rPr>
            </w:pPr>
          </w:p>
          <w:p w:rsidR="0043612A" w:rsidRPr="002B7B20" w:rsidRDefault="0043612A" w:rsidP="005B51A0">
            <w:pPr>
              <w:jc w:val="center"/>
              <w:rPr>
                <w:rFonts w:ascii="Bernard MT Condensed" w:eastAsia="Calibri" w:hAnsi="Bernard MT Condensed" w:cs="Times New Roman"/>
                <w:b/>
                <w:sz w:val="24"/>
                <w:szCs w:val="24"/>
              </w:rPr>
            </w:pPr>
            <w:r w:rsidRPr="002B7B20">
              <w:rPr>
                <w:rFonts w:ascii="Times New Roman" w:eastAsia="Calibri" w:hAnsi="Times New Roman" w:cs="Times New Roman"/>
                <w:b/>
                <w:sz w:val="24"/>
                <w:szCs w:val="24"/>
              </w:rPr>
              <w:t>Фамилия, имя</w:t>
            </w:r>
          </w:p>
        </w:tc>
        <w:tc>
          <w:tcPr>
            <w:tcW w:w="860" w:type="pct"/>
            <w:shd w:val="clear" w:color="auto" w:fill="auto"/>
          </w:tcPr>
          <w:p w:rsidR="0043612A" w:rsidRPr="002B7B20" w:rsidRDefault="0043612A" w:rsidP="005B51A0">
            <w:pPr>
              <w:jc w:val="center"/>
              <w:rPr>
                <w:rFonts w:ascii="Bernard MT Condensed" w:eastAsia="Calibri" w:hAnsi="Bernard MT Condensed" w:cs="Times New Roman"/>
                <w:b/>
                <w:sz w:val="24"/>
                <w:szCs w:val="24"/>
              </w:rPr>
            </w:pPr>
            <w:r w:rsidRPr="002B7B20">
              <w:rPr>
                <w:rFonts w:ascii="Times New Roman" w:eastAsia="Calibri" w:hAnsi="Times New Roman" w:cs="Times New Roman"/>
                <w:b/>
                <w:sz w:val="24"/>
                <w:szCs w:val="24"/>
              </w:rPr>
              <w:t>Дата</w:t>
            </w:r>
            <w:r w:rsidRPr="002B7B20">
              <w:rPr>
                <w:rFonts w:ascii="Bernard MT Condensed" w:eastAsia="Calibri" w:hAnsi="Bernard MT Condensed" w:cs="Times New Roman"/>
                <w:b/>
                <w:sz w:val="24"/>
                <w:szCs w:val="24"/>
              </w:rPr>
              <w:t xml:space="preserve"> </w:t>
            </w:r>
            <w:r w:rsidRPr="002B7B20">
              <w:rPr>
                <w:rFonts w:ascii="Times New Roman" w:eastAsia="Calibri" w:hAnsi="Times New Roman" w:cs="Times New Roman"/>
                <w:b/>
                <w:sz w:val="24"/>
                <w:szCs w:val="24"/>
              </w:rPr>
              <w:t>рождения</w:t>
            </w:r>
          </w:p>
        </w:tc>
        <w:tc>
          <w:tcPr>
            <w:tcW w:w="814" w:type="pct"/>
            <w:shd w:val="clear" w:color="auto" w:fill="auto"/>
          </w:tcPr>
          <w:p w:rsidR="0043612A" w:rsidRPr="002B7B20" w:rsidRDefault="0043612A" w:rsidP="005B51A0">
            <w:pPr>
              <w:rPr>
                <w:rFonts w:ascii="Bernard MT Condensed" w:eastAsia="Calibri" w:hAnsi="Bernard MT Condensed" w:cs="Times New Roman"/>
                <w:b/>
                <w:sz w:val="24"/>
                <w:szCs w:val="24"/>
              </w:rPr>
            </w:pPr>
            <w:r w:rsidRPr="002B7B20">
              <w:rPr>
                <w:rFonts w:ascii="Times New Roman" w:eastAsia="Calibri" w:hAnsi="Times New Roman" w:cs="Times New Roman"/>
                <w:b/>
                <w:sz w:val="24"/>
                <w:szCs w:val="24"/>
              </w:rPr>
              <w:t>Инструктаж</w:t>
            </w:r>
            <w:r w:rsidRPr="002B7B20">
              <w:rPr>
                <w:rFonts w:ascii="Bernard MT Condensed" w:eastAsia="Calibri" w:hAnsi="Bernard MT Condensed" w:cs="Times New Roman"/>
                <w:b/>
                <w:sz w:val="24"/>
                <w:szCs w:val="24"/>
              </w:rPr>
              <w:t xml:space="preserve"> </w:t>
            </w:r>
            <w:r w:rsidRPr="002B7B20">
              <w:rPr>
                <w:rFonts w:ascii="Times New Roman" w:eastAsia="Calibri" w:hAnsi="Times New Roman" w:cs="Times New Roman"/>
                <w:b/>
                <w:sz w:val="24"/>
                <w:szCs w:val="24"/>
              </w:rPr>
              <w:t>по</w:t>
            </w:r>
            <w:r w:rsidRPr="002B7B20">
              <w:rPr>
                <w:rFonts w:ascii="Bernard MT Condensed" w:eastAsia="Calibri" w:hAnsi="Bernard MT Condensed" w:cs="Times New Roman"/>
                <w:b/>
                <w:sz w:val="24"/>
                <w:szCs w:val="24"/>
              </w:rPr>
              <w:t xml:space="preserve"> </w:t>
            </w:r>
            <w:r w:rsidRPr="002B7B20">
              <w:rPr>
                <w:rFonts w:ascii="Times New Roman" w:eastAsia="Calibri" w:hAnsi="Times New Roman" w:cs="Times New Roman"/>
                <w:b/>
                <w:sz w:val="24"/>
                <w:szCs w:val="24"/>
              </w:rPr>
              <w:t>технике</w:t>
            </w:r>
            <w:r w:rsidRPr="002B7B20">
              <w:rPr>
                <w:rFonts w:ascii="Bernard MT Condensed" w:eastAsia="Calibri" w:hAnsi="Bernard MT Condensed" w:cs="Times New Roman"/>
                <w:b/>
                <w:sz w:val="24"/>
                <w:szCs w:val="24"/>
              </w:rPr>
              <w:t xml:space="preserve"> </w:t>
            </w:r>
            <w:r w:rsidRPr="002B7B20">
              <w:rPr>
                <w:rFonts w:ascii="Times New Roman" w:eastAsia="Calibri" w:hAnsi="Times New Roman" w:cs="Times New Roman"/>
                <w:b/>
                <w:sz w:val="24"/>
                <w:szCs w:val="24"/>
              </w:rPr>
              <w:t>безопасности</w:t>
            </w:r>
          </w:p>
        </w:tc>
        <w:tc>
          <w:tcPr>
            <w:tcW w:w="1043" w:type="pct"/>
            <w:shd w:val="clear" w:color="auto" w:fill="auto"/>
          </w:tcPr>
          <w:p w:rsidR="0043612A" w:rsidRPr="002B7B20" w:rsidRDefault="0043612A" w:rsidP="005B51A0">
            <w:pPr>
              <w:jc w:val="center"/>
              <w:rPr>
                <w:rFonts w:ascii="Bernard MT Condensed" w:eastAsia="Calibri" w:hAnsi="Bernard MT Condensed" w:cs="Times New Roman"/>
                <w:b/>
                <w:sz w:val="24"/>
                <w:szCs w:val="24"/>
              </w:rPr>
            </w:pPr>
            <w:r w:rsidRPr="002B7B20">
              <w:rPr>
                <w:rFonts w:ascii="Times New Roman" w:eastAsia="Calibri" w:hAnsi="Times New Roman" w:cs="Times New Roman"/>
                <w:b/>
                <w:sz w:val="24"/>
                <w:szCs w:val="24"/>
              </w:rPr>
              <w:t>Медицинский</w:t>
            </w:r>
            <w:r w:rsidRPr="002B7B20">
              <w:rPr>
                <w:rFonts w:ascii="Bernard MT Condensed" w:eastAsia="Calibri" w:hAnsi="Bernard MT Condensed" w:cs="Times New Roman"/>
                <w:b/>
                <w:sz w:val="24"/>
                <w:szCs w:val="24"/>
              </w:rPr>
              <w:t xml:space="preserve"> </w:t>
            </w:r>
            <w:r w:rsidRPr="002B7B20">
              <w:rPr>
                <w:rFonts w:ascii="Times New Roman" w:eastAsia="Calibri" w:hAnsi="Times New Roman" w:cs="Times New Roman"/>
                <w:b/>
                <w:sz w:val="24"/>
                <w:szCs w:val="24"/>
              </w:rPr>
              <w:t>допуск</w:t>
            </w:r>
          </w:p>
        </w:tc>
      </w:tr>
      <w:tr w:rsidR="0043612A" w:rsidRPr="002B7B20" w:rsidTr="005B51A0">
        <w:trPr>
          <w:trHeight w:val="567"/>
        </w:trPr>
        <w:tc>
          <w:tcPr>
            <w:tcW w:w="481" w:type="pct"/>
            <w:shd w:val="clear" w:color="auto" w:fill="auto"/>
          </w:tcPr>
          <w:p w:rsidR="0043612A" w:rsidRPr="002B7B20" w:rsidRDefault="0043612A" w:rsidP="005B51A0">
            <w:pPr>
              <w:jc w:val="center"/>
              <w:rPr>
                <w:rFonts w:ascii="Calibri" w:eastAsia="Calibri" w:hAnsi="Calibri" w:cs="Times New Roman"/>
                <w:sz w:val="24"/>
                <w:szCs w:val="24"/>
              </w:rPr>
            </w:pPr>
            <w:r w:rsidRPr="002B7B20">
              <w:rPr>
                <w:rFonts w:ascii="Calibri" w:eastAsia="Calibri" w:hAnsi="Calibri" w:cs="Times New Roman"/>
                <w:sz w:val="24"/>
                <w:szCs w:val="24"/>
              </w:rPr>
              <w:t>1.</w:t>
            </w:r>
          </w:p>
        </w:tc>
        <w:tc>
          <w:tcPr>
            <w:tcW w:w="1802" w:type="pct"/>
            <w:shd w:val="clear" w:color="auto" w:fill="auto"/>
          </w:tcPr>
          <w:p w:rsidR="0043612A" w:rsidRPr="002B7B20" w:rsidRDefault="0043612A" w:rsidP="005B51A0">
            <w:pPr>
              <w:rPr>
                <w:rFonts w:ascii="Calibri" w:eastAsia="Calibri" w:hAnsi="Calibri" w:cs="Times New Roman"/>
                <w:sz w:val="24"/>
                <w:szCs w:val="24"/>
              </w:rPr>
            </w:pPr>
          </w:p>
        </w:tc>
        <w:tc>
          <w:tcPr>
            <w:tcW w:w="860" w:type="pct"/>
            <w:shd w:val="clear" w:color="auto" w:fill="auto"/>
          </w:tcPr>
          <w:p w:rsidR="0043612A" w:rsidRPr="002B7B20" w:rsidRDefault="0043612A" w:rsidP="005B51A0">
            <w:pPr>
              <w:jc w:val="center"/>
              <w:rPr>
                <w:rFonts w:ascii="Calibri" w:eastAsia="Calibri" w:hAnsi="Calibri" w:cs="Times New Roman"/>
                <w:sz w:val="24"/>
                <w:szCs w:val="24"/>
              </w:rPr>
            </w:pPr>
          </w:p>
        </w:tc>
        <w:tc>
          <w:tcPr>
            <w:tcW w:w="814" w:type="pct"/>
            <w:shd w:val="clear" w:color="auto" w:fill="auto"/>
          </w:tcPr>
          <w:p w:rsidR="0043612A" w:rsidRPr="002B7B20" w:rsidRDefault="0043612A" w:rsidP="005B51A0">
            <w:pPr>
              <w:rPr>
                <w:rFonts w:ascii="Calibri" w:eastAsia="Calibri" w:hAnsi="Calibri" w:cs="Times New Roman"/>
                <w:sz w:val="24"/>
                <w:szCs w:val="24"/>
              </w:rPr>
            </w:pPr>
          </w:p>
        </w:tc>
        <w:tc>
          <w:tcPr>
            <w:tcW w:w="1043" w:type="pct"/>
            <w:shd w:val="clear" w:color="auto" w:fill="auto"/>
          </w:tcPr>
          <w:p w:rsidR="0043612A" w:rsidRPr="002B7B20" w:rsidRDefault="0043612A" w:rsidP="005B51A0">
            <w:pPr>
              <w:rPr>
                <w:rFonts w:ascii="Calibri" w:eastAsia="Calibri" w:hAnsi="Calibri" w:cs="Times New Roman"/>
                <w:sz w:val="24"/>
                <w:szCs w:val="24"/>
              </w:rPr>
            </w:pPr>
          </w:p>
        </w:tc>
      </w:tr>
      <w:tr w:rsidR="0043612A" w:rsidRPr="002B7B20" w:rsidTr="005B51A0">
        <w:trPr>
          <w:trHeight w:val="567"/>
        </w:trPr>
        <w:tc>
          <w:tcPr>
            <w:tcW w:w="481" w:type="pct"/>
            <w:shd w:val="clear" w:color="auto" w:fill="auto"/>
          </w:tcPr>
          <w:p w:rsidR="0043612A" w:rsidRPr="002B7B20" w:rsidRDefault="0043612A" w:rsidP="005B51A0">
            <w:pPr>
              <w:jc w:val="center"/>
              <w:rPr>
                <w:rFonts w:ascii="Calibri" w:eastAsia="Calibri" w:hAnsi="Calibri" w:cs="Times New Roman"/>
                <w:sz w:val="24"/>
                <w:szCs w:val="24"/>
              </w:rPr>
            </w:pPr>
            <w:r w:rsidRPr="002B7B20">
              <w:rPr>
                <w:rFonts w:ascii="Calibri" w:eastAsia="Calibri" w:hAnsi="Calibri" w:cs="Times New Roman"/>
                <w:sz w:val="24"/>
                <w:szCs w:val="24"/>
              </w:rPr>
              <w:t>2.</w:t>
            </w:r>
          </w:p>
        </w:tc>
        <w:tc>
          <w:tcPr>
            <w:tcW w:w="1802" w:type="pct"/>
            <w:shd w:val="clear" w:color="auto" w:fill="auto"/>
          </w:tcPr>
          <w:p w:rsidR="0043612A" w:rsidRPr="002B7B20" w:rsidRDefault="0043612A" w:rsidP="005B51A0">
            <w:pPr>
              <w:rPr>
                <w:rFonts w:ascii="Calibri" w:eastAsia="Calibri" w:hAnsi="Calibri" w:cs="Times New Roman"/>
                <w:sz w:val="24"/>
                <w:szCs w:val="24"/>
              </w:rPr>
            </w:pPr>
          </w:p>
        </w:tc>
        <w:tc>
          <w:tcPr>
            <w:tcW w:w="860" w:type="pct"/>
            <w:shd w:val="clear" w:color="auto" w:fill="auto"/>
          </w:tcPr>
          <w:p w:rsidR="0043612A" w:rsidRPr="002B7B20" w:rsidRDefault="0043612A" w:rsidP="005B51A0">
            <w:pPr>
              <w:jc w:val="center"/>
              <w:rPr>
                <w:rFonts w:ascii="Calibri" w:eastAsia="Calibri" w:hAnsi="Calibri" w:cs="Times New Roman"/>
                <w:sz w:val="24"/>
                <w:szCs w:val="24"/>
              </w:rPr>
            </w:pPr>
          </w:p>
        </w:tc>
        <w:tc>
          <w:tcPr>
            <w:tcW w:w="814" w:type="pct"/>
            <w:shd w:val="clear" w:color="auto" w:fill="auto"/>
          </w:tcPr>
          <w:p w:rsidR="0043612A" w:rsidRPr="002B7B20" w:rsidRDefault="0043612A" w:rsidP="005B51A0">
            <w:pPr>
              <w:rPr>
                <w:rFonts w:ascii="Calibri" w:eastAsia="Calibri" w:hAnsi="Calibri" w:cs="Times New Roman"/>
                <w:sz w:val="24"/>
                <w:szCs w:val="24"/>
              </w:rPr>
            </w:pPr>
          </w:p>
        </w:tc>
        <w:tc>
          <w:tcPr>
            <w:tcW w:w="1043" w:type="pct"/>
            <w:shd w:val="clear" w:color="auto" w:fill="auto"/>
          </w:tcPr>
          <w:p w:rsidR="0043612A" w:rsidRPr="002B7B20" w:rsidRDefault="0043612A" w:rsidP="005B51A0">
            <w:pPr>
              <w:rPr>
                <w:rFonts w:ascii="Calibri" w:eastAsia="Calibri" w:hAnsi="Calibri" w:cs="Times New Roman"/>
                <w:sz w:val="24"/>
                <w:szCs w:val="24"/>
              </w:rPr>
            </w:pPr>
          </w:p>
        </w:tc>
      </w:tr>
      <w:tr w:rsidR="0043612A" w:rsidRPr="002B7B20" w:rsidTr="005B51A0">
        <w:trPr>
          <w:trHeight w:val="567"/>
        </w:trPr>
        <w:tc>
          <w:tcPr>
            <w:tcW w:w="481" w:type="pct"/>
            <w:shd w:val="clear" w:color="auto" w:fill="auto"/>
          </w:tcPr>
          <w:p w:rsidR="0043612A" w:rsidRPr="002B7B20" w:rsidRDefault="0043612A" w:rsidP="005B51A0">
            <w:pPr>
              <w:jc w:val="center"/>
              <w:rPr>
                <w:rFonts w:ascii="Calibri" w:eastAsia="Calibri" w:hAnsi="Calibri" w:cs="Times New Roman"/>
                <w:sz w:val="24"/>
                <w:szCs w:val="24"/>
              </w:rPr>
            </w:pPr>
            <w:r w:rsidRPr="002B7B20">
              <w:rPr>
                <w:rFonts w:ascii="Calibri" w:eastAsia="Calibri" w:hAnsi="Calibri" w:cs="Times New Roman"/>
                <w:sz w:val="24"/>
                <w:szCs w:val="24"/>
              </w:rPr>
              <w:t>3.</w:t>
            </w:r>
          </w:p>
        </w:tc>
        <w:tc>
          <w:tcPr>
            <w:tcW w:w="1802" w:type="pct"/>
            <w:shd w:val="clear" w:color="auto" w:fill="auto"/>
          </w:tcPr>
          <w:p w:rsidR="0043612A" w:rsidRPr="002B7B20" w:rsidRDefault="0043612A" w:rsidP="005B51A0">
            <w:pPr>
              <w:rPr>
                <w:rFonts w:ascii="Calibri" w:eastAsia="Calibri" w:hAnsi="Calibri" w:cs="Times New Roman"/>
                <w:sz w:val="24"/>
                <w:szCs w:val="24"/>
              </w:rPr>
            </w:pPr>
          </w:p>
        </w:tc>
        <w:tc>
          <w:tcPr>
            <w:tcW w:w="860" w:type="pct"/>
            <w:shd w:val="clear" w:color="auto" w:fill="auto"/>
          </w:tcPr>
          <w:p w:rsidR="0043612A" w:rsidRPr="002B7B20" w:rsidRDefault="0043612A" w:rsidP="005B51A0">
            <w:pPr>
              <w:jc w:val="center"/>
              <w:rPr>
                <w:rFonts w:ascii="Calibri" w:eastAsia="Calibri" w:hAnsi="Calibri" w:cs="Times New Roman"/>
                <w:sz w:val="24"/>
                <w:szCs w:val="24"/>
              </w:rPr>
            </w:pPr>
          </w:p>
        </w:tc>
        <w:tc>
          <w:tcPr>
            <w:tcW w:w="814" w:type="pct"/>
            <w:shd w:val="clear" w:color="auto" w:fill="auto"/>
          </w:tcPr>
          <w:p w:rsidR="0043612A" w:rsidRPr="002B7B20" w:rsidRDefault="0043612A" w:rsidP="005B51A0">
            <w:pPr>
              <w:rPr>
                <w:rFonts w:ascii="Calibri" w:eastAsia="Calibri" w:hAnsi="Calibri" w:cs="Times New Roman"/>
                <w:sz w:val="24"/>
                <w:szCs w:val="24"/>
              </w:rPr>
            </w:pPr>
          </w:p>
        </w:tc>
        <w:tc>
          <w:tcPr>
            <w:tcW w:w="1043" w:type="pct"/>
            <w:shd w:val="clear" w:color="auto" w:fill="auto"/>
          </w:tcPr>
          <w:p w:rsidR="0043612A" w:rsidRPr="002B7B20" w:rsidRDefault="0043612A" w:rsidP="005B51A0">
            <w:pPr>
              <w:rPr>
                <w:rFonts w:ascii="Calibri" w:eastAsia="Calibri" w:hAnsi="Calibri" w:cs="Times New Roman"/>
                <w:sz w:val="24"/>
                <w:szCs w:val="24"/>
              </w:rPr>
            </w:pPr>
          </w:p>
        </w:tc>
      </w:tr>
      <w:tr w:rsidR="0043612A" w:rsidRPr="002B7B20" w:rsidTr="005B51A0">
        <w:trPr>
          <w:trHeight w:val="567"/>
        </w:trPr>
        <w:tc>
          <w:tcPr>
            <w:tcW w:w="481" w:type="pct"/>
            <w:shd w:val="clear" w:color="auto" w:fill="auto"/>
          </w:tcPr>
          <w:p w:rsidR="0043612A" w:rsidRPr="002B7B20" w:rsidRDefault="0043612A" w:rsidP="005B51A0">
            <w:pPr>
              <w:jc w:val="center"/>
              <w:rPr>
                <w:rFonts w:ascii="Calibri" w:eastAsia="Calibri" w:hAnsi="Calibri" w:cs="Times New Roman"/>
                <w:sz w:val="24"/>
                <w:szCs w:val="24"/>
              </w:rPr>
            </w:pPr>
            <w:r w:rsidRPr="002B7B20">
              <w:rPr>
                <w:rFonts w:ascii="Calibri" w:eastAsia="Calibri" w:hAnsi="Calibri" w:cs="Times New Roman"/>
                <w:sz w:val="24"/>
                <w:szCs w:val="24"/>
              </w:rPr>
              <w:t>4.</w:t>
            </w:r>
          </w:p>
        </w:tc>
        <w:tc>
          <w:tcPr>
            <w:tcW w:w="1802" w:type="pct"/>
            <w:shd w:val="clear" w:color="auto" w:fill="auto"/>
          </w:tcPr>
          <w:p w:rsidR="0043612A" w:rsidRPr="002B7B20" w:rsidRDefault="0043612A" w:rsidP="005B51A0">
            <w:pPr>
              <w:rPr>
                <w:rFonts w:ascii="Calibri" w:eastAsia="Calibri" w:hAnsi="Calibri" w:cs="Times New Roman"/>
                <w:sz w:val="24"/>
                <w:szCs w:val="24"/>
              </w:rPr>
            </w:pPr>
          </w:p>
        </w:tc>
        <w:tc>
          <w:tcPr>
            <w:tcW w:w="860" w:type="pct"/>
            <w:shd w:val="clear" w:color="auto" w:fill="auto"/>
          </w:tcPr>
          <w:p w:rsidR="0043612A" w:rsidRPr="002B7B20" w:rsidRDefault="0043612A" w:rsidP="005B51A0">
            <w:pPr>
              <w:jc w:val="center"/>
              <w:rPr>
                <w:rFonts w:ascii="Calibri" w:eastAsia="Calibri" w:hAnsi="Calibri" w:cs="Times New Roman"/>
                <w:sz w:val="24"/>
                <w:szCs w:val="24"/>
              </w:rPr>
            </w:pPr>
          </w:p>
        </w:tc>
        <w:tc>
          <w:tcPr>
            <w:tcW w:w="814" w:type="pct"/>
            <w:shd w:val="clear" w:color="auto" w:fill="auto"/>
          </w:tcPr>
          <w:p w:rsidR="0043612A" w:rsidRPr="002B7B20" w:rsidRDefault="0043612A" w:rsidP="005B51A0">
            <w:pPr>
              <w:rPr>
                <w:rFonts w:ascii="Calibri" w:eastAsia="Calibri" w:hAnsi="Calibri" w:cs="Times New Roman"/>
                <w:sz w:val="24"/>
                <w:szCs w:val="24"/>
              </w:rPr>
            </w:pPr>
          </w:p>
        </w:tc>
        <w:tc>
          <w:tcPr>
            <w:tcW w:w="1043" w:type="pct"/>
            <w:shd w:val="clear" w:color="auto" w:fill="auto"/>
          </w:tcPr>
          <w:p w:rsidR="0043612A" w:rsidRPr="002B7B20" w:rsidRDefault="0043612A" w:rsidP="005B51A0">
            <w:pPr>
              <w:rPr>
                <w:rFonts w:ascii="Calibri" w:eastAsia="Calibri" w:hAnsi="Calibri" w:cs="Times New Roman"/>
                <w:sz w:val="24"/>
                <w:szCs w:val="24"/>
              </w:rPr>
            </w:pPr>
          </w:p>
        </w:tc>
      </w:tr>
      <w:tr w:rsidR="0043612A" w:rsidRPr="002B7B20" w:rsidTr="005B51A0">
        <w:trPr>
          <w:trHeight w:val="567"/>
        </w:trPr>
        <w:tc>
          <w:tcPr>
            <w:tcW w:w="481" w:type="pct"/>
            <w:shd w:val="clear" w:color="auto" w:fill="auto"/>
          </w:tcPr>
          <w:p w:rsidR="0043612A" w:rsidRPr="002B7B20" w:rsidRDefault="0043612A" w:rsidP="005B51A0">
            <w:pPr>
              <w:jc w:val="center"/>
              <w:rPr>
                <w:rFonts w:ascii="Calibri" w:eastAsia="Calibri" w:hAnsi="Calibri" w:cs="Times New Roman"/>
                <w:sz w:val="24"/>
                <w:szCs w:val="24"/>
              </w:rPr>
            </w:pPr>
            <w:r w:rsidRPr="002B7B20">
              <w:rPr>
                <w:rFonts w:ascii="Calibri" w:eastAsia="Calibri" w:hAnsi="Calibri" w:cs="Times New Roman"/>
                <w:sz w:val="24"/>
                <w:szCs w:val="24"/>
              </w:rPr>
              <w:t>5.</w:t>
            </w:r>
          </w:p>
        </w:tc>
        <w:tc>
          <w:tcPr>
            <w:tcW w:w="1802" w:type="pct"/>
            <w:shd w:val="clear" w:color="auto" w:fill="auto"/>
          </w:tcPr>
          <w:p w:rsidR="0043612A" w:rsidRPr="002B7B20" w:rsidRDefault="0043612A" w:rsidP="005B51A0">
            <w:pPr>
              <w:rPr>
                <w:rFonts w:ascii="Calibri" w:eastAsia="Calibri" w:hAnsi="Calibri" w:cs="Times New Roman"/>
                <w:sz w:val="24"/>
                <w:szCs w:val="24"/>
              </w:rPr>
            </w:pPr>
          </w:p>
        </w:tc>
        <w:tc>
          <w:tcPr>
            <w:tcW w:w="860" w:type="pct"/>
            <w:shd w:val="clear" w:color="auto" w:fill="auto"/>
          </w:tcPr>
          <w:p w:rsidR="0043612A" w:rsidRPr="002B7B20" w:rsidRDefault="0043612A" w:rsidP="005B51A0">
            <w:pPr>
              <w:jc w:val="center"/>
              <w:rPr>
                <w:rFonts w:ascii="Calibri" w:eastAsia="Calibri" w:hAnsi="Calibri" w:cs="Times New Roman"/>
                <w:sz w:val="24"/>
                <w:szCs w:val="24"/>
              </w:rPr>
            </w:pPr>
          </w:p>
        </w:tc>
        <w:tc>
          <w:tcPr>
            <w:tcW w:w="814" w:type="pct"/>
            <w:shd w:val="clear" w:color="auto" w:fill="auto"/>
          </w:tcPr>
          <w:p w:rsidR="0043612A" w:rsidRPr="002B7B20" w:rsidRDefault="0043612A" w:rsidP="005B51A0">
            <w:pPr>
              <w:rPr>
                <w:rFonts w:ascii="Calibri" w:eastAsia="Calibri" w:hAnsi="Calibri" w:cs="Times New Roman"/>
                <w:sz w:val="24"/>
                <w:szCs w:val="24"/>
              </w:rPr>
            </w:pPr>
          </w:p>
        </w:tc>
        <w:tc>
          <w:tcPr>
            <w:tcW w:w="1043" w:type="pct"/>
            <w:shd w:val="clear" w:color="auto" w:fill="auto"/>
          </w:tcPr>
          <w:p w:rsidR="0043612A" w:rsidRPr="002B7B20" w:rsidRDefault="0043612A" w:rsidP="005B51A0">
            <w:pPr>
              <w:rPr>
                <w:rFonts w:ascii="Calibri" w:eastAsia="Calibri" w:hAnsi="Calibri" w:cs="Times New Roman"/>
                <w:sz w:val="24"/>
                <w:szCs w:val="24"/>
              </w:rPr>
            </w:pPr>
          </w:p>
        </w:tc>
      </w:tr>
      <w:tr w:rsidR="0043612A" w:rsidRPr="002B7B20" w:rsidTr="005B51A0">
        <w:trPr>
          <w:trHeight w:val="567"/>
        </w:trPr>
        <w:tc>
          <w:tcPr>
            <w:tcW w:w="481" w:type="pct"/>
            <w:shd w:val="clear" w:color="auto" w:fill="auto"/>
          </w:tcPr>
          <w:p w:rsidR="0043612A" w:rsidRPr="002B7B20" w:rsidRDefault="0043612A" w:rsidP="005B51A0">
            <w:pPr>
              <w:jc w:val="center"/>
              <w:rPr>
                <w:rFonts w:ascii="Calibri" w:eastAsia="Calibri" w:hAnsi="Calibri" w:cs="Times New Roman"/>
                <w:sz w:val="24"/>
                <w:szCs w:val="24"/>
              </w:rPr>
            </w:pPr>
            <w:r w:rsidRPr="002B7B20">
              <w:rPr>
                <w:rFonts w:ascii="Calibri" w:eastAsia="Calibri" w:hAnsi="Calibri" w:cs="Times New Roman"/>
                <w:sz w:val="24"/>
                <w:szCs w:val="24"/>
              </w:rPr>
              <w:t>6.</w:t>
            </w:r>
          </w:p>
        </w:tc>
        <w:tc>
          <w:tcPr>
            <w:tcW w:w="1802" w:type="pct"/>
            <w:shd w:val="clear" w:color="auto" w:fill="auto"/>
          </w:tcPr>
          <w:p w:rsidR="0043612A" w:rsidRPr="002B7B20" w:rsidRDefault="0043612A" w:rsidP="005B51A0">
            <w:pPr>
              <w:rPr>
                <w:rFonts w:ascii="Calibri" w:eastAsia="Calibri" w:hAnsi="Calibri" w:cs="Times New Roman"/>
                <w:sz w:val="24"/>
                <w:szCs w:val="24"/>
              </w:rPr>
            </w:pPr>
          </w:p>
        </w:tc>
        <w:tc>
          <w:tcPr>
            <w:tcW w:w="860" w:type="pct"/>
            <w:shd w:val="clear" w:color="auto" w:fill="auto"/>
          </w:tcPr>
          <w:p w:rsidR="0043612A" w:rsidRPr="002B7B20" w:rsidRDefault="0043612A" w:rsidP="005B51A0">
            <w:pPr>
              <w:jc w:val="center"/>
              <w:rPr>
                <w:rFonts w:ascii="Calibri" w:eastAsia="Calibri" w:hAnsi="Calibri" w:cs="Times New Roman"/>
                <w:sz w:val="24"/>
                <w:szCs w:val="24"/>
              </w:rPr>
            </w:pPr>
          </w:p>
        </w:tc>
        <w:tc>
          <w:tcPr>
            <w:tcW w:w="814" w:type="pct"/>
            <w:shd w:val="clear" w:color="auto" w:fill="auto"/>
          </w:tcPr>
          <w:p w:rsidR="0043612A" w:rsidRPr="002B7B20" w:rsidRDefault="0043612A" w:rsidP="005B51A0">
            <w:pPr>
              <w:rPr>
                <w:rFonts w:ascii="Calibri" w:eastAsia="Calibri" w:hAnsi="Calibri" w:cs="Times New Roman"/>
                <w:sz w:val="24"/>
                <w:szCs w:val="24"/>
              </w:rPr>
            </w:pPr>
          </w:p>
        </w:tc>
        <w:tc>
          <w:tcPr>
            <w:tcW w:w="1043" w:type="pct"/>
            <w:shd w:val="clear" w:color="auto" w:fill="auto"/>
          </w:tcPr>
          <w:p w:rsidR="0043612A" w:rsidRPr="002B7B20" w:rsidRDefault="0043612A" w:rsidP="005B51A0">
            <w:pPr>
              <w:rPr>
                <w:rFonts w:ascii="Calibri" w:eastAsia="Calibri" w:hAnsi="Calibri" w:cs="Times New Roman"/>
                <w:sz w:val="24"/>
                <w:szCs w:val="24"/>
              </w:rPr>
            </w:pPr>
          </w:p>
        </w:tc>
      </w:tr>
      <w:tr w:rsidR="0043612A" w:rsidRPr="002B7B20" w:rsidTr="005B51A0">
        <w:trPr>
          <w:trHeight w:val="567"/>
        </w:trPr>
        <w:tc>
          <w:tcPr>
            <w:tcW w:w="481" w:type="pct"/>
            <w:shd w:val="clear" w:color="auto" w:fill="auto"/>
          </w:tcPr>
          <w:p w:rsidR="0043612A" w:rsidRPr="002B7B20" w:rsidRDefault="0043612A" w:rsidP="005B51A0">
            <w:pPr>
              <w:jc w:val="center"/>
              <w:rPr>
                <w:rFonts w:ascii="Calibri" w:eastAsia="Calibri" w:hAnsi="Calibri" w:cs="Times New Roman"/>
                <w:sz w:val="24"/>
                <w:szCs w:val="24"/>
              </w:rPr>
            </w:pPr>
            <w:r w:rsidRPr="002B7B20">
              <w:rPr>
                <w:rFonts w:ascii="Calibri" w:eastAsia="Calibri" w:hAnsi="Calibri" w:cs="Times New Roman"/>
                <w:sz w:val="24"/>
                <w:szCs w:val="24"/>
              </w:rPr>
              <w:t>7.</w:t>
            </w:r>
          </w:p>
        </w:tc>
        <w:tc>
          <w:tcPr>
            <w:tcW w:w="1802" w:type="pct"/>
            <w:shd w:val="clear" w:color="auto" w:fill="auto"/>
          </w:tcPr>
          <w:p w:rsidR="0043612A" w:rsidRPr="002B7B20" w:rsidRDefault="0043612A" w:rsidP="005B51A0">
            <w:pPr>
              <w:rPr>
                <w:rFonts w:ascii="Calibri" w:eastAsia="Calibri" w:hAnsi="Calibri" w:cs="Times New Roman"/>
                <w:sz w:val="24"/>
                <w:szCs w:val="24"/>
              </w:rPr>
            </w:pPr>
          </w:p>
        </w:tc>
        <w:tc>
          <w:tcPr>
            <w:tcW w:w="860" w:type="pct"/>
            <w:shd w:val="clear" w:color="auto" w:fill="auto"/>
          </w:tcPr>
          <w:p w:rsidR="0043612A" w:rsidRPr="002B7B20" w:rsidRDefault="0043612A" w:rsidP="005B51A0">
            <w:pPr>
              <w:jc w:val="center"/>
              <w:rPr>
                <w:rFonts w:ascii="Calibri" w:eastAsia="Calibri" w:hAnsi="Calibri" w:cs="Times New Roman"/>
                <w:sz w:val="24"/>
                <w:szCs w:val="24"/>
              </w:rPr>
            </w:pPr>
          </w:p>
        </w:tc>
        <w:tc>
          <w:tcPr>
            <w:tcW w:w="814" w:type="pct"/>
            <w:shd w:val="clear" w:color="auto" w:fill="auto"/>
          </w:tcPr>
          <w:p w:rsidR="0043612A" w:rsidRPr="002B7B20" w:rsidRDefault="0043612A" w:rsidP="005B51A0">
            <w:pPr>
              <w:rPr>
                <w:rFonts w:ascii="Calibri" w:eastAsia="Calibri" w:hAnsi="Calibri" w:cs="Times New Roman"/>
                <w:sz w:val="24"/>
                <w:szCs w:val="24"/>
              </w:rPr>
            </w:pPr>
          </w:p>
        </w:tc>
        <w:tc>
          <w:tcPr>
            <w:tcW w:w="1043" w:type="pct"/>
            <w:shd w:val="clear" w:color="auto" w:fill="auto"/>
          </w:tcPr>
          <w:p w:rsidR="0043612A" w:rsidRPr="002B7B20" w:rsidRDefault="0043612A" w:rsidP="005B51A0">
            <w:pPr>
              <w:rPr>
                <w:rFonts w:ascii="Calibri" w:eastAsia="Calibri" w:hAnsi="Calibri" w:cs="Times New Roman"/>
                <w:sz w:val="24"/>
                <w:szCs w:val="24"/>
              </w:rPr>
            </w:pPr>
          </w:p>
        </w:tc>
      </w:tr>
      <w:tr w:rsidR="0043612A" w:rsidRPr="002B7B20" w:rsidTr="005B51A0">
        <w:trPr>
          <w:trHeight w:val="567"/>
        </w:trPr>
        <w:tc>
          <w:tcPr>
            <w:tcW w:w="481" w:type="pct"/>
            <w:shd w:val="clear" w:color="auto" w:fill="auto"/>
          </w:tcPr>
          <w:p w:rsidR="0043612A" w:rsidRPr="002B7B20" w:rsidRDefault="0043612A" w:rsidP="005B51A0">
            <w:pPr>
              <w:jc w:val="center"/>
              <w:rPr>
                <w:rFonts w:ascii="Calibri" w:eastAsia="Calibri" w:hAnsi="Calibri" w:cs="Times New Roman"/>
                <w:sz w:val="24"/>
                <w:szCs w:val="24"/>
              </w:rPr>
            </w:pPr>
            <w:r w:rsidRPr="002B7B20">
              <w:rPr>
                <w:rFonts w:ascii="Calibri" w:eastAsia="Calibri" w:hAnsi="Calibri" w:cs="Times New Roman"/>
                <w:sz w:val="24"/>
                <w:szCs w:val="24"/>
              </w:rPr>
              <w:t>8.</w:t>
            </w:r>
          </w:p>
        </w:tc>
        <w:tc>
          <w:tcPr>
            <w:tcW w:w="1802" w:type="pct"/>
            <w:shd w:val="clear" w:color="auto" w:fill="auto"/>
          </w:tcPr>
          <w:p w:rsidR="0043612A" w:rsidRPr="002B7B20" w:rsidRDefault="0043612A" w:rsidP="005B51A0">
            <w:pPr>
              <w:rPr>
                <w:rFonts w:ascii="Calibri" w:eastAsia="Calibri" w:hAnsi="Calibri" w:cs="Times New Roman"/>
                <w:sz w:val="24"/>
                <w:szCs w:val="24"/>
              </w:rPr>
            </w:pPr>
          </w:p>
        </w:tc>
        <w:tc>
          <w:tcPr>
            <w:tcW w:w="860" w:type="pct"/>
            <w:shd w:val="clear" w:color="auto" w:fill="auto"/>
          </w:tcPr>
          <w:p w:rsidR="0043612A" w:rsidRPr="002B7B20" w:rsidRDefault="0043612A" w:rsidP="005B51A0">
            <w:pPr>
              <w:jc w:val="center"/>
              <w:rPr>
                <w:rFonts w:ascii="Calibri" w:eastAsia="Calibri" w:hAnsi="Calibri" w:cs="Times New Roman"/>
                <w:sz w:val="24"/>
                <w:szCs w:val="24"/>
              </w:rPr>
            </w:pPr>
          </w:p>
        </w:tc>
        <w:tc>
          <w:tcPr>
            <w:tcW w:w="814" w:type="pct"/>
            <w:shd w:val="clear" w:color="auto" w:fill="auto"/>
          </w:tcPr>
          <w:p w:rsidR="0043612A" w:rsidRPr="002B7B20" w:rsidRDefault="0043612A" w:rsidP="005B51A0">
            <w:pPr>
              <w:rPr>
                <w:rFonts w:ascii="Calibri" w:eastAsia="Calibri" w:hAnsi="Calibri" w:cs="Times New Roman"/>
                <w:sz w:val="24"/>
                <w:szCs w:val="24"/>
              </w:rPr>
            </w:pPr>
          </w:p>
        </w:tc>
        <w:tc>
          <w:tcPr>
            <w:tcW w:w="1043" w:type="pct"/>
            <w:shd w:val="clear" w:color="auto" w:fill="auto"/>
          </w:tcPr>
          <w:p w:rsidR="0043612A" w:rsidRPr="002B7B20" w:rsidRDefault="0043612A" w:rsidP="005B51A0">
            <w:pPr>
              <w:rPr>
                <w:rFonts w:ascii="Calibri" w:eastAsia="Calibri" w:hAnsi="Calibri" w:cs="Times New Roman"/>
                <w:sz w:val="24"/>
                <w:szCs w:val="24"/>
              </w:rPr>
            </w:pPr>
          </w:p>
        </w:tc>
      </w:tr>
      <w:tr w:rsidR="0043612A" w:rsidRPr="002B7B20" w:rsidTr="005B51A0">
        <w:trPr>
          <w:trHeight w:val="567"/>
        </w:trPr>
        <w:tc>
          <w:tcPr>
            <w:tcW w:w="481" w:type="pct"/>
            <w:shd w:val="clear" w:color="auto" w:fill="auto"/>
          </w:tcPr>
          <w:p w:rsidR="0043612A" w:rsidRPr="002B7B20" w:rsidRDefault="0043612A" w:rsidP="005B51A0">
            <w:pPr>
              <w:jc w:val="center"/>
              <w:rPr>
                <w:rFonts w:ascii="Calibri" w:eastAsia="Calibri" w:hAnsi="Calibri" w:cs="Times New Roman"/>
                <w:sz w:val="24"/>
                <w:szCs w:val="24"/>
              </w:rPr>
            </w:pPr>
            <w:r w:rsidRPr="002B7B20">
              <w:rPr>
                <w:rFonts w:ascii="Calibri" w:eastAsia="Calibri" w:hAnsi="Calibri" w:cs="Times New Roman"/>
                <w:sz w:val="24"/>
                <w:szCs w:val="24"/>
              </w:rPr>
              <w:t>9.</w:t>
            </w:r>
          </w:p>
        </w:tc>
        <w:tc>
          <w:tcPr>
            <w:tcW w:w="1802" w:type="pct"/>
            <w:shd w:val="clear" w:color="auto" w:fill="auto"/>
          </w:tcPr>
          <w:p w:rsidR="0043612A" w:rsidRPr="002B7B20" w:rsidRDefault="0043612A" w:rsidP="005B51A0">
            <w:pPr>
              <w:rPr>
                <w:rFonts w:ascii="Calibri" w:eastAsia="Calibri" w:hAnsi="Calibri" w:cs="Times New Roman"/>
                <w:sz w:val="24"/>
                <w:szCs w:val="24"/>
              </w:rPr>
            </w:pPr>
          </w:p>
        </w:tc>
        <w:tc>
          <w:tcPr>
            <w:tcW w:w="860" w:type="pct"/>
            <w:shd w:val="clear" w:color="auto" w:fill="auto"/>
          </w:tcPr>
          <w:p w:rsidR="0043612A" w:rsidRPr="002B7B20" w:rsidRDefault="0043612A" w:rsidP="005B51A0">
            <w:pPr>
              <w:jc w:val="center"/>
              <w:rPr>
                <w:rFonts w:ascii="Calibri" w:eastAsia="Calibri" w:hAnsi="Calibri" w:cs="Times New Roman"/>
                <w:sz w:val="24"/>
                <w:szCs w:val="24"/>
              </w:rPr>
            </w:pPr>
          </w:p>
        </w:tc>
        <w:tc>
          <w:tcPr>
            <w:tcW w:w="814" w:type="pct"/>
            <w:shd w:val="clear" w:color="auto" w:fill="auto"/>
          </w:tcPr>
          <w:p w:rsidR="0043612A" w:rsidRPr="002B7B20" w:rsidRDefault="0043612A" w:rsidP="005B51A0">
            <w:pPr>
              <w:rPr>
                <w:rFonts w:ascii="Calibri" w:eastAsia="Calibri" w:hAnsi="Calibri" w:cs="Times New Roman"/>
                <w:sz w:val="24"/>
                <w:szCs w:val="24"/>
              </w:rPr>
            </w:pPr>
          </w:p>
        </w:tc>
        <w:tc>
          <w:tcPr>
            <w:tcW w:w="1043" w:type="pct"/>
            <w:shd w:val="clear" w:color="auto" w:fill="auto"/>
          </w:tcPr>
          <w:p w:rsidR="0043612A" w:rsidRPr="002B7B20" w:rsidRDefault="0043612A" w:rsidP="005B51A0">
            <w:pPr>
              <w:rPr>
                <w:rFonts w:ascii="Times New Roman" w:eastAsia="Calibri" w:hAnsi="Times New Roman" w:cs="Times New Roman"/>
                <w:sz w:val="24"/>
                <w:szCs w:val="24"/>
              </w:rPr>
            </w:pPr>
            <w:r w:rsidRPr="002B7B20">
              <w:rPr>
                <w:rFonts w:ascii="Times New Roman" w:eastAsia="Calibri" w:hAnsi="Times New Roman" w:cs="Times New Roman"/>
                <w:sz w:val="24"/>
                <w:szCs w:val="24"/>
              </w:rPr>
              <w:t>руководитель</w:t>
            </w:r>
          </w:p>
        </w:tc>
      </w:tr>
      <w:tr w:rsidR="0043612A" w:rsidRPr="002B7B20" w:rsidTr="005B51A0">
        <w:trPr>
          <w:trHeight w:val="567"/>
        </w:trPr>
        <w:tc>
          <w:tcPr>
            <w:tcW w:w="481" w:type="pct"/>
            <w:shd w:val="clear" w:color="auto" w:fill="auto"/>
          </w:tcPr>
          <w:p w:rsidR="0043612A" w:rsidRPr="002B7B20" w:rsidRDefault="0043612A" w:rsidP="005B51A0">
            <w:pPr>
              <w:jc w:val="center"/>
              <w:rPr>
                <w:rFonts w:ascii="Calibri" w:eastAsia="Calibri" w:hAnsi="Calibri" w:cs="Times New Roman"/>
                <w:sz w:val="24"/>
                <w:szCs w:val="24"/>
              </w:rPr>
            </w:pPr>
            <w:r w:rsidRPr="002B7B20">
              <w:rPr>
                <w:rFonts w:ascii="Calibri" w:eastAsia="Calibri" w:hAnsi="Calibri" w:cs="Times New Roman"/>
                <w:sz w:val="24"/>
                <w:szCs w:val="24"/>
              </w:rPr>
              <w:t>10.</w:t>
            </w:r>
          </w:p>
        </w:tc>
        <w:tc>
          <w:tcPr>
            <w:tcW w:w="1802" w:type="pct"/>
            <w:shd w:val="clear" w:color="auto" w:fill="auto"/>
          </w:tcPr>
          <w:p w:rsidR="0043612A" w:rsidRPr="002B7B20" w:rsidRDefault="0043612A" w:rsidP="005B51A0">
            <w:pPr>
              <w:rPr>
                <w:rFonts w:ascii="Calibri" w:eastAsia="Calibri" w:hAnsi="Calibri" w:cs="Times New Roman"/>
                <w:sz w:val="24"/>
                <w:szCs w:val="24"/>
              </w:rPr>
            </w:pPr>
          </w:p>
        </w:tc>
        <w:tc>
          <w:tcPr>
            <w:tcW w:w="860" w:type="pct"/>
            <w:shd w:val="clear" w:color="auto" w:fill="auto"/>
          </w:tcPr>
          <w:p w:rsidR="0043612A" w:rsidRPr="002B7B20" w:rsidRDefault="0043612A" w:rsidP="005B51A0">
            <w:pPr>
              <w:jc w:val="center"/>
              <w:rPr>
                <w:rFonts w:ascii="Calibri" w:eastAsia="Calibri" w:hAnsi="Calibri" w:cs="Times New Roman"/>
                <w:sz w:val="24"/>
                <w:szCs w:val="24"/>
              </w:rPr>
            </w:pPr>
          </w:p>
        </w:tc>
        <w:tc>
          <w:tcPr>
            <w:tcW w:w="814" w:type="pct"/>
            <w:shd w:val="clear" w:color="auto" w:fill="auto"/>
          </w:tcPr>
          <w:p w:rsidR="0043612A" w:rsidRPr="002B7B20" w:rsidRDefault="0043612A" w:rsidP="005B51A0">
            <w:pPr>
              <w:rPr>
                <w:rFonts w:ascii="Calibri" w:eastAsia="Calibri" w:hAnsi="Calibri" w:cs="Times New Roman"/>
                <w:sz w:val="24"/>
                <w:szCs w:val="24"/>
              </w:rPr>
            </w:pPr>
          </w:p>
        </w:tc>
        <w:tc>
          <w:tcPr>
            <w:tcW w:w="1043" w:type="pct"/>
            <w:shd w:val="clear" w:color="auto" w:fill="auto"/>
          </w:tcPr>
          <w:p w:rsidR="0043612A" w:rsidRPr="002B7B20" w:rsidRDefault="0043612A" w:rsidP="005B51A0">
            <w:pPr>
              <w:rPr>
                <w:rFonts w:ascii="Times New Roman" w:eastAsia="Calibri" w:hAnsi="Times New Roman" w:cs="Times New Roman"/>
                <w:sz w:val="24"/>
                <w:szCs w:val="24"/>
              </w:rPr>
            </w:pPr>
            <w:r w:rsidRPr="002B7B20">
              <w:rPr>
                <w:rFonts w:ascii="Times New Roman" w:eastAsia="Calibri" w:hAnsi="Times New Roman" w:cs="Times New Roman"/>
                <w:sz w:val="24"/>
                <w:szCs w:val="24"/>
              </w:rPr>
              <w:t>руководитель</w:t>
            </w:r>
          </w:p>
        </w:tc>
      </w:tr>
    </w:tbl>
    <w:p w:rsidR="0043612A" w:rsidRPr="002B7B20" w:rsidRDefault="0043612A" w:rsidP="0043612A">
      <w:pPr>
        <w:spacing w:after="0" w:line="240" w:lineRule="auto"/>
        <w:rPr>
          <w:rFonts w:ascii="Times New Roman" w:eastAsia="Times New Roman" w:hAnsi="Times New Roman" w:cs="Times New Roman"/>
          <w:sz w:val="24"/>
          <w:szCs w:val="24"/>
          <w:lang w:eastAsia="ru-RU"/>
        </w:rPr>
      </w:pPr>
    </w:p>
    <w:p w:rsidR="0043612A" w:rsidRPr="002B7B20" w:rsidRDefault="0043612A" w:rsidP="0043612A">
      <w:pPr>
        <w:spacing w:after="0" w:line="240" w:lineRule="auto"/>
        <w:rPr>
          <w:rFonts w:ascii="Times New Roman" w:eastAsia="Times New Roman" w:hAnsi="Times New Roman" w:cs="Times New Roman"/>
          <w:sz w:val="24"/>
          <w:szCs w:val="24"/>
          <w:lang w:eastAsia="ru-RU"/>
        </w:rPr>
      </w:pPr>
    </w:p>
    <w:p w:rsidR="0043612A" w:rsidRPr="002B7B20" w:rsidRDefault="0043612A" w:rsidP="0043612A">
      <w:pPr>
        <w:spacing w:after="0" w:line="240" w:lineRule="auto"/>
        <w:rPr>
          <w:rFonts w:ascii="Times New Roman" w:eastAsia="Times New Roman" w:hAnsi="Times New Roman" w:cs="Times New Roman"/>
          <w:sz w:val="24"/>
          <w:szCs w:val="24"/>
          <w:lang w:eastAsia="ru-RU"/>
        </w:rPr>
      </w:pPr>
      <w:r w:rsidRPr="002B7B20">
        <w:rPr>
          <w:rFonts w:ascii="Times New Roman" w:eastAsia="Times New Roman" w:hAnsi="Times New Roman" w:cs="Times New Roman"/>
          <w:sz w:val="24"/>
          <w:szCs w:val="24"/>
          <w:lang w:eastAsia="ru-RU"/>
        </w:rPr>
        <w:t>Осмотрено и допущено к соревнованиям 8 челове</w:t>
      </w:r>
      <w:r w:rsidR="00FE78AC">
        <w:rPr>
          <w:rFonts w:ascii="Times New Roman" w:eastAsia="Times New Roman" w:hAnsi="Times New Roman" w:cs="Times New Roman"/>
          <w:sz w:val="24"/>
          <w:szCs w:val="24"/>
          <w:lang w:eastAsia="ru-RU"/>
        </w:rPr>
        <w:t xml:space="preserve">к </w:t>
      </w:r>
      <w:r w:rsidR="002527FA">
        <w:rPr>
          <w:rFonts w:ascii="Times New Roman" w:eastAsia="Times New Roman" w:hAnsi="Times New Roman" w:cs="Times New Roman"/>
          <w:sz w:val="24"/>
          <w:szCs w:val="24"/>
          <w:lang w:eastAsia="ru-RU"/>
        </w:rPr>
        <w:t>«</w:t>
      </w:r>
      <w:r w:rsidR="0046644B">
        <w:rPr>
          <w:rFonts w:ascii="Times New Roman" w:eastAsia="Times New Roman" w:hAnsi="Times New Roman" w:cs="Times New Roman"/>
          <w:sz w:val="24"/>
          <w:szCs w:val="24"/>
          <w:lang w:eastAsia="ru-RU"/>
        </w:rPr>
        <w:t>___»   ______________   202</w:t>
      </w:r>
      <w:r w:rsidR="00C327A8">
        <w:rPr>
          <w:rFonts w:ascii="Times New Roman" w:eastAsia="Times New Roman" w:hAnsi="Times New Roman" w:cs="Times New Roman"/>
          <w:sz w:val="24"/>
          <w:szCs w:val="24"/>
          <w:lang w:eastAsia="ru-RU"/>
        </w:rPr>
        <w:t>3</w:t>
      </w:r>
      <w:r w:rsidRPr="002B7B20">
        <w:rPr>
          <w:rFonts w:ascii="Times New Roman" w:eastAsia="Times New Roman" w:hAnsi="Times New Roman" w:cs="Times New Roman"/>
          <w:sz w:val="24"/>
          <w:szCs w:val="24"/>
          <w:lang w:eastAsia="ru-RU"/>
        </w:rPr>
        <w:t>г.</w:t>
      </w:r>
    </w:p>
    <w:p w:rsidR="0043612A" w:rsidRPr="002B7B20" w:rsidRDefault="0043612A" w:rsidP="0043612A">
      <w:pPr>
        <w:spacing w:after="0" w:line="240" w:lineRule="auto"/>
        <w:rPr>
          <w:rFonts w:ascii="Times New Roman" w:eastAsia="Times New Roman" w:hAnsi="Times New Roman" w:cs="Times New Roman"/>
          <w:sz w:val="24"/>
          <w:szCs w:val="24"/>
          <w:lang w:eastAsia="ru-RU"/>
        </w:rPr>
      </w:pPr>
    </w:p>
    <w:p w:rsidR="0043612A" w:rsidRPr="002B7B20" w:rsidRDefault="0043612A" w:rsidP="0043612A">
      <w:pPr>
        <w:spacing w:after="0" w:line="240" w:lineRule="auto"/>
        <w:rPr>
          <w:rFonts w:ascii="Times New Roman" w:eastAsia="Times New Roman" w:hAnsi="Times New Roman" w:cs="Times New Roman"/>
          <w:sz w:val="24"/>
          <w:szCs w:val="24"/>
          <w:lang w:eastAsia="ru-RU"/>
        </w:rPr>
      </w:pPr>
      <w:r w:rsidRPr="002B7B20">
        <w:rPr>
          <w:rFonts w:ascii="Times New Roman" w:eastAsia="Times New Roman" w:hAnsi="Times New Roman" w:cs="Times New Roman"/>
          <w:sz w:val="24"/>
          <w:szCs w:val="24"/>
          <w:lang w:eastAsia="ru-RU"/>
        </w:rPr>
        <w:t>Врач _______________ /                 /                Директор  ________________ /                              /</w:t>
      </w:r>
    </w:p>
    <w:p w:rsidR="0043612A" w:rsidRDefault="0043612A" w:rsidP="0046644B">
      <w:pPr>
        <w:spacing w:after="0" w:line="240" w:lineRule="auto"/>
        <w:rPr>
          <w:rFonts w:ascii="Calibri" w:eastAsia="Calibri" w:hAnsi="Calibri" w:cs="Calibri"/>
        </w:rPr>
      </w:pPr>
    </w:p>
    <w:p w:rsidR="00E06C0F" w:rsidRDefault="00E06C0F" w:rsidP="0046644B">
      <w:pPr>
        <w:spacing w:after="0" w:line="240" w:lineRule="auto"/>
        <w:rPr>
          <w:rFonts w:ascii="Calibri" w:eastAsia="Calibri" w:hAnsi="Calibri" w:cs="Calibri"/>
        </w:rPr>
      </w:pPr>
    </w:p>
    <w:p w:rsidR="00E06C0F" w:rsidRDefault="00E06C0F" w:rsidP="0046644B">
      <w:pPr>
        <w:spacing w:after="0" w:line="240" w:lineRule="auto"/>
        <w:rPr>
          <w:rFonts w:ascii="Calibri" w:eastAsia="Calibri" w:hAnsi="Calibri" w:cs="Calibri"/>
        </w:rPr>
      </w:pPr>
    </w:p>
    <w:p w:rsidR="00E06C0F" w:rsidRDefault="00E06C0F" w:rsidP="0046644B">
      <w:pPr>
        <w:spacing w:after="0" w:line="240" w:lineRule="auto"/>
        <w:rPr>
          <w:rFonts w:ascii="Calibri" w:eastAsia="Calibri" w:hAnsi="Calibri" w:cs="Calibri"/>
        </w:rPr>
      </w:pPr>
    </w:p>
    <w:p w:rsidR="00E06C0F" w:rsidRDefault="00E06C0F" w:rsidP="0046644B">
      <w:pPr>
        <w:spacing w:after="0" w:line="240" w:lineRule="auto"/>
        <w:rPr>
          <w:rFonts w:ascii="Calibri" w:eastAsia="Calibri" w:hAnsi="Calibri" w:cs="Calibri"/>
        </w:rPr>
      </w:pPr>
    </w:p>
    <w:p w:rsidR="00E06C0F" w:rsidRDefault="00E06C0F" w:rsidP="0046644B">
      <w:pPr>
        <w:spacing w:after="0" w:line="240" w:lineRule="auto"/>
        <w:rPr>
          <w:rFonts w:ascii="Calibri" w:eastAsia="Calibri" w:hAnsi="Calibri" w:cs="Calibri"/>
        </w:rPr>
      </w:pPr>
    </w:p>
    <w:p w:rsidR="00E06C0F" w:rsidRDefault="00E06C0F" w:rsidP="0046644B">
      <w:pPr>
        <w:spacing w:after="0" w:line="240" w:lineRule="auto"/>
        <w:rPr>
          <w:rFonts w:ascii="Calibri" w:eastAsia="Calibri" w:hAnsi="Calibri" w:cs="Calibri"/>
        </w:rPr>
      </w:pPr>
    </w:p>
    <w:p w:rsidR="00E06C0F" w:rsidRDefault="00E06C0F" w:rsidP="0046644B">
      <w:pPr>
        <w:spacing w:after="0" w:line="240" w:lineRule="auto"/>
        <w:rPr>
          <w:rFonts w:ascii="Calibri" w:eastAsia="Calibri" w:hAnsi="Calibri" w:cs="Calibri"/>
        </w:rPr>
      </w:pPr>
    </w:p>
    <w:p w:rsidR="00E06C0F" w:rsidRDefault="00E06C0F" w:rsidP="0046644B">
      <w:pPr>
        <w:spacing w:after="0" w:line="240" w:lineRule="auto"/>
        <w:rPr>
          <w:rFonts w:ascii="Calibri" w:eastAsia="Calibri" w:hAnsi="Calibri" w:cs="Calibri"/>
        </w:rPr>
      </w:pPr>
    </w:p>
    <w:p w:rsidR="00E06C0F" w:rsidRDefault="00E06C0F" w:rsidP="0046644B">
      <w:pPr>
        <w:spacing w:after="0" w:line="240" w:lineRule="auto"/>
        <w:rPr>
          <w:rFonts w:ascii="Calibri" w:eastAsia="Calibri" w:hAnsi="Calibri" w:cs="Calibri"/>
        </w:rPr>
      </w:pPr>
    </w:p>
    <w:p w:rsidR="00C45D1A" w:rsidRDefault="00C45D1A" w:rsidP="00E06C0F">
      <w:pPr>
        <w:spacing w:after="0"/>
        <w:jc w:val="right"/>
        <w:rPr>
          <w:rFonts w:ascii="Times New Roman" w:eastAsia="Times New Roman" w:hAnsi="Times New Roman" w:cs="Times New Roman"/>
          <w:b/>
          <w:sz w:val="28"/>
          <w:szCs w:val="28"/>
          <w:lang w:eastAsia="ru-RU"/>
        </w:rPr>
      </w:pPr>
    </w:p>
    <w:p w:rsidR="00E06C0F" w:rsidRPr="00E06C0F" w:rsidRDefault="00E06C0F" w:rsidP="00E06C0F">
      <w:pPr>
        <w:spacing w:after="0"/>
        <w:jc w:val="right"/>
        <w:rPr>
          <w:rFonts w:ascii="Times New Roman" w:eastAsia="Times New Roman" w:hAnsi="Times New Roman" w:cs="Times New Roman"/>
          <w:b/>
          <w:sz w:val="28"/>
          <w:szCs w:val="28"/>
          <w:lang w:eastAsia="ru-RU"/>
        </w:rPr>
      </w:pPr>
      <w:r w:rsidRPr="00E06C0F">
        <w:rPr>
          <w:rFonts w:ascii="Times New Roman" w:eastAsia="Times New Roman" w:hAnsi="Times New Roman" w:cs="Times New Roman"/>
          <w:b/>
          <w:sz w:val="28"/>
          <w:szCs w:val="28"/>
          <w:lang w:eastAsia="ru-RU"/>
        </w:rPr>
        <w:lastRenderedPageBreak/>
        <w:t xml:space="preserve">Приложение 4 </w:t>
      </w:r>
    </w:p>
    <w:p w:rsidR="00E06C0F" w:rsidRPr="00E06C0F" w:rsidRDefault="00E06C0F" w:rsidP="00E06C0F">
      <w:pPr>
        <w:spacing w:after="0"/>
        <w:jc w:val="right"/>
        <w:rPr>
          <w:rFonts w:ascii="Times New Roman" w:eastAsia="Times New Roman" w:hAnsi="Times New Roman" w:cs="Times New Roman"/>
          <w:sz w:val="28"/>
          <w:szCs w:val="28"/>
          <w:lang w:eastAsia="ru-RU"/>
        </w:rPr>
      </w:pPr>
      <w:r w:rsidRPr="00E06C0F">
        <w:rPr>
          <w:rFonts w:ascii="Times New Roman" w:eastAsia="Times New Roman" w:hAnsi="Times New Roman" w:cs="Times New Roman"/>
          <w:sz w:val="28"/>
          <w:szCs w:val="28"/>
          <w:lang w:eastAsia="ru-RU"/>
        </w:rPr>
        <w:t>к Положению о проведении</w:t>
      </w:r>
    </w:p>
    <w:p w:rsidR="00E06C0F" w:rsidRDefault="00E06C0F" w:rsidP="00E06C0F">
      <w:pPr>
        <w:spacing w:after="0"/>
        <w:jc w:val="right"/>
        <w:rPr>
          <w:rFonts w:ascii="Times New Roman" w:eastAsia="Times New Roman" w:hAnsi="Times New Roman" w:cs="Times New Roman"/>
          <w:sz w:val="28"/>
          <w:szCs w:val="28"/>
          <w:lang w:eastAsia="ru-RU"/>
        </w:rPr>
      </w:pPr>
      <w:r w:rsidRPr="00E06C0F">
        <w:rPr>
          <w:rFonts w:ascii="Times New Roman" w:eastAsia="Times New Roman" w:hAnsi="Times New Roman" w:cs="Times New Roman"/>
          <w:sz w:val="28"/>
          <w:szCs w:val="28"/>
          <w:lang w:eastAsia="ru-RU"/>
        </w:rPr>
        <w:t xml:space="preserve"> военно-спортивной игры «Рубеж-2023»</w:t>
      </w:r>
    </w:p>
    <w:p w:rsidR="00F26D34" w:rsidRDefault="00F26D34" w:rsidP="00E06C0F">
      <w:pPr>
        <w:spacing w:after="0"/>
        <w:jc w:val="right"/>
        <w:rPr>
          <w:rFonts w:ascii="Times New Roman" w:eastAsia="Times New Roman" w:hAnsi="Times New Roman" w:cs="Times New Roman"/>
          <w:b/>
          <w:sz w:val="28"/>
          <w:szCs w:val="28"/>
          <w:lang w:eastAsia="ru-RU"/>
        </w:rPr>
      </w:pPr>
      <w:r w:rsidRPr="00F26D34">
        <w:rPr>
          <w:rFonts w:ascii="Times New Roman" w:eastAsia="Times New Roman" w:hAnsi="Times New Roman" w:cs="Times New Roman"/>
          <w:b/>
          <w:sz w:val="28"/>
          <w:szCs w:val="28"/>
          <w:lang w:eastAsia="ru-RU"/>
        </w:rPr>
        <w:t>«Медицинск</w:t>
      </w:r>
      <w:r w:rsidR="00356498">
        <w:rPr>
          <w:rFonts w:ascii="Times New Roman" w:eastAsia="Times New Roman" w:hAnsi="Times New Roman" w:cs="Times New Roman"/>
          <w:b/>
          <w:sz w:val="28"/>
          <w:szCs w:val="28"/>
          <w:lang w:eastAsia="ru-RU"/>
        </w:rPr>
        <w:t>ая подготовка</w:t>
      </w:r>
      <w:r w:rsidRPr="00F26D34">
        <w:rPr>
          <w:rFonts w:ascii="Times New Roman" w:eastAsia="Times New Roman" w:hAnsi="Times New Roman" w:cs="Times New Roman"/>
          <w:b/>
          <w:sz w:val="28"/>
          <w:szCs w:val="28"/>
          <w:lang w:eastAsia="ru-RU"/>
        </w:rPr>
        <w:t>»</w:t>
      </w:r>
    </w:p>
    <w:p w:rsidR="00356498" w:rsidRDefault="00356498" w:rsidP="00356498">
      <w:pPr>
        <w:spacing w:after="0"/>
        <w:rPr>
          <w:rFonts w:ascii="Times New Roman" w:eastAsia="Times New Roman" w:hAnsi="Times New Roman" w:cs="Times New Roman"/>
          <w:b/>
          <w:sz w:val="28"/>
          <w:szCs w:val="28"/>
          <w:lang w:eastAsia="ru-RU"/>
        </w:rPr>
      </w:pPr>
    </w:p>
    <w:p w:rsidR="00356498" w:rsidRPr="00380D77" w:rsidRDefault="00356498" w:rsidP="00D27F01">
      <w:pPr>
        <w:pStyle w:val="a7"/>
        <w:numPr>
          <w:ilvl w:val="0"/>
          <w:numId w:val="38"/>
        </w:numPr>
        <w:spacing w:after="0"/>
        <w:rPr>
          <w:rFonts w:ascii="Times New Roman" w:hAnsi="Times New Roman" w:cs="Times New Roman"/>
          <w:b/>
          <w:color w:val="000000"/>
          <w:sz w:val="28"/>
          <w:szCs w:val="28"/>
        </w:rPr>
      </w:pPr>
      <w:r w:rsidRPr="00380D77">
        <w:rPr>
          <w:rFonts w:ascii="Times New Roman" w:hAnsi="Times New Roman" w:cs="Times New Roman"/>
          <w:b/>
          <w:color w:val="000000"/>
          <w:sz w:val="28"/>
          <w:szCs w:val="28"/>
        </w:rPr>
        <w:t>Травма кисти. Определить тип травмы. Наложение повязки.</w:t>
      </w:r>
    </w:p>
    <w:p w:rsidR="00356498" w:rsidRPr="00380D77" w:rsidRDefault="00356498" w:rsidP="00356498">
      <w:pPr>
        <w:pStyle w:val="a7"/>
        <w:spacing w:after="0"/>
        <w:jc w:val="both"/>
        <w:rPr>
          <w:rFonts w:ascii="Times New Roman" w:hAnsi="Times New Roman" w:cs="Times New Roman"/>
          <w:b/>
          <w:color w:val="000000"/>
          <w:sz w:val="28"/>
          <w:szCs w:val="28"/>
        </w:rPr>
      </w:pPr>
      <w:r w:rsidRPr="00380D77">
        <w:rPr>
          <w:rFonts w:ascii="Times New Roman" w:hAnsi="Times New Roman" w:cs="Times New Roman"/>
          <w:b/>
          <w:color w:val="000000"/>
          <w:sz w:val="28"/>
          <w:szCs w:val="28"/>
        </w:rPr>
        <w:t>Основные симптомы:</w:t>
      </w:r>
    </w:p>
    <w:p w:rsidR="00356498" w:rsidRPr="00380D77" w:rsidRDefault="00356498" w:rsidP="00356498">
      <w:pPr>
        <w:pStyle w:val="a7"/>
        <w:spacing w:after="0"/>
        <w:jc w:val="both"/>
        <w:rPr>
          <w:rFonts w:ascii="Times New Roman" w:hAnsi="Times New Roman" w:cs="Times New Roman"/>
          <w:color w:val="000000"/>
          <w:sz w:val="28"/>
          <w:szCs w:val="28"/>
        </w:rPr>
      </w:pPr>
      <w:r w:rsidRPr="00380D77">
        <w:rPr>
          <w:rFonts w:ascii="Times New Roman" w:hAnsi="Times New Roman" w:cs="Times New Roman"/>
          <w:color w:val="000000"/>
          <w:sz w:val="28"/>
          <w:szCs w:val="28"/>
        </w:rPr>
        <w:t>Невозможность сжать в кулак поврежденную конечность;</w:t>
      </w:r>
    </w:p>
    <w:p w:rsidR="00356498" w:rsidRPr="00380D77" w:rsidRDefault="00356498" w:rsidP="00356498">
      <w:pPr>
        <w:pStyle w:val="a7"/>
        <w:spacing w:after="0"/>
        <w:ind w:left="142"/>
        <w:jc w:val="both"/>
        <w:rPr>
          <w:rFonts w:ascii="Times New Roman" w:hAnsi="Times New Roman" w:cs="Times New Roman"/>
          <w:color w:val="000000"/>
          <w:sz w:val="28"/>
          <w:szCs w:val="28"/>
        </w:rPr>
      </w:pPr>
      <w:r w:rsidRPr="00380D77">
        <w:rPr>
          <w:rFonts w:ascii="Times New Roman" w:hAnsi="Times New Roman" w:cs="Times New Roman"/>
          <w:color w:val="000000"/>
          <w:sz w:val="28"/>
          <w:szCs w:val="28"/>
        </w:rPr>
        <w:t>При похлопывании тыльной стороной ладони на кончики пальцев пострадавшей руки человек ощущает сильную боль, отдающую в предплечье;</w:t>
      </w:r>
    </w:p>
    <w:p w:rsidR="00356498" w:rsidRPr="00380D77" w:rsidRDefault="00356498" w:rsidP="00356498">
      <w:pPr>
        <w:pStyle w:val="a7"/>
        <w:spacing w:after="0"/>
        <w:ind w:left="142"/>
        <w:jc w:val="both"/>
        <w:rPr>
          <w:rFonts w:ascii="Times New Roman" w:hAnsi="Times New Roman" w:cs="Times New Roman"/>
          <w:color w:val="000000"/>
          <w:sz w:val="28"/>
          <w:szCs w:val="28"/>
        </w:rPr>
      </w:pPr>
      <w:r w:rsidRPr="00380D77">
        <w:rPr>
          <w:rFonts w:ascii="Times New Roman" w:hAnsi="Times New Roman" w:cs="Times New Roman"/>
          <w:color w:val="000000"/>
          <w:sz w:val="28"/>
          <w:szCs w:val="28"/>
        </w:rPr>
        <w:t>Если случился перелом в области фаланги пальцев, то наблюдаются деформация сустава, сильная боль, отек, ограничение движения в данной области;</w:t>
      </w:r>
    </w:p>
    <w:p w:rsidR="00356498" w:rsidRPr="00380D77" w:rsidRDefault="00356498" w:rsidP="00356498">
      <w:pPr>
        <w:pStyle w:val="a7"/>
        <w:spacing w:after="0"/>
        <w:jc w:val="both"/>
        <w:rPr>
          <w:rFonts w:ascii="Times New Roman" w:hAnsi="Times New Roman" w:cs="Times New Roman"/>
          <w:b/>
          <w:color w:val="000000"/>
          <w:sz w:val="28"/>
          <w:szCs w:val="28"/>
        </w:rPr>
      </w:pPr>
      <w:r w:rsidRPr="00380D77">
        <w:rPr>
          <w:rFonts w:ascii="Times New Roman" w:hAnsi="Times New Roman" w:cs="Times New Roman"/>
          <w:b/>
          <w:color w:val="000000"/>
          <w:sz w:val="28"/>
          <w:szCs w:val="28"/>
        </w:rPr>
        <w:t>Доврачебная помощь при переломах кисти:</w:t>
      </w:r>
    </w:p>
    <w:p w:rsidR="00356498" w:rsidRDefault="00356498" w:rsidP="00D27F01">
      <w:pPr>
        <w:pStyle w:val="a7"/>
        <w:spacing w:after="0"/>
        <w:ind w:left="0" w:firstLine="709"/>
        <w:jc w:val="both"/>
        <w:rPr>
          <w:rFonts w:ascii="Times New Roman" w:hAnsi="Times New Roman" w:cs="Times New Roman"/>
          <w:color w:val="000000"/>
          <w:sz w:val="28"/>
          <w:szCs w:val="28"/>
        </w:rPr>
      </w:pPr>
      <w:r w:rsidRPr="00380D77">
        <w:rPr>
          <w:rFonts w:ascii="Times New Roman" w:hAnsi="Times New Roman" w:cs="Times New Roman"/>
          <w:color w:val="000000"/>
          <w:sz w:val="28"/>
          <w:szCs w:val="28"/>
        </w:rPr>
        <w:t xml:space="preserve">Так как в результате любого перелома возникает обширный отек, то необходимо как можно быстрее снять все украшения (браслеты, кольца) с поврежденной конечности, чтобы не допустить дальнейшего сдавливания и </w:t>
      </w:r>
      <w:proofErr w:type="spellStart"/>
      <w:r w:rsidRPr="00380D77">
        <w:rPr>
          <w:rFonts w:ascii="Times New Roman" w:hAnsi="Times New Roman" w:cs="Times New Roman"/>
          <w:color w:val="000000"/>
          <w:sz w:val="28"/>
          <w:szCs w:val="28"/>
        </w:rPr>
        <w:t>некротизации</w:t>
      </w:r>
      <w:proofErr w:type="spellEnd"/>
      <w:r w:rsidRPr="00380D77">
        <w:rPr>
          <w:rFonts w:ascii="Times New Roman" w:hAnsi="Times New Roman" w:cs="Times New Roman"/>
          <w:color w:val="000000"/>
          <w:sz w:val="28"/>
          <w:szCs w:val="28"/>
        </w:rPr>
        <w:t xml:space="preserve"> поврежденной области;</w:t>
      </w:r>
    </w:p>
    <w:p w:rsidR="00356498" w:rsidRPr="006E121B" w:rsidRDefault="00356498" w:rsidP="00D27F01">
      <w:pPr>
        <w:pStyle w:val="a7"/>
        <w:spacing w:after="0"/>
        <w:ind w:left="0" w:firstLine="709"/>
        <w:jc w:val="both"/>
        <w:rPr>
          <w:rFonts w:ascii="Times New Roman" w:hAnsi="Times New Roman" w:cs="Times New Roman"/>
          <w:color w:val="000000"/>
          <w:sz w:val="28"/>
          <w:szCs w:val="28"/>
        </w:rPr>
      </w:pPr>
      <w:r w:rsidRPr="006E121B">
        <w:rPr>
          <w:rFonts w:ascii="Times New Roman" w:eastAsia="Times New Roman" w:hAnsi="Times New Roman" w:cs="Times New Roman"/>
          <w:bCs/>
          <w:sz w:val="28"/>
          <w:szCs w:val="28"/>
        </w:rPr>
        <w:t>При переломе</w:t>
      </w:r>
      <w:r w:rsidRPr="006E121B">
        <w:rPr>
          <w:rStyle w:val="apple-converted-space"/>
          <w:rFonts w:ascii="Times New Roman" w:eastAsia="Times New Roman" w:hAnsi="Times New Roman" w:cs="Times New Roman"/>
          <w:sz w:val="28"/>
          <w:szCs w:val="28"/>
          <w:shd w:val="clear" w:color="auto" w:fill="FFFFFF"/>
        </w:rPr>
        <w:t> </w:t>
      </w:r>
      <w:r w:rsidRPr="006E121B">
        <w:rPr>
          <w:rFonts w:ascii="Times New Roman" w:eastAsia="Times New Roman" w:hAnsi="Times New Roman" w:cs="Times New Roman"/>
          <w:sz w:val="28"/>
          <w:szCs w:val="28"/>
          <w:shd w:val="clear" w:color="auto" w:fill="FFFFFF"/>
        </w:rPr>
        <w:t>костей</w:t>
      </w:r>
      <w:r w:rsidRPr="006E121B">
        <w:rPr>
          <w:rStyle w:val="apple-converted-space"/>
          <w:rFonts w:ascii="Times New Roman" w:eastAsia="Times New Roman" w:hAnsi="Times New Roman" w:cs="Times New Roman"/>
          <w:sz w:val="28"/>
          <w:szCs w:val="28"/>
          <w:shd w:val="clear" w:color="auto" w:fill="FFFFFF"/>
        </w:rPr>
        <w:t> </w:t>
      </w:r>
      <w:r w:rsidRPr="006E121B">
        <w:rPr>
          <w:rFonts w:ascii="Times New Roman" w:eastAsia="Times New Roman" w:hAnsi="Times New Roman" w:cs="Times New Roman"/>
          <w:bCs/>
          <w:sz w:val="28"/>
          <w:szCs w:val="28"/>
        </w:rPr>
        <w:t>кисти</w:t>
      </w:r>
      <w:r w:rsidRPr="006E121B">
        <w:rPr>
          <w:rStyle w:val="apple-converted-space"/>
          <w:rFonts w:ascii="Times New Roman" w:eastAsia="Times New Roman" w:hAnsi="Times New Roman" w:cs="Times New Roman"/>
          <w:sz w:val="28"/>
          <w:szCs w:val="28"/>
          <w:shd w:val="clear" w:color="auto" w:fill="FFFFFF"/>
        </w:rPr>
        <w:t> </w:t>
      </w:r>
      <w:r w:rsidRPr="006E121B">
        <w:rPr>
          <w:rFonts w:ascii="Times New Roman" w:eastAsia="Times New Roman" w:hAnsi="Times New Roman" w:cs="Times New Roman"/>
          <w:sz w:val="28"/>
          <w:szCs w:val="28"/>
          <w:shd w:val="clear" w:color="auto" w:fill="FFFFFF"/>
        </w:rPr>
        <w:t>для оказания первой</w:t>
      </w:r>
      <w:r w:rsidRPr="006E121B">
        <w:rPr>
          <w:rStyle w:val="apple-converted-space"/>
          <w:rFonts w:ascii="Times New Roman" w:eastAsia="Times New Roman" w:hAnsi="Times New Roman" w:cs="Times New Roman"/>
          <w:sz w:val="28"/>
          <w:szCs w:val="28"/>
          <w:shd w:val="clear" w:color="auto" w:fill="FFFFFF"/>
        </w:rPr>
        <w:t> </w:t>
      </w:r>
      <w:r w:rsidRPr="006E121B">
        <w:rPr>
          <w:rFonts w:ascii="Times New Roman" w:eastAsia="Times New Roman" w:hAnsi="Times New Roman" w:cs="Times New Roman"/>
          <w:bCs/>
          <w:sz w:val="28"/>
          <w:szCs w:val="28"/>
        </w:rPr>
        <w:t>доврачебной помощи</w:t>
      </w:r>
      <w:r w:rsidRPr="006E121B">
        <w:rPr>
          <w:rStyle w:val="apple-converted-space"/>
          <w:rFonts w:ascii="Times New Roman" w:eastAsia="Times New Roman" w:hAnsi="Times New Roman" w:cs="Times New Roman"/>
          <w:sz w:val="28"/>
          <w:szCs w:val="28"/>
          <w:shd w:val="clear" w:color="auto" w:fill="FFFFFF"/>
        </w:rPr>
        <w:t> </w:t>
      </w:r>
      <w:r w:rsidRPr="006E121B">
        <w:rPr>
          <w:rFonts w:ascii="Times New Roman" w:eastAsia="Times New Roman" w:hAnsi="Times New Roman" w:cs="Times New Roman"/>
          <w:color w:val="000000" w:themeColor="text1"/>
          <w:sz w:val="28"/>
          <w:szCs w:val="28"/>
          <w:shd w:val="clear" w:color="auto" w:fill="FFFFFF"/>
        </w:rPr>
        <w:t>следует прибинтовать ее к широкой шине, которая охватывает руку от середины предплечья до конца пальцев. Пальцы должны оставаться расслабленными и несколько согнутыми, а в ладонь поврежденной</w:t>
      </w:r>
      <w:r w:rsidRPr="006E121B">
        <w:rPr>
          <w:rStyle w:val="apple-converted-space"/>
          <w:rFonts w:ascii="Times New Roman" w:eastAsia="Times New Roman" w:hAnsi="Times New Roman" w:cs="Times New Roman"/>
          <w:color w:val="000000" w:themeColor="text1"/>
          <w:sz w:val="28"/>
          <w:szCs w:val="28"/>
          <w:shd w:val="clear" w:color="auto" w:fill="FFFFFF"/>
        </w:rPr>
        <w:t> </w:t>
      </w:r>
      <w:r w:rsidRPr="006E121B">
        <w:rPr>
          <w:rFonts w:ascii="Times New Roman" w:eastAsia="Times New Roman" w:hAnsi="Times New Roman" w:cs="Times New Roman"/>
          <w:bCs/>
          <w:color w:val="000000" w:themeColor="text1"/>
          <w:sz w:val="28"/>
          <w:szCs w:val="28"/>
        </w:rPr>
        <w:t>руки</w:t>
      </w:r>
      <w:r w:rsidRPr="006E121B">
        <w:rPr>
          <w:rStyle w:val="apple-converted-space"/>
          <w:rFonts w:ascii="Times New Roman" w:eastAsia="Times New Roman" w:hAnsi="Times New Roman" w:cs="Times New Roman"/>
          <w:color w:val="000000" w:themeColor="text1"/>
          <w:sz w:val="28"/>
          <w:szCs w:val="28"/>
          <w:shd w:val="clear" w:color="auto" w:fill="FFFFFF"/>
        </w:rPr>
        <w:t> </w:t>
      </w:r>
      <w:r w:rsidRPr="006E121B">
        <w:rPr>
          <w:rFonts w:ascii="Times New Roman" w:eastAsia="Times New Roman" w:hAnsi="Times New Roman" w:cs="Times New Roman"/>
          <w:color w:val="000000" w:themeColor="text1"/>
          <w:sz w:val="28"/>
          <w:szCs w:val="28"/>
          <w:shd w:val="clear" w:color="auto" w:fill="FFFFFF"/>
        </w:rPr>
        <w:t xml:space="preserve">следует предварительно вложить комок ваты или бинт. </w:t>
      </w:r>
    </w:p>
    <w:p w:rsidR="00356498" w:rsidRPr="00380D77" w:rsidRDefault="00356498" w:rsidP="00D27F01">
      <w:pPr>
        <w:pStyle w:val="a7"/>
        <w:spacing w:after="0"/>
        <w:ind w:left="0" w:firstLine="709"/>
        <w:jc w:val="both"/>
        <w:rPr>
          <w:rFonts w:ascii="Times New Roman" w:hAnsi="Times New Roman" w:cs="Times New Roman"/>
          <w:color w:val="000000"/>
          <w:sz w:val="28"/>
          <w:szCs w:val="28"/>
        </w:rPr>
      </w:pPr>
      <w:r w:rsidRPr="00380D77">
        <w:rPr>
          <w:rFonts w:ascii="Times New Roman" w:hAnsi="Times New Roman" w:cs="Times New Roman"/>
          <w:color w:val="000000"/>
          <w:sz w:val="28"/>
          <w:szCs w:val="28"/>
        </w:rPr>
        <w:t>Поврежденную конечности подвешивают на косынку и в таком положении пациента доставляют в ближайший травмпункт.</w:t>
      </w:r>
    </w:p>
    <w:p w:rsidR="00356498" w:rsidRPr="004E2A89" w:rsidRDefault="00356498" w:rsidP="00D27F01">
      <w:pPr>
        <w:pStyle w:val="a7"/>
        <w:spacing w:after="0"/>
        <w:ind w:left="0" w:firstLine="709"/>
        <w:jc w:val="both"/>
        <w:rPr>
          <w:rFonts w:ascii="Times New Roman" w:hAnsi="Times New Roman" w:cs="Times New Roman"/>
          <w:color w:val="000000"/>
          <w:sz w:val="28"/>
          <w:szCs w:val="28"/>
        </w:rPr>
      </w:pPr>
      <w:r w:rsidRPr="00380D77">
        <w:rPr>
          <w:rFonts w:ascii="Times New Roman" w:hAnsi="Times New Roman" w:cs="Times New Roman"/>
          <w:color w:val="000000"/>
          <w:sz w:val="28"/>
          <w:szCs w:val="28"/>
        </w:rPr>
        <w:t>Если перелом случился в области фаланги пальцев, то можно поврежденный палец прибинтовать к здоровому.</w:t>
      </w:r>
    </w:p>
    <w:p w:rsidR="00356498" w:rsidRPr="00380D77" w:rsidRDefault="00356498" w:rsidP="00356498">
      <w:pPr>
        <w:pStyle w:val="a7"/>
        <w:spacing w:after="0"/>
        <w:rPr>
          <w:rFonts w:ascii="Times New Roman" w:hAnsi="Times New Roman" w:cs="Times New Roman"/>
          <w:color w:val="000000"/>
          <w:sz w:val="28"/>
          <w:szCs w:val="28"/>
        </w:rPr>
      </w:pPr>
    </w:p>
    <w:p w:rsidR="00356498" w:rsidRPr="00D27F01" w:rsidRDefault="00356498" w:rsidP="00D27F01">
      <w:pPr>
        <w:pStyle w:val="a7"/>
        <w:numPr>
          <w:ilvl w:val="0"/>
          <w:numId w:val="38"/>
        </w:numPr>
        <w:spacing w:after="0"/>
        <w:rPr>
          <w:rFonts w:ascii="Times New Roman" w:eastAsia="Times New Roman" w:hAnsi="Times New Roman" w:cs="Times New Roman"/>
          <w:b/>
          <w:color w:val="000000"/>
          <w:sz w:val="28"/>
          <w:szCs w:val="28"/>
          <w:lang w:eastAsia="ru-RU"/>
        </w:rPr>
      </w:pPr>
      <w:r w:rsidRPr="00D27F01">
        <w:rPr>
          <w:rFonts w:ascii="Times New Roman" w:eastAsia="Times New Roman" w:hAnsi="Times New Roman" w:cs="Times New Roman"/>
          <w:b/>
          <w:color w:val="000000"/>
          <w:sz w:val="28"/>
          <w:szCs w:val="28"/>
          <w:lang w:eastAsia="ru-RU"/>
        </w:rPr>
        <w:t>Кровотечение. Определить тип кровотечения и выбрать правильный   алгоритм действия оказания помощи при кровотечениях.</w:t>
      </w:r>
    </w:p>
    <w:p w:rsidR="00356498" w:rsidRDefault="00356498" w:rsidP="00356498">
      <w:pPr>
        <w:pStyle w:val="a7"/>
        <w:spacing w:after="0"/>
        <w:rPr>
          <w:rFonts w:ascii="Times New Roman" w:eastAsia="Times New Roman" w:hAnsi="Times New Roman" w:cs="Times New Roman"/>
          <w:b/>
          <w:color w:val="000000"/>
          <w:sz w:val="28"/>
          <w:szCs w:val="28"/>
          <w:lang w:eastAsia="ru-RU"/>
        </w:rPr>
      </w:pPr>
    </w:p>
    <w:p w:rsidR="00356498" w:rsidRPr="00A323C9" w:rsidRDefault="00356498" w:rsidP="00356498">
      <w:pPr>
        <w:pStyle w:val="a7"/>
        <w:spacing w:after="0"/>
        <w:jc w:val="center"/>
        <w:rPr>
          <w:rFonts w:ascii="Times New Roman" w:eastAsia="Times New Roman" w:hAnsi="Times New Roman" w:cs="Times New Roman"/>
          <w:color w:val="000000"/>
          <w:sz w:val="28"/>
          <w:szCs w:val="28"/>
          <w:lang w:eastAsia="ru-RU"/>
        </w:rPr>
      </w:pPr>
      <w:r w:rsidRPr="00D0691C">
        <w:rPr>
          <w:rFonts w:ascii="Times New Roman" w:eastAsia="Times New Roman" w:hAnsi="Times New Roman" w:cs="Times New Roman"/>
          <w:b/>
          <w:color w:val="000000"/>
          <w:sz w:val="28"/>
          <w:szCs w:val="28"/>
          <w:lang w:eastAsia="ru-RU"/>
        </w:rPr>
        <w:t>Доврачебная помощь</w:t>
      </w:r>
      <w:r w:rsidRPr="00D0691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п</w:t>
      </w:r>
      <w:r w:rsidRPr="00D0691C">
        <w:rPr>
          <w:rFonts w:ascii="Times New Roman" w:eastAsia="Times New Roman" w:hAnsi="Times New Roman" w:cs="Times New Roman"/>
          <w:b/>
          <w:color w:val="000000"/>
          <w:sz w:val="28"/>
          <w:szCs w:val="28"/>
          <w:lang w:eastAsia="ru-RU"/>
        </w:rPr>
        <w:t>ри артериальном кровотечении.</w:t>
      </w:r>
    </w:p>
    <w:p w:rsidR="00356498" w:rsidRPr="006E121B" w:rsidRDefault="00356498" w:rsidP="00356498">
      <w:pPr>
        <w:pStyle w:val="p1"/>
        <w:spacing w:line="276" w:lineRule="auto"/>
        <w:ind w:left="425" w:firstLine="425"/>
        <w:jc w:val="both"/>
        <w:rPr>
          <w:rFonts w:ascii="Times New Roman" w:hAnsi="Times New Roman"/>
          <w:sz w:val="28"/>
          <w:szCs w:val="28"/>
        </w:rPr>
      </w:pPr>
      <w:r w:rsidRPr="006E121B">
        <w:rPr>
          <w:rStyle w:val="s1"/>
          <w:rFonts w:ascii="Times New Roman" w:hAnsi="Times New Roman"/>
          <w:sz w:val="28"/>
          <w:szCs w:val="28"/>
        </w:rPr>
        <w:t>Кровотечение - это истечение крови из кровеносных сосудов в органы, ткани, естественные полости организма или наружу.</w:t>
      </w:r>
    </w:p>
    <w:p w:rsidR="00356498" w:rsidRPr="006E121B" w:rsidRDefault="00356498" w:rsidP="00356498">
      <w:pPr>
        <w:pStyle w:val="p1"/>
        <w:spacing w:line="276" w:lineRule="auto"/>
        <w:ind w:left="425" w:firstLine="425"/>
        <w:jc w:val="both"/>
        <w:rPr>
          <w:rStyle w:val="s1"/>
          <w:rFonts w:ascii="Times New Roman" w:hAnsi="Times New Roman"/>
          <w:sz w:val="28"/>
          <w:szCs w:val="28"/>
        </w:rPr>
      </w:pPr>
      <w:r w:rsidRPr="006E121B">
        <w:rPr>
          <w:rStyle w:val="s1"/>
          <w:rFonts w:ascii="Times New Roman" w:hAnsi="Times New Roman"/>
          <w:sz w:val="28"/>
          <w:szCs w:val="28"/>
        </w:rPr>
        <w:t>Наиболее опасными для жизни и здоровья человека является наружное артериальное кровотечение из магистральных сосудов. От правильности и скорости оказания первой помощи пострадавшему зачастую зависит его жизнь.</w:t>
      </w:r>
    </w:p>
    <w:p w:rsidR="00356498" w:rsidRPr="006E121B" w:rsidRDefault="00356498" w:rsidP="00356498">
      <w:pPr>
        <w:pStyle w:val="p1"/>
        <w:spacing w:line="276" w:lineRule="auto"/>
        <w:ind w:left="425" w:firstLine="425"/>
        <w:jc w:val="both"/>
        <w:rPr>
          <w:rFonts w:ascii="Times New Roman" w:hAnsi="Times New Roman"/>
          <w:sz w:val="28"/>
          <w:szCs w:val="28"/>
        </w:rPr>
      </w:pPr>
      <w:r w:rsidRPr="006E121B">
        <w:rPr>
          <w:rStyle w:val="s1"/>
          <w:rFonts w:ascii="Times New Roman" w:hAnsi="Times New Roman"/>
          <w:sz w:val="28"/>
          <w:szCs w:val="28"/>
        </w:rPr>
        <w:t xml:space="preserve">Для артериального кровотечения характерно быстрое истечение ярко-алой крови, которая обычно поступает из раны струёй, толчками. В отличие от </w:t>
      </w:r>
      <w:r w:rsidRPr="006E121B">
        <w:rPr>
          <w:rStyle w:val="s1"/>
          <w:rFonts w:ascii="Times New Roman" w:hAnsi="Times New Roman"/>
          <w:sz w:val="28"/>
          <w:szCs w:val="28"/>
        </w:rPr>
        <w:lastRenderedPageBreak/>
        <w:t>артериального, для кровотечения из вены характерно медленное вытекание тёмной венозной крови, пульсация струи не характерна.</w:t>
      </w:r>
    </w:p>
    <w:p w:rsidR="00356498" w:rsidRPr="00A7389F" w:rsidRDefault="00356498" w:rsidP="00356498">
      <w:pPr>
        <w:pStyle w:val="a7"/>
        <w:spacing w:after="0"/>
        <w:ind w:left="426" w:firstLine="850"/>
        <w:jc w:val="both"/>
        <w:rPr>
          <w:rFonts w:ascii="Times New Roman" w:eastAsia="Times New Roman" w:hAnsi="Times New Roman" w:cs="Times New Roman"/>
          <w:color w:val="000000"/>
          <w:sz w:val="28"/>
          <w:szCs w:val="28"/>
          <w:lang w:eastAsia="ru-RU"/>
        </w:rPr>
      </w:pPr>
    </w:p>
    <w:p w:rsidR="00356498" w:rsidRPr="00CD5742" w:rsidRDefault="00356498" w:rsidP="00356498">
      <w:pPr>
        <w:pStyle w:val="p1"/>
        <w:spacing w:line="276" w:lineRule="auto"/>
        <w:ind w:left="425" w:firstLine="425"/>
        <w:jc w:val="both"/>
        <w:rPr>
          <w:rStyle w:val="s1"/>
          <w:rFonts w:ascii="Times New Roman" w:hAnsi="Times New Roman"/>
          <w:sz w:val="28"/>
          <w:szCs w:val="28"/>
        </w:rPr>
      </w:pPr>
      <w:r w:rsidRPr="006E121B">
        <w:rPr>
          <w:rStyle w:val="s1"/>
          <w:rFonts w:ascii="Times New Roman" w:hAnsi="Times New Roman"/>
          <w:sz w:val="28"/>
          <w:szCs w:val="28"/>
        </w:rPr>
        <w:t>Первым и самым доступным методом временной остановки кровотечения является пальцевое прижатие крупного артериального ствола к подлежащей кости. Данный способ легко применим при само- и взаимопомощи. На конечностях сосуды прижимают выше раны, на шее и голове - ниже раны.</w:t>
      </w:r>
    </w:p>
    <w:p w:rsidR="00356498" w:rsidRPr="00CD5742" w:rsidRDefault="00356498" w:rsidP="00356498">
      <w:pPr>
        <w:pStyle w:val="p1"/>
        <w:spacing w:line="276" w:lineRule="auto"/>
        <w:ind w:left="425" w:firstLine="425"/>
        <w:jc w:val="both"/>
        <w:rPr>
          <w:rStyle w:val="s1"/>
          <w:rFonts w:ascii="Times New Roman" w:hAnsi="Times New Roman"/>
          <w:sz w:val="28"/>
          <w:szCs w:val="28"/>
        </w:rPr>
      </w:pPr>
      <w:r w:rsidRPr="006E121B">
        <w:rPr>
          <w:rStyle w:val="s1"/>
          <w:rFonts w:ascii="Times New Roman" w:hAnsi="Times New Roman"/>
          <w:sz w:val="28"/>
          <w:szCs w:val="28"/>
        </w:rPr>
        <w:t>Однако наиболее эффективным средством остановки массивного артериального кровотечения на конечности является наложение резинового жгута. При отсутствии жгута можно воспользоваться подручными средствами и остановить кровотечение при помощи жгута-закрутки (вам потребуется полоса ткани, палочка длиной не более стандартного карандаша и дополнительная полоса ткани).</w:t>
      </w:r>
    </w:p>
    <w:p w:rsidR="00356498" w:rsidRPr="00CD5742" w:rsidRDefault="00356498" w:rsidP="00356498">
      <w:pPr>
        <w:pStyle w:val="p1"/>
        <w:spacing w:line="276" w:lineRule="auto"/>
        <w:ind w:left="425" w:firstLine="425"/>
        <w:jc w:val="both"/>
        <w:rPr>
          <w:rStyle w:val="s1"/>
          <w:rFonts w:ascii="Times New Roman" w:hAnsi="Times New Roman"/>
          <w:sz w:val="28"/>
          <w:szCs w:val="28"/>
        </w:rPr>
      </w:pPr>
      <w:r w:rsidRPr="006E121B">
        <w:rPr>
          <w:rStyle w:val="s1"/>
          <w:rFonts w:ascii="Times New Roman" w:hAnsi="Times New Roman"/>
          <w:sz w:val="28"/>
          <w:szCs w:val="28"/>
        </w:rPr>
        <w:t>Кровотечение временно останавливают путем пальцевого прижатия сосуда.</w:t>
      </w:r>
    </w:p>
    <w:p w:rsidR="00356498" w:rsidRPr="006E121B" w:rsidRDefault="00356498" w:rsidP="00356498">
      <w:pPr>
        <w:pStyle w:val="p1"/>
        <w:spacing w:line="276" w:lineRule="auto"/>
        <w:ind w:left="425" w:firstLine="425"/>
        <w:jc w:val="both"/>
        <w:rPr>
          <w:rFonts w:ascii="Times New Roman" w:eastAsia="Times New Roman" w:hAnsi="Times New Roman"/>
          <w:sz w:val="28"/>
          <w:szCs w:val="28"/>
        </w:rPr>
      </w:pPr>
      <w:r w:rsidRPr="00CD5742">
        <w:rPr>
          <w:rStyle w:val="s1"/>
          <w:rFonts w:ascii="Times New Roman" w:hAnsi="Times New Roman"/>
          <w:sz w:val="28"/>
          <w:szCs w:val="28"/>
        </w:rPr>
        <w:t>Жгут накладывается ближе к ране, на кожу в месте наложения</w:t>
      </w:r>
      <w:r w:rsidRPr="006E121B">
        <w:rPr>
          <w:rStyle w:val="s1"/>
          <w:rFonts w:ascii="Times New Roman" w:eastAsia="Times New Roman" w:hAnsi="Times New Roman"/>
          <w:sz w:val="28"/>
          <w:szCs w:val="28"/>
        </w:rPr>
        <w:t xml:space="preserve"> жгута накладывают прокладку из одежды или мягких тканей (без складок). Нельзя накладывать жгут в области средней трети плеча и верхней трети голени (сдавливание тканей в этой зоне может привести к необратимому повреждению подлежащих нервных стволов).Для обеспечения оттока венозной крови конечность приподнимают на 20-30 см</w:t>
      </w:r>
      <w:r>
        <w:rPr>
          <w:rFonts w:ascii="Times New Roman" w:eastAsia="Times New Roman" w:hAnsi="Times New Roman"/>
          <w:sz w:val="28"/>
          <w:szCs w:val="28"/>
        </w:rPr>
        <w:t xml:space="preserve">. </w:t>
      </w:r>
      <w:r w:rsidRPr="006E121B">
        <w:rPr>
          <w:rStyle w:val="s1"/>
          <w:rFonts w:ascii="Times New Roman" w:eastAsia="Times New Roman" w:hAnsi="Times New Roman"/>
          <w:sz w:val="28"/>
          <w:szCs w:val="28"/>
        </w:rPr>
        <w:t>Жгут захватывают правой рукой у края левой - на 30-40 см ближе к середине</w:t>
      </w:r>
    </w:p>
    <w:p w:rsidR="00356498" w:rsidRPr="00165C8F" w:rsidRDefault="00356498" w:rsidP="00356498">
      <w:pPr>
        <w:pStyle w:val="p1"/>
        <w:spacing w:line="276" w:lineRule="auto"/>
        <w:ind w:left="425" w:firstLine="425"/>
        <w:jc w:val="both"/>
        <w:rPr>
          <w:rStyle w:val="s1"/>
          <w:rFonts w:ascii="Times New Roman" w:hAnsi="Times New Roman"/>
          <w:sz w:val="28"/>
          <w:szCs w:val="28"/>
        </w:rPr>
      </w:pPr>
      <w:r w:rsidRPr="006E121B">
        <w:rPr>
          <w:rStyle w:val="s1"/>
          <w:rFonts w:ascii="Times New Roman" w:hAnsi="Times New Roman"/>
          <w:sz w:val="28"/>
          <w:szCs w:val="28"/>
        </w:rPr>
        <w:t>Жгут растягивают руками и накладывают первый циркулярный тур таким образом, чтобы начальный участок жгута перекрывался последующим туром</w:t>
      </w:r>
      <w:r w:rsidRPr="00165C8F">
        <w:rPr>
          <w:rStyle w:val="s1"/>
          <w:rFonts w:ascii="Times New Roman" w:hAnsi="Times New Roman"/>
          <w:sz w:val="28"/>
          <w:szCs w:val="28"/>
        </w:rPr>
        <w:t>.</w:t>
      </w:r>
    </w:p>
    <w:p w:rsidR="00356498" w:rsidRPr="00165C8F" w:rsidRDefault="00356498" w:rsidP="00356498">
      <w:pPr>
        <w:pStyle w:val="p1"/>
        <w:spacing w:line="276" w:lineRule="auto"/>
        <w:ind w:left="425" w:firstLine="425"/>
        <w:jc w:val="both"/>
        <w:rPr>
          <w:rStyle w:val="s1"/>
          <w:rFonts w:ascii="Times New Roman" w:hAnsi="Times New Roman"/>
          <w:sz w:val="28"/>
          <w:szCs w:val="28"/>
        </w:rPr>
      </w:pPr>
      <w:r w:rsidRPr="00165C8F">
        <w:rPr>
          <w:rStyle w:val="s1"/>
          <w:rFonts w:ascii="Times New Roman" w:hAnsi="Times New Roman"/>
          <w:sz w:val="28"/>
          <w:szCs w:val="28"/>
        </w:rPr>
        <w:t>Контроль правильности наложения жгута производят по прекращению кровотечения из раны, исчезновению пульса, запавшим венам, бледности кожных покровов.</w:t>
      </w:r>
      <w:r w:rsidR="00D27F01">
        <w:rPr>
          <w:rStyle w:val="s1"/>
          <w:rFonts w:ascii="Times New Roman" w:hAnsi="Times New Roman"/>
          <w:sz w:val="28"/>
          <w:szCs w:val="28"/>
        </w:rPr>
        <w:t xml:space="preserve"> </w:t>
      </w:r>
      <w:r w:rsidRPr="00165C8F">
        <w:rPr>
          <w:rStyle w:val="s1"/>
          <w:rFonts w:ascii="Times New Roman" w:hAnsi="Times New Roman"/>
          <w:sz w:val="28"/>
          <w:szCs w:val="28"/>
        </w:rPr>
        <w:t>Не растягивая, накладывают на конечность по спирали последующие туры жгута и фиксируют.</w:t>
      </w:r>
      <w:r w:rsidR="00D27F01">
        <w:rPr>
          <w:rStyle w:val="s1"/>
          <w:rFonts w:ascii="Times New Roman" w:hAnsi="Times New Roman"/>
          <w:sz w:val="28"/>
          <w:szCs w:val="28"/>
        </w:rPr>
        <w:t xml:space="preserve"> </w:t>
      </w:r>
      <w:r w:rsidRPr="00165C8F">
        <w:rPr>
          <w:rStyle w:val="s1"/>
          <w:rFonts w:ascii="Times New Roman" w:hAnsi="Times New Roman"/>
          <w:sz w:val="28"/>
          <w:szCs w:val="28"/>
        </w:rPr>
        <w:t xml:space="preserve">При наложении закрутки растяните и наложите ткань на конечность; начальный конец ее оставьте свободным. </w:t>
      </w:r>
      <w:r w:rsidRPr="006E121B">
        <w:rPr>
          <w:rStyle w:val="s1"/>
          <w:rFonts w:ascii="Times New Roman" w:hAnsi="Times New Roman"/>
          <w:sz w:val="28"/>
          <w:szCs w:val="28"/>
        </w:rPr>
        <w:t>Сделайте несколько ходов ткани (на плече 2-3, на бедре</w:t>
      </w:r>
      <w:r w:rsidRPr="00165C8F">
        <w:rPr>
          <w:rStyle w:val="s1"/>
          <w:rFonts w:ascii="Times New Roman" w:hAnsi="Times New Roman"/>
          <w:sz w:val="28"/>
          <w:szCs w:val="28"/>
        </w:rPr>
        <w:t xml:space="preserve"> </w:t>
      </w:r>
      <w:r w:rsidRPr="006E121B">
        <w:rPr>
          <w:rStyle w:val="s1"/>
          <w:rFonts w:ascii="Times New Roman" w:hAnsi="Times New Roman"/>
          <w:sz w:val="28"/>
          <w:szCs w:val="28"/>
        </w:rPr>
        <w:t>3-4), накладывая ее под натяжением следя, чтобы ткань была в расправленном состоянии, без комков и неровностей. Концы ткани завязать. Ввести под узел палочку и закрутить повязку до остановки кровотечения.</w:t>
      </w:r>
    </w:p>
    <w:p w:rsidR="00356498" w:rsidRPr="0091387A" w:rsidRDefault="00356498" w:rsidP="00356498">
      <w:pPr>
        <w:pStyle w:val="p1"/>
        <w:spacing w:line="276" w:lineRule="auto"/>
        <w:ind w:left="425" w:firstLine="425"/>
        <w:jc w:val="both"/>
        <w:rPr>
          <w:rFonts w:ascii="Times New Roman" w:hAnsi="Times New Roman"/>
          <w:sz w:val="28"/>
          <w:szCs w:val="28"/>
        </w:rPr>
      </w:pPr>
      <w:r w:rsidRPr="006E121B">
        <w:rPr>
          <w:rStyle w:val="s1"/>
          <w:rFonts w:ascii="Times New Roman" w:hAnsi="Times New Roman"/>
          <w:sz w:val="28"/>
          <w:szCs w:val="28"/>
        </w:rPr>
        <w:t>Выше закрутки завязать вторую полоску ткани и заправить под неё свободный конец палочки.</w:t>
      </w:r>
      <w:r w:rsidRPr="00165C8F">
        <w:rPr>
          <w:rStyle w:val="s1"/>
          <w:rFonts w:ascii="Times New Roman" w:hAnsi="Times New Roman"/>
          <w:sz w:val="28"/>
          <w:szCs w:val="28"/>
        </w:rPr>
        <w:t xml:space="preserve"> К</w:t>
      </w:r>
      <w:r w:rsidRPr="006E121B">
        <w:rPr>
          <w:rStyle w:val="s1"/>
          <w:rFonts w:ascii="Times New Roman" w:hAnsi="Times New Roman"/>
          <w:sz w:val="28"/>
          <w:szCs w:val="28"/>
        </w:rPr>
        <w:t xml:space="preserve"> жгуту или одежде пострадавшего прикрепляют записку с указанием даты и время (часы и минуты) наложения. </w:t>
      </w:r>
      <w:r w:rsidRPr="00165C8F">
        <w:rPr>
          <w:rStyle w:val="s1"/>
          <w:rFonts w:ascii="Times New Roman" w:hAnsi="Times New Roman"/>
          <w:sz w:val="28"/>
          <w:szCs w:val="28"/>
        </w:rPr>
        <w:t>Ж</w:t>
      </w:r>
      <w:r w:rsidRPr="006E121B">
        <w:rPr>
          <w:rStyle w:val="s1"/>
          <w:rFonts w:ascii="Times New Roman" w:hAnsi="Times New Roman"/>
          <w:sz w:val="28"/>
          <w:szCs w:val="28"/>
        </w:rPr>
        <w:t>гут не забинтовывают - он должен быть хорошо виден</w:t>
      </w:r>
      <w:r w:rsidRPr="00165C8F">
        <w:rPr>
          <w:rStyle w:val="s1"/>
          <w:rFonts w:ascii="Times New Roman" w:hAnsi="Times New Roman"/>
          <w:sz w:val="28"/>
          <w:szCs w:val="28"/>
        </w:rPr>
        <w:t>.</w:t>
      </w:r>
      <w:r w:rsidRPr="006E121B">
        <w:rPr>
          <w:rStyle w:val="s1"/>
          <w:rFonts w:ascii="Times New Roman" w:hAnsi="Times New Roman"/>
          <w:sz w:val="28"/>
          <w:szCs w:val="28"/>
        </w:rPr>
        <w:t xml:space="preserve"> </w:t>
      </w:r>
      <w:r w:rsidRPr="00165C8F">
        <w:rPr>
          <w:rStyle w:val="s1"/>
          <w:rFonts w:ascii="Times New Roman" w:hAnsi="Times New Roman"/>
          <w:sz w:val="28"/>
          <w:szCs w:val="28"/>
        </w:rPr>
        <w:t>В</w:t>
      </w:r>
      <w:r w:rsidRPr="006E121B">
        <w:rPr>
          <w:rStyle w:val="s1"/>
          <w:rFonts w:ascii="Times New Roman" w:hAnsi="Times New Roman"/>
          <w:sz w:val="28"/>
          <w:szCs w:val="28"/>
        </w:rPr>
        <w:t xml:space="preserve"> зимнее время конечность с наложенным жгутом хорошо утепляют.</w:t>
      </w:r>
    </w:p>
    <w:p w:rsidR="00356498" w:rsidRPr="00165C8F" w:rsidRDefault="00356498" w:rsidP="00356498">
      <w:pPr>
        <w:pStyle w:val="p1"/>
        <w:spacing w:line="276" w:lineRule="auto"/>
        <w:ind w:left="425" w:firstLine="425"/>
        <w:jc w:val="both"/>
        <w:rPr>
          <w:rStyle w:val="s1"/>
          <w:rFonts w:ascii="Times New Roman" w:hAnsi="Times New Roman"/>
          <w:sz w:val="28"/>
          <w:szCs w:val="28"/>
        </w:rPr>
      </w:pPr>
      <w:r w:rsidRPr="006E121B">
        <w:rPr>
          <w:rStyle w:val="s1"/>
          <w:rFonts w:ascii="Times New Roman" w:hAnsi="Times New Roman"/>
          <w:sz w:val="28"/>
          <w:szCs w:val="28"/>
        </w:rPr>
        <w:t>Время обескровливания конечности ограничено до 2-х часов летом и до 1 часа зимой.</w:t>
      </w:r>
    </w:p>
    <w:p w:rsidR="00356498" w:rsidRDefault="00356498" w:rsidP="00356498">
      <w:pPr>
        <w:pStyle w:val="a7"/>
        <w:spacing w:after="0"/>
        <w:ind w:left="426" w:firstLine="425"/>
        <w:jc w:val="center"/>
        <w:rPr>
          <w:rFonts w:ascii="Times New Roman" w:eastAsia="Times New Roman" w:hAnsi="Times New Roman" w:cs="Times New Roman"/>
          <w:b/>
          <w:color w:val="000000"/>
          <w:sz w:val="28"/>
          <w:szCs w:val="28"/>
          <w:lang w:eastAsia="ru-RU"/>
        </w:rPr>
      </w:pPr>
      <w:r w:rsidRPr="00D0691C">
        <w:rPr>
          <w:rFonts w:ascii="Times New Roman" w:eastAsia="Times New Roman" w:hAnsi="Times New Roman" w:cs="Times New Roman"/>
          <w:b/>
          <w:color w:val="000000"/>
          <w:sz w:val="28"/>
          <w:szCs w:val="28"/>
          <w:lang w:eastAsia="ru-RU"/>
        </w:rPr>
        <w:lastRenderedPageBreak/>
        <w:t>Доврачебная помощь</w:t>
      </w:r>
      <w:r w:rsidRPr="00D0691C">
        <w:rPr>
          <w:rFonts w:ascii="Times New Roman" w:eastAsia="Times New Roman" w:hAnsi="Times New Roman" w:cs="Times New Roman"/>
          <w:color w:val="000000"/>
          <w:sz w:val="28"/>
          <w:szCs w:val="28"/>
          <w:lang w:eastAsia="ru-RU"/>
        </w:rPr>
        <w:t xml:space="preserve"> </w:t>
      </w:r>
      <w:r w:rsidRPr="00A323C9">
        <w:rPr>
          <w:rFonts w:ascii="Times New Roman" w:eastAsia="Times New Roman" w:hAnsi="Times New Roman" w:cs="Times New Roman"/>
          <w:b/>
          <w:color w:val="000000"/>
          <w:sz w:val="28"/>
          <w:szCs w:val="28"/>
          <w:lang w:eastAsia="ru-RU"/>
        </w:rPr>
        <w:t>при венозном кровотечении.</w:t>
      </w:r>
    </w:p>
    <w:p w:rsidR="00356498" w:rsidRPr="00A323C9" w:rsidRDefault="00356498" w:rsidP="00356498">
      <w:pPr>
        <w:pStyle w:val="a7"/>
        <w:spacing w:after="0"/>
        <w:ind w:left="426" w:firstLine="425"/>
        <w:jc w:val="center"/>
        <w:rPr>
          <w:rFonts w:ascii="Times New Roman" w:eastAsia="Times New Roman" w:hAnsi="Times New Roman" w:cs="Times New Roman"/>
          <w:color w:val="000000"/>
          <w:sz w:val="28"/>
          <w:szCs w:val="28"/>
          <w:lang w:eastAsia="ru-RU"/>
        </w:rPr>
      </w:pPr>
    </w:p>
    <w:p w:rsidR="00356498" w:rsidRPr="0091387A" w:rsidRDefault="00356498" w:rsidP="00356498">
      <w:pPr>
        <w:pStyle w:val="a7"/>
        <w:spacing w:after="0"/>
        <w:ind w:left="426" w:firstLine="425"/>
        <w:jc w:val="both"/>
        <w:rPr>
          <w:rFonts w:ascii="Times New Roman" w:eastAsia="Times New Roman" w:hAnsi="Times New Roman" w:cs="Times New Roman"/>
          <w:sz w:val="28"/>
          <w:szCs w:val="28"/>
          <w:shd w:val="clear" w:color="auto" w:fill="FFFFFF"/>
        </w:rPr>
      </w:pPr>
      <w:r w:rsidRPr="0091387A">
        <w:rPr>
          <w:rFonts w:ascii="Times New Roman" w:eastAsia="Times New Roman" w:hAnsi="Times New Roman" w:cs="Times New Roman"/>
          <w:b/>
          <w:bCs/>
          <w:sz w:val="28"/>
          <w:szCs w:val="28"/>
        </w:rPr>
        <w:t>Для остановки кровотечения нужно наложить на рану давящую асептическую повязку</w:t>
      </w:r>
      <w:r w:rsidRPr="0091387A">
        <w:rPr>
          <w:rFonts w:ascii="Times New Roman" w:eastAsia="Times New Roman" w:hAnsi="Times New Roman" w:cs="Times New Roman"/>
          <w:sz w:val="28"/>
          <w:szCs w:val="28"/>
          <w:shd w:val="clear" w:color="auto" w:fill="FFFFFF"/>
        </w:rPr>
        <w:t>. При продолжении кровопотери необходимо провести наложение жгута ниже поврежденного места. Чтобы меньше травмировать мягкие ткани и кожу, на них (под жгут) кладут мягкую прокладку.</w:t>
      </w:r>
    </w:p>
    <w:p w:rsidR="00356498" w:rsidRPr="00A323C9" w:rsidRDefault="00356498" w:rsidP="00356498">
      <w:pPr>
        <w:pStyle w:val="a7"/>
        <w:spacing w:after="0"/>
        <w:ind w:left="426" w:firstLine="425"/>
        <w:jc w:val="both"/>
        <w:rPr>
          <w:rFonts w:ascii="Times New Roman" w:eastAsia="Times New Roman" w:hAnsi="Times New Roman" w:cs="Times New Roman"/>
          <w:color w:val="000000"/>
          <w:sz w:val="28"/>
          <w:szCs w:val="28"/>
          <w:lang w:eastAsia="ru-RU"/>
        </w:rPr>
      </w:pPr>
    </w:p>
    <w:p w:rsidR="00356498" w:rsidRPr="00A323C9" w:rsidRDefault="00356498" w:rsidP="00356498">
      <w:pPr>
        <w:pStyle w:val="a7"/>
        <w:spacing w:after="0"/>
        <w:ind w:left="426" w:firstLine="425"/>
        <w:jc w:val="both"/>
        <w:rPr>
          <w:rFonts w:ascii="Times New Roman" w:eastAsia="Times New Roman" w:hAnsi="Times New Roman" w:cs="Times New Roman"/>
          <w:b/>
          <w:color w:val="000000"/>
          <w:sz w:val="28"/>
          <w:szCs w:val="28"/>
          <w:lang w:eastAsia="ru-RU"/>
        </w:rPr>
      </w:pPr>
      <w:r w:rsidRPr="00A323C9">
        <w:rPr>
          <w:rFonts w:ascii="Times New Roman" w:eastAsia="Times New Roman" w:hAnsi="Times New Roman" w:cs="Times New Roman"/>
          <w:b/>
          <w:color w:val="000000"/>
          <w:sz w:val="28"/>
          <w:szCs w:val="28"/>
          <w:lang w:eastAsia="ru-RU"/>
        </w:rPr>
        <w:t>Доврачебная помощь при капиллярном кровотечении</w:t>
      </w:r>
      <w:r>
        <w:rPr>
          <w:rFonts w:ascii="Times New Roman" w:eastAsia="Times New Roman" w:hAnsi="Times New Roman" w:cs="Times New Roman"/>
          <w:b/>
          <w:color w:val="000000"/>
          <w:sz w:val="28"/>
          <w:szCs w:val="28"/>
          <w:lang w:eastAsia="ru-RU"/>
        </w:rPr>
        <w:t>.</w:t>
      </w:r>
    </w:p>
    <w:p w:rsidR="00356498" w:rsidRPr="0091387A" w:rsidRDefault="00356498" w:rsidP="00356498">
      <w:pPr>
        <w:pStyle w:val="a7"/>
        <w:spacing w:after="0"/>
        <w:ind w:left="426" w:firstLine="425"/>
        <w:jc w:val="both"/>
        <w:rPr>
          <w:rFonts w:ascii="Times New Roman" w:eastAsia="Times New Roman" w:hAnsi="Times New Roman" w:cs="Times New Roman"/>
          <w:sz w:val="28"/>
          <w:szCs w:val="28"/>
          <w:lang w:eastAsia="ru-RU"/>
        </w:rPr>
      </w:pPr>
      <w:r w:rsidRPr="0091387A">
        <w:rPr>
          <w:rFonts w:ascii="Times New Roman" w:eastAsia="Times New Roman" w:hAnsi="Times New Roman" w:cs="Times New Roman"/>
          <w:sz w:val="28"/>
          <w:szCs w:val="28"/>
          <w:lang w:eastAsia="ru-RU"/>
        </w:rPr>
        <w:t>В большинстве случаев капиллярное кровотечение не несет угрозы жизни пострадавшему и, если меры доврачебной помощи были правильными, не вызывает осложнений.</w:t>
      </w:r>
    </w:p>
    <w:p w:rsidR="00356498" w:rsidRPr="0091387A" w:rsidRDefault="00356498" w:rsidP="00356498">
      <w:pPr>
        <w:pStyle w:val="a7"/>
        <w:spacing w:after="0"/>
        <w:ind w:left="426" w:firstLine="425"/>
        <w:jc w:val="both"/>
        <w:rPr>
          <w:rFonts w:ascii="Times New Roman" w:eastAsia="Times New Roman" w:hAnsi="Times New Roman" w:cs="Times New Roman"/>
          <w:sz w:val="28"/>
          <w:szCs w:val="28"/>
          <w:lang w:eastAsia="ru-RU"/>
        </w:rPr>
      </w:pPr>
      <w:r w:rsidRPr="0091387A">
        <w:rPr>
          <w:rFonts w:ascii="Times New Roman" w:eastAsia="Times New Roman" w:hAnsi="Times New Roman" w:cs="Times New Roman"/>
          <w:sz w:val="28"/>
          <w:szCs w:val="28"/>
          <w:shd w:val="clear" w:color="auto" w:fill="FFFFFF"/>
        </w:rPr>
        <w:t>Для остановки наружного капиллярного кровотечения используют</w:t>
      </w:r>
      <w:r w:rsidRPr="0091387A">
        <w:rPr>
          <w:rStyle w:val="apple-converted-space"/>
          <w:rFonts w:ascii="Times New Roman" w:eastAsia="Times New Roman" w:hAnsi="Times New Roman" w:cs="Times New Roman"/>
          <w:sz w:val="28"/>
          <w:szCs w:val="28"/>
          <w:shd w:val="clear" w:color="auto" w:fill="FFFFFF"/>
        </w:rPr>
        <w:t> </w:t>
      </w:r>
      <w:r w:rsidRPr="0091387A">
        <w:rPr>
          <w:rFonts w:ascii="Times New Roman" w:eastAsia="Times New Roman" w:hAnsi="Times New Roman" w:cs="Times New Roman"/>
          <w:b/>
          <w:bCs/>
          <w:sz w:val="28"/>
          <w:szCs w:val="28"/>
        </w:rPr>
        <w:t>давящую повязку</w:t>
      </w:r>
      <w:r w:rsidRPr="0091387A">
        <w:rPr>
          <w:rFonts w:ascii="Times New Roman" w:eastAsia="Times New Roman" w:hAnsi="Times New Roman" w:cs="Times New Roman"/>
          <w:sz w:val="28"/>
          <w:szCs w:val="28"/>
          <w:shd w:val="clear" w:color="auto" w:fill="FFFFFF"/>
        </w:rPr>
        <w:t>. Для этого на рану помещают несколько слоёв бинта или марлевых салфеток (при обильном кровотечении – ватно-марлевую подушечку перевязочного пакета), затем плотно бинтуют. При необходимости – возвышенное положение конечности, холод, покой.</w:t>
      </w:r>
    </w:p>
    <w:p w:rsidR="00356498" w:rsidRPr="00A323C9" w:rsidRDefault="00356498" w:rsidP="00356498">
      <w:pPr>
        <w:pStyle w:val="a7"/>
        <w:spacing w:after="0"/>
        <w:ind w:left="426" w:firstLine="425"/>
        <w:jc w:val="both"/>
        <w:rPr>
          <w:rFonts w:ascii="Times New Roman" w:eastAsia="Times New Roman" w:hAnsi="Times New Roman" w:cs="Times New Roman"/>
          <w:color w:val="000000"/>
          <w:sz w:val="28"/>
          <w:szCs w:val="28"/>
          <w:lang w:eastAsia="ru-RU"/>
        </w:rPr>
      </w:pPr>
    </w:p>
    <w:p w:rsidR="00356498" w:rsidRPr="00E07F20" w:rsidRDefault="00356498" w:rsidP="00356498">
      <w:pPr>
        <w:pStyle w:val="a7"/>
        <w:spacing w:after="0"/>
        <w:ind w:left="426" w:firstLine="425"/>
        <w:jc w:val="center"/>
        <w:rPr>
          <w:rFonts w:ascii="Times New Roman" w:eastAsia="Times New Roman" w:hAnsi="Times New Roman" w:cs="Times New Roman"/>
          <w:b/>
          <w:color w:val="000000"/>
          <w:sz w:val="28"/>
          <w:szCs w:val="28"/>
          <w:lang w:eastAsia="ru-RU"/>
        </w:rPr>
      </w:pPr>
      <w:r w:rsidRPr="00E07F20">
        <w:rPr>
          <w:rFonts w:ascii="Times New Roman" w:eastAsia="Times New Roman" w:hAnsi="Times New Roman" w:cs="Times New Roman"/>
          <w:b/>
          <w:color w:val="000000"/>
          <w:sz w:val="28"/>
          <w:szCs w:val="28"/>
          <w:lang w:eastAsia="ru-RU"/>
        </w:rPr>
        <w:t>Доврачебная помощь при внутреннем кровотечении</w:t>
      </w:r>
    </w:p>
    <w:p w:rsidR="00356498" w:rsidRPr="003C15D7" w:rsidRDefault="00356498" w:rsidP="00356498">
      <w:pPr>
        <w:pStyle w:val="a7"/>
        <w:spacing w:after="0"/>
        <w:ind w:left="425" w:firstLine="425"/>
        <w:jc w:val="both"/>
        <w:rPr>
          <w:rFonts w:ascii="Times New Roman" w:eastAsia="Times New Roman" w:hAnsi="Times New Roman" w:cs="Times New Roman"/>
          <w:color w:val="000000"/>
          <w:sz w:val="28"/>
          <w:szCs w:val="28"/>
          <w:lang w:eastAsia="ru-RU"/>
        </w:rPr>
      </w:pPr>
      <w:r w:rsidRPr="003C15D7">
        <w:rPr>
          <w:rFonts w:ascii="Times New Roman" w:eastAsia="Times New Roman" w:hAnsi="Times New Roman" w:cs="Times New Roman"/>
          <w:color w:val="000000"/>
          <w:sz w:val="28"/>
          <w:szCs w:val="28"/>
          <w:lang w:eastAsia="ru-RU"/>
        </w:rPr>
        <w:t>Выявить внутреннее кровотечение достаточно сложно. Симптомы во многом зависят от вида повреждения и его локализации, чаще всего наблюдается учащенный пульс (до 140/мин), понижение артериального давления и бледность кожного покрова.</w:t>
      </w:r>
    </w:p>
    <w:p w:rsidR="00356498" w:rsidRPr="003C15D7" w:rsidRDefault="00356498" w:rsidP="00356498">
      <w:pPr>
        <w:pStyle w:val="a7"/>
        <w:spacing w:after="0"/>
        <w:ind w:left="425" w:firstLine="425"/>
        <w:jc w:val="both"/>
        <w:rPr>
          <w:rFonts w:ascii="Times New Roman" w:eastAsia="Times New Roman" w:hAnsi="Times New Roman" w:cs="Times New Roman"/>
          <w:color w:val="000000"/>
          <w:sz w:val="28"/>
          <w:szCs w:val="28"/>
          <w:lang w:eastAsia="ru-RU"/>
        </w:rPr>
      </w:pPr>
      <w:r w:rsidRPr="003C15D7">
        <w:rPr>
          <w:rFonts w:ascii="Times New Roman" w:eastAsia="Times New Roman" w:hAnsi="Times New Roman" w:cs="Times New Roman"/>
          <w:color w:val="000000"/>
          <w:sz w:val="28"/>
          <w:szCs w:val="28"/>
          <w:lang w:eastAsia="ru-RU"/>
        </w:rPr>
        <w:t>Доврачебная помощь при внутреннем кровотечении заключается в следующем:</w:t>
      </w:r>
    </w:p>
    <w:p w:rsidR="00356498" w:rsidRPr="003C15D7" w:rsidRDefault="00356498" w:rsidP="00356498">
      <w:pPr>
        <w:pStyle w:val="a7"/>
        <w:spacing w:after="0"/>
        <w:ind w:left="426" w:firstLine="425"/>
        <w:jc w:val="both"/>
        <w:rPr>
          <w:rFonts w:ascii="Times New Roman" w:eastAsia="Times New Roman" w:hAnsi="Times New Roman" w:cs="Times New Roman"/>
          <w:color w:val="000000"/>
          <w:sz w:val="28"/>
          <w:szCs w:val="28"/>
          <w:lang w:eastAsia="ru-RU"/>
        </w:rPr>
      </w:pPr>
      <w:r w:rsidRPr="003C15D7">
        <w:rPr>
          <w:rFonts w:ascii="Times New Roman" w:eastAsia="Times New Roman" w:hAnsi="Times New Roman" w:cs="Times New Roman"/>
          <w:color w:val="000000"/>
          <w:sz w:val="28"/>
          <w:szCs w:val="28"/>
          <w:lang w:eastAsia="ru-RU"/>
        </w:rPr>
        <w:t>Помочь человеку лечь в определенную позу.</w:t>
      </w:r>
    </w:p>
    <w:p w:rsidR="00356498" w:rsidRPr="003C15D7" w:rsidRDefault="00356498" w:rsidP="00356498">
      <w:pPr>
        <w:pStyle w:val="a7"/>
        <w:spacing w:after="0"/>
        <w:ind w:left="426" w:firstLine="425"/>
        <w:jc w:val="both"/>
        <w:rPr>
          <w:rFonts w:ascii="Times New Roman" w:eastAsia="Times New Roman" w:hAnsi="Times New Roman" w:cs="Times New Roman"/>
          <w:color w:val="000000"/>
          <w:sz w:val="28"/>
          <w:szCs w:val="28"/>
          <w:lang w:eastAsia="ru-RU"/>
        </w:rPr>
      </w:pPr>
      <w:r w:rsidRPr="003C15D7">
        <w:rPr>
          <w:rFonts w:ascii="Times New Roman" w:eastAsia="Times New Roman" w:hAnsi="Times New Roman" w:cs="Times New Roman"/>
          <w:color w:val="000000"/>
          <w:sz w:val="28"/>
          <w:szCs w:val="28"/>
          <w:lang w:eastAsia="ru-RU"/>
        </w:rPr>
        <w:t>Ограничить движение.</w:t>
      </w:r>
    </w:p>
    <w:p w:rsidR="00356498" w:rsidRPr="003C15D7" w:rsidRDefault="00356498" w:rsidP="00356498">
      <w:pPr>
        <w:pStyle w:val="a7"/>
        <w:spacing w:after="0"/>
        <w:ind w:left="426" w:firstLine="425"/>
        <w:jc w:val="both"/>
        <w:rPr>
          <w:rFonts w:ascii="Times New Roman" w:eastAsia="Times New Roman" w:hAnsi="Times New Roman" w:cs="Times New Roman"/>
          <w:color w:val="000000"/>
          <w:sz w:val="28"/>
          <w:szCs w:val="28"/>
          <w:lang w:eastAsia="ru-RU"/>
        </w:rPr>
      </w:pPr>
      <w:r w:rsidRPr="003C15D7">
        <w:rPr>
          <w:rFonts w:ascii="Times New Roman" w:eastAsia="Times New Roman" w:hAnsi="Times New Roman" w:cs="Times New Roman"/>
          <w:color w:val="000000"/>
          <w:sz w:val="28"/>
          <w:szCs w:val="28"/>
          <w:lang w:eastAsia="ru-RU"/>
        </w:rPr>
        <w:t>Следить за физиологическими показателями – пульсом, дыханием, давлением.</w:t>
      </w:r>
    </w:p>
    <w:p w:rsidR="00356498" w:rsidRPr="003C15D7" w:rsidRDefault="00356498" w:rsidP="00356498">
      <w:pPr>
        <w:pStyle w:val="a7"/>
        <w:spacing w:after="0"/>
        <w:ind w:left="426" w:firstLine="425"/>
        <w:jc w:val="both"/>
        <w:rPr>
          <w:rFonts w:ascii="Times New Roman" w:eastAsia="Times New Roman" w:hAnsi="Times New Roman" w:cs="Times New Roman"/>
          <w:color w:val="000000"/>
          <w:sz w:val="28"/>
          <w:szCs w:val="28"/>
          <w:lang w:eastAsia="ru-RU"/>
        </w:rPr>
      </w:pPr>
      <w:r w:rsidRPr="003C15D7">
        <w:rPr>
          <w:rFonts w:ascii="Times New Roman" w:eastAsia="Times New Roman" w:hAnsi="Times New Roman" w:cs="Times New Roman"/>
          <w:color w:val="000000"/>
          <w:sz w:val="28"/>
          <w:szCs w:val="28"/>
          <w:lang w:eastAsia="ru-RU"/>
        </w:rPr>
        <w:t>При подозрении на внутреннее кровотечение нужно как можно скорее доставить пострадавшего в медицинское учреждение.</w:t>
      </w:r>
    </w:p>
    <w:p w:rsidR="00356498" w:rsidRPr="003C15D7" w:rsidRDefault="00356498" w:rsidP="00356498">
      <w:pPr>
        <w:pStyle w:val="a7"/>
        <w:spacing w:after="0"/>
        <w:ind w:left="426" w:firstLine="425"/>
        <w:jc w:val="both"/>
        <w:rPr>
          <w:rFonts w:ascii="Times New Roman" w:eastAsia="Times New Roman" w:hAnsi="Times New Roman" w:cs="Times New Roman"/>
          <w:color w:val="000000"/>
          <w:sz w:val="28"/>
          <w:szCs w:val="28"/>
          <w:lang w:eastAsia="ru-RU"/>
        </w:rPr>
      </w:pPr>
      <w:r w:rsidRPr="003C15D7">
        <w:rPr>
          <w:rFonts w:ascii="Times New Roman" w:eastAsia="Times New Roman" w:hAnsi="Times New Roman" w:cs="Times New Roman"/>
          <w:color w:val="000000"/>
          <w:sz w:val="28"/>
          <w:szCs w:val="28"/>
          <w:lang w:eastAsia="ru-RU"/>
        </w:rPr>
        <w:t>Если есть подозрение, что кровотечение локализовано в области грудной клетки или желудка – пострадавшему нужно обеспечить положение «полулежа», при локализации в брюшной или тазовой полости – приподнять ноги вверх.</w:t>
      </w:r>
    </w:p>
    <w:p w:rsidR="00356498" w:rsidRPr="003C15D7" w:rsidRDefault="00356498" w:rsidP="00356498">
      <w:pPr>
        <w:pStyle w:val="a7"/>
        <w:spacing w:after="0"/>
        <w:ind w:left="426" w:firstLine="425"/>
        <w:rPr>
          <w:rFonts w:ascii="Times New Roman" w:eastAsia="Times New Roman" w:hAnsi="Times New Roman" w:cs="Times New Roman"/>
          <w:color w:val="000000"/>
          <w:sz w:val="28"/>
          <w:szCs w:val="28"/>
          <w:lang w:eastAsia="ru-RU"/>
        </w:rPr>
      </w:pPr>
    </w:p>
    <w:p w:rsidR="00356498" w:rsidRPr="004E2A89" w:rsidRDefault="00356498" w:rsidP="00356498">
      <w:pPr>
        <w:spacing w:after="0"/>
        <w:rPr>
          <w:rFonts w:ascii="Times New Roman" w:eastAsia="Times New Roman" w:hAnsi="Times New Roman" w:cs="Times New Roman"/>
          <w:b/>
          <w:color w:val="000000"/>
          <w:sz w:val="28"/>
          <w:szCs w:val="28"/>
          <w:lang w:eastAsia="ru-RU"/>
        </w:rPr>
      </w:pPr>
    </w:p>
    <w:p w:rsidR="00356498" w:rsidRPr="00D27F01" w:rsidRDefault="00356498" w:rsidP="00D27F01">
      <w:pPr>
        <w:pStyle w:val="a7"/>
        <w:numPr>
          <w:ilvl w:val="0"/>
          <w:numId w:val="38"/>
        </w:numPr>
        <w:spacing w:after="0"/>
        <w:rPr>
          <w:rFonts w:ascii="Times New Roman" w:eastAsia="Times New Roman" w:hAnsi="Times New Roman" w:cs="Times New Roman"/>
          <w:color w:val="000000"/>
          <w:sz w:val="28"/>
          <w:szCs w:val="28"/>
          <w:lang w:eastAsia="ru-RU"/>
        </w:rPr>
      </w:pPr>
      <w:r w:rsidRPr="00D27F01">
        <w:rPr>
          <w:rFonts w:ascii="Times New Roman" w:eastAsia="Times New Roman" w:hAnsi="Times New Roman" w:cs="Times New Roman"/>
          <w:b/>
          <w:color w:val="000000"/>
          <w:sz w:val="28"/>
          <w:szCs w:val="28"/>
          <w:lang w:eastAsia="ru-RU"/>
        </w:rPr>
        <w:t xml:space="preserve"> Сердечно-легочная реанимация (на манекене)</w:t>
      </w:r>
      <w:r w:rsidR="00D27F01">
        <w:rPr>
          <w:rFonts w:ascii="Times New Roman" w:eastAsia="Times New Roman" w:hAnsi="Times New Roman" w:cs="Times New Roman"/>
          <w:b/>
          <w:color w:val="000000"/>
          <w:sz w:val="28"/>
          <w:szCs w:val="28"/>
          <w:lang w:eastAsia="ru-RU"/>
        </w:rPr>
        <w:t>.</w:t>
      </w:r>
    </w:p>
    <w:p w:rsidR="00D27F01" w:rsidRDefault="00D27F01" w:rsidP="00D27F01">
      <w:pPr>
        <w:spacing w:after="0"/>
        <w:rPr>
          <w:rFonts w:ascii="Times New Roman" w:eastAsia="Times New Roman" w:hAnsi="Times New Roman" w:cs="Times New Roman"/>
          <w:color w:val="000000"/>
          <w:sz w:val="28"/>
          <w:szCs w:val="28"/>
          <w:lang w:eastAsia="ru-RU"/>
        </w:rPr>
      </w:pPr>
    </w:p>
    <w:p w:rsidR="00D27F01" w:rsidRPr="00D27F01" w:rsidRDefault="00D27F01" w:rsidP="00D27F01">
      <w:pPr>
        <w:spacing w:after="0"/>
        <w:rPr>
          <w:rFonts w:ascii="Times New Roman" w:eastAsia="Times New Roman" w:hAnsi="Times New Roman" w:cs="Times New Roman"/>
          <w:color w:val="000000"/>
          <w:sz w:val="28"/>
          <w:szCs w:val="28"/>
          <w:lang w:eastAsia="ru-RU"/>
        </w:rPr>
      </w:pPr>
    </w:p>
    <w:p w:rsidR="00D27F01" w:rsidRDefault="00356498" w:rsidP="00356498">
      <w:pPr>
        <w:shd w:val="clear" w:color="auto" w:fill="FFFFFF"/>
        <w:spacing w:after="120" w:line="420" w:lineRule="atLeast"/>
        <w:jc w:val="center"/>
        <w:textAlignment w:val="baseline"/>
        <w:outlineLvl w:val="2"/>
        <w:rPr>
          <w:rFonts w:ascii="Times New Roman" w:eastAsia="Times New Roman" w:hAnsi="Times New Roman" w:cs="Times New Roman"/>
          <w:b/>
          <w:bCs/>
          <w:sz w:val="28"/>
          <w:szCs w:val="28"/>
          <w:lang w:eastAsia="ru-RU"/>
        </w:rPr>
      </w:pPr>
      <w:r w:rsidRPr="0091387A">
        <w:rPr>
          <w:rFonts w:ascii="Times New Roman" w:eastAsia="Times New Roman" w:hAnsi="Times New Roman" w:cs="Times New Roman"/>
          <w:b/>
          <w:bCs/>
          <w:sz w:val="28"/>
          <w:szCs w:val="28"/>
          <w:lang w:eastAsia="ru-RU"/>
        </w:rPr>
        <w:t>Оказание первой помощи при отсутствии сознания,</w:t>
      </w:r>
    </w:p>
    <w:p w:rsidR="00356498" w:rsidRPr="0091387A" w:rsidRDefault="00356498" w:rsidP="00356498">
      <w:pPr>
        <w:shd w:val="clear" w:color="auto" w:fill="FFFFFF"/>
        <w:spacing w:after="120" w:line="420" w:lineRule="atLeast"/>
        <w:jc w:val="center"/>
        <w:textAlignment w:val="baseline"/>
        <w:outlineLvl w:val="2"/>
        <w:rPr>
          <w:rFonts w:ascii="Times New Roman" w:eastAsia="Times New Roman" w:hAnsi="Times New Roman" w:cs="Times New Roman"/>
          <w:b/>
          <w:bCs/>
          <w:sz w:val="28"/>
          <w:szCs w:val="28"/>
          <w:lang w:eastAsia="ru-RU"/>
        </w:rPr>
      </w:pPr>
      <w:r w:rsidRPr="0091387A">
        <w:rPr>
          <w:rFonts w:ascii="Times New Roman" w:eastAsia="Times New Roman" w:hAnsi="Times New Roman" w:cs="Times New Roman"/>
          <w:b/>
          <w:bCs/>
          <w:sz w:val="28"/>
          <w:szCs w:val="28"/>
          <w:lang w:eastAsia="ru-RU"/>
        </w:rPr>
        <w:lastRenderedPageBreak/>
        <w:t>остановке дыхания и кровообращения</w:t>
      </w:r>
      <w:r w:rsidR="00D27F01">
        <w:rPr>
          <w:rFonts w:ascii="Times New Roman" w:eastAsia="Times New Roman" w:hAnsi="Times New Roman" w:cs="Times New Roman"/>
          <w:b/>
          <w:bCs/>
          <w:sz w:val="28"/>
          <w:szCs w:val="28"/>
          <w:lang w:eastAsia="ru-RU"/>
        </w:rPr>
        <w:t>.</w:t>
      </w:r>
    </w:p>
    <w:p w:rsidR="00356498" w:rsidRPr="00D27F01" w:rsidRDefault="00356498" w:rsidP="00356498">
      <w:pPr>
        <w:shd w:val="clear" w:color="auto" w:fill="FFFFFF"/>
        <w:spacing w:after="0" w:line="405" w:lineRule="atLeast"/>
        <w:jc w:val="center"/>
        <w:textAlignment w:val="baseline"/>
        <w:rPr>
          <w:rFonts w:ascii="Times New Roman" w:eastAsiaTheme="minorEastAsia" w:hAnsi="Times New Roman" w:cs="Times New Roman"/>
          <w:sz w:val="28"/>
          <w:szCs w:val="28"/>
          <w:lang w:eastAsia="ru-RU"/>
        </w:rPr>
      </w:pPr>
      <w:r w:rsidRPr="00D27F01">
        <w:rPr>
          <w:rFonts w:ascii="Times New Roman" w:eastAsiaTheme="minorEastAsia" w:hAnsi="Times New Roman" w:cs="Times New Roman"/>
          <w:b/>
          <w:bCs/>
          <w:sz w:val="28"/>
          <w:szCs w:val="28"/>
          <w:bdr w:val="none" w:sz="0" w:space="0" w:color="auto" w:frame="1"/>
          <w:lang w:eastAsia="ru-RU"/>
        </w:rPr>
        <w:t>Основные признаки жизни у пострадавшего</w:t>
      </w:r>
    </w:p>
    <w:p w:rsidR="00356498" w:rsidRPr="00D27F01" w:rsidRDefault="00356498" w:rsidP="00356498">
      <w:pPr>
        <w:shd w:val="clear" w:color="auto" w:fill="FFFFFF"/>
        <w:spacing w:after="300" w:line="405" w:lineRule="atLeast"/>
        <w:ind w:firstLine="851"/>
        <w:jc w:val="both"/>
        <w:textAlignment w:val="baseline"/>
        <w:rPr>
          <w:rFonts w:ascii="Times New Roman" w:eastAsiaTheme="minorEastAsia" w:hAnsi="Times New Roman" w:cs="Times New Roman"/>
          <w:sz w:val="28"/>
          <w:szCs w:val="28"/>
          <w:lang w:eastAsia="ru-RU"/>
        </w:rPr>
      </w:pPr>
      <w:r w:rsidRPr="00D27F01">
        <w:rPr>
          <w:rFonts w:ascii="Times New Roman" w:eastAsiaTheme="minorEastAsia" w:hAnsi="Times New Roman" w:cs="Times New Roman"/>
          <w:sz w:val="28"/>
          <w:szCs w:val="28"/>
          <w:lang w:eastAsia="ru-RU"/>
        </w:rPr>
        <w:t>К основным признакам жизни относятся наличие сознания, самостоятельное дыхание и кровообращение. Они проверяются в ходе выполнения алгоритма сердечно-легочной реанимации.</w:t>
      </w:r>
    </w:p>
    <w:p w:rsidR="00356498" w:rsidRPr="00D27F01" w:rsidRDefault="00356498" w:rsidP="00D27F01">
      <w:pPr>
        <w:shd w:val="clear" w:color="auto" w:fill="FFFFFF"/>
        <w:spacing w:after="0" w:line="405" w:lineRule="atLeast"/>
        <w:jc w:val="center"/>
        <w:textAlignment w:val="baseline"/>
        <w:rPr>
          <w:rFonts w:ascii="Times New Roman" w:eastAsiaTheme="minorEastAsia" w:hAnsi="Times New Roman" w:cs="Times New Roman"/>
          <w:sz w:val="28"/>
          <w:szCs w:val="28"/>
          <w:lang w:eastAsia="ru-RU"/>
        </w:rPr>
      </w:pPr>
      <w:r w:rsidRPr="00D27F01">
        <w:rPr>
          <w:rFonts w:ascii="Times New Roman" w:eastAsiaTheme="minorEastAsia" w:hAnsi="Times New Roman" w:cs="Times New Roman"/>
          <w:b/>
          <w:bCs/>
          <w:sz w:val="28"/>
          <w:szCs w:val="28"/>
          <w:bdr w:val="none" w:sz="0" w:space="0" w:color="auto" w:frame="1"/>
          <w:lang w:eastAsia="ru-RU"/>
        </w:rPr>
        <w:t>Причины нарушения дыхания и кровообращения</w:t>
      </w:r>
    </w:p>
    <w:p w:rsidR="00356498" w:rsidRPr="00D27F01" w:rsidRDefault="00356498" w:rsidP="00356498">
      <w:pPr>
        <w:shd w:val="clear" w:color="auto" w:fill="FFFFFF"/>
        <w:spacing w:after="300" w:line="405" w:lineRule="atLeast"/>
        <w:ind w:firstLine="851"/>
        <w:jc w:val="both"/>
        <w:textAlignment w:val="baseline"/>
        <w:rPr>
          <w:rFonts w:ascii="Times New Roman" w:eastAsiaTheme="minorEastAsia" w:hAnsi="Times New Roman" w:cs="Times New Roman"/>
          <w:sz w:val="28"/>
          <w:szCs w:val="28"/>
          <w:lang w:eastAsia="ru-RU"/>
        </w:rPr>
      </w:pPr>
      <w:r w:rsidRPr="00D27F01">
        <w:rPr>
          <w:rFonts w:ascii="Times New Roman" w:eastAsiaTheme="minorEastAsia" w:hAnsi="Times New Roman" w:cs="Times New Roman"/>
          <w:sz w:val="28"/>
          <w:szCs w:val="28"/>
          <w:lang w:eastAsia="ru-RU"/>
        </w:rPr>
        <w:t>Внезапная смерть (остановка дыхания и кровообращения) может быть вызвана заболеваниями (инфаркт миокарда, нарушения ритма сердца и др.) или внешним воздействием (травма, поражение электрическим током, утопление и др.). Вне зависимости от причин исчезновения признаков жизни сердечно-легочная реанимация проводится в соответствии с определенным алгоритмом, рекомендованным Российским Национальным Советом по реанимации и Европейским Советом по реанимации.</w:t>
      </w:r>
    </w:p>
    <w:p w:rsidR="00356498" w:rsidRPr="00D27F01" w:rsidRDefault="00356498" w:rsidP="00356498">
      <w:pPr>
        <w:shd w:val="clear" w:color="auto" w:fill="FFFFFF"/>
        <w:spacing w:after="300" w:line="405" w:lineRule="atLeast"/>
        <w:ind w:firstLine="851"/>
        <w:jc w:val="both"/>
        <w:textAlignment w:val="baseline"/>
        <w:rPr>
          <w:rFonts w:ascii="Times New Roman" w:eastAsiaTheme="minorEastAsia" w:hAnsi="Times New Roman" w:cs="Times New Roman"/>
          <w:sz w:val="28"/>
          <w:szCs w:val="28"/>
          <w:lang w:eastAsia="ru-RU"/>
        </w:rPr>
      </w:pPr>
      <w:r w:rsidRPr="00D27F01">
        <w:rPr>
          <w:rFonts w:ascii="Times New Roman" w:eastAsiaTheme="minorEastAsia" w:hAnsi="Times New Roman" w:cs="Times New Roman"/>
          <w:sz w:val="28"/>
          <w:szCs w:val="28"/>
          <w:lang w:eastAsia="ru-RU"/>
        </w:rPr>
        <w:t>Самым распространенным осложнением сердечно-легочной реанимации является перелом костей грудной клетки (преимущественно ребер). Наиболее часто это происходит при избыточной силе давления руками на грудину пострадавшего, неверно определенной точке расположения рук, повышенной хрупкости костей (например, у пострадавших пожилого и старческого возраста).</w:t>
      </w:r>
    </w:p>
    <w:p w:rsidR="00356498" w:rsidRPr="0091387A" w:rsidRDefault="00356498" w:rsidP="00356498">
      <w:pPr>
        <w:shd w:val="clear" w:color="auto" w:fill="FFFFFF"/>
        <w:spacing w:after="300" w:line="405" w:lineRule="atLeast"/>
        <w:ind w:firstLine="851"/>
        <w:jc w:val="both"/>
        <w:textAlignment w:val="baseline"/>
        <w:rPr>
          <w:rFonts w:ascii="Times New Roman" w:eastAsiaTheme="minorEastAsia" w:hAnsi="Times New Roman" w:cs="Times New Roman"/>
          <w:sz w:val="28"/>
          <w:szCs w:val="28"/>
          <w:lang w:eastAsia="ru-RU"/>
        </w:rPr>
      </w:pPr>
      <w:r w:rsidRPr="00D27F01">
        <w:rPr>
          <w:rFonts w:ascii="Times New Roman" w:eastAsiaTheme="minorEastAsia" w:hAnsi="Times New Roman" w:cs="Times New Roman"/>
          <w:sz w:val="28"/>
          <w:szCs w:val="28"/>
          <w:lang w:eastAsia="ru-RU"/>
        </w:rPr>
        <w:t>Избежать или уменьшить частоту этих ошибок</w:t>
      </w:r>
      <w:r w:rsidRPr="0091387A">
        <w:rPr>
          <w:rFonts w:ascii="Times New Roman" w:eastAsiaTheme="minorEastAsia" w:hAnsi="Times New Roman" w:cs="Times New Roman"/>
          <w:sz w:val="28"/>
          <w:szCs w:val="28"/>
          <w:lang w:eastAsia="ru-RU"/>
        </w:rPr>
        <w:t xml:space="preserve"> и осложнений можно при регулярной и качественной подготовке.</w:t>
      </w:r>
    </w:p>
    <w:p w:rsidR="00356498" w:rsidRPr="0091387A" w:rsidRDefault="00356498" w:rsidP="00356498">
      <w:pPr>
        <w:numPr>
          <w:ilvl w:val="0"/>
          <w:numId w:val="37"/>
        </w:numPr>
        <w:spacing w:after="120" w:line="420" w:lineRule="atLeast"/>
        <w:jc w:val="both"/>
        <w:textAlignment w:val="baseline"/>
        <w:outlineLvl w:val="2"/>
        <w:rPr>
          <w:rFonts w:ascii="Times New Roman" w:eastAsia="Times New Roman" w:hAnsi="Times New Roman" w:cs="Times New Roman"/>
          <w:b/>
          <w:bCs/>
          <w:sz w:val="28"/>
          <w:szCs w:val="28"/>
          <w:lang w:eastAsia="ru-RU"/>
        </w:rPr>
      </w:pPr>
      <w:r w:rsidRPr="0091387A">
        <w:rPr>
          <w:rFonts w:ascii="Times New Roman" w:eastAsia="Times New Roman" w:hAnsi="Times New Roman" w:cs="Times New Roman"/>
          <w:b/>
          <w:bCs/>
          <w:sz w:val="28"/>
          <w:szCs w:val="28"/>
          <w:lang w:eastAsia="ru-RU"/>
        </w:rPr>
        <w:t>Оцените безопасность для себя, пострадавшего (пострадавших) и окружающих на месте происшествия</w:t>
      </w:r>
    </w:p>
    <w:p w:rsidR="00356498" w:rsidRPr="0091387A" w:rsidRDefault="00356498" w:rsidP="00356498">
      <w:pPr>
        <w:spacing w:after="300" w:line="405" w:lineRule="atLeast"/>
        <w:ind w:left="142" w:firstLine="578"/>
        <w:jc w:val="both"/>
        <w:textAlignment w:val="baseline"/>
        <w:rPr>
          <w:rFonts w:ascii="Times New Roman" w:eastAsiaTheme="minorEastAsia" w:hAnsi="Times New Roman" w:cs="Times New Roman"/>
          <w:sz w:val="28"/>
          <w:szCs w:val="28"/>
          <w:lang w:eastAsia="ru-RU"/>
        </w:rPr>
      </w:pPr>
      <w:r w:rsidRPr="0091387A">
        <w:rPr>
          <w:rFonts w:ascii="Times New Roman" w:eastAsiaTheme="minorEastAsia" w:hAnsi="Times New Roman" w:cs="Times New Roman"/>
          <w:sz w:val="28"/>
          <w:szCs w:val="28"/>
          <w:lang w:eastAsia="ru-RU"/>
        </w:rPr>
        <w:t>На месте происшествия участнику оказания первой помощи следует оценить безопасность для себя, пострадавшего (пострадавших) и окружающих. После этого следует устранить угрожающие факторы или минимизировать риск собственного повреждения, риск для пострадавшего (пострадавших) и окружающих.</w:t>
      </w:r>
    </w:p>
    <w:p w:rsidR="00356498" w:rsidRPr="0091387A" w:rsidRDefault="00356498" w:rsidP="00356498">
      <w:pPr>
        <w:numPr>
          <w:ilvl w:val="0"/>
          <w:numId w:val="37"/>
        </w:numPr>
        <w:spacing w:after="120" w:line="420" w:lineRule="atLeast"/>
        <w:jc w:val="both"/>
        <w:textAlignment w:val="baseline"/>
        <w:outlineLvl w:val="2"/>
        <w:rPr>
          <w:rFonts w:ascii="Times New Roman" w:eastAsia="Times New Roman" w:hAnsi="Times New Roman" w:cs="Times New Roman"/>
          <w:b/>
          <w:bCs/>
          <w:sz w:val="28"/>
          <w:szCs w:val="28"/>
          <w:lang w:eastAsia="ru-RU"/>
        </w:rPr>
      </w:pPr>
      <w:r w:rsidRPr="0091387A">
        <w:rPr>
          <w:rFonts w:ascii="Times New Roman" w:eastAsia="Times New Roman" w:hAnsi="Times New Roman" w:cs="Times New Roman"/>
          <w:b/>
          <w:bCs/>
          <w:sz w:val="28"/>
          <w:szCs w:val="28"/>
          <w:lang w:eastAsia="ru-RU"/>
        </w:rPr>
        <w:t>Проверьте наличие сознания у пострадавшего</w:t>
      </w:r>
    </w:p>
    <w:p w:rsidR="00356498" w:rsidRPr="0091387A" w:rsidRDefault="00356498" w:rsidP="00356498">
      <w:pPr>
        <w:spacing w:after="300" w:line="405" w:lineRule="atLeast"/>
        <w:ind w:firstLine="709"/>
        <w:jc w:val="both"/>
        <w:textAlignment w:val="baseline"/>
        <w:rPr>
          <w:rFonts w:ascii="Times New Roman" w:eastAsiaTheme="minorEastAsia" w:hAnsi="Times New Roman" w:cs="Times New Roman"/>
          <w:sz w:val="28"/>
          <w:szCs w:val="28"/>
          <w:lang w:eastAsia="ru-RU"/>
        </w:rPr>
      </w:pPr>
      <w:r w:rsidRPr="0091387A">
        <w:rPr>
          <w:rFonts w:ascii="Times New Roman" w:eastAsiaTheme="minorEastAsia" w:hAnsi="Times New Roman" w:cs="Times New Roman"/>
          <w:sz w:val="28"/>
          <w:szCs w:val="28"/>
          <w:lang w:eastAsia="ru-RU"/>
        </w:rPr>
        <w:t>Далее необходимо проверить наличие сознания у пострадавшего. Для проверки сознания необходимо аккуратно потормошить пострадавшего за плечи и громко спросить: «Что с Вами? Нужна ли Вам помощь?». Человек, находящийся в бессознательном состоянии, не сможет отреагировать и ответить на эти вопросы.</w:t>
      </w:r>
    </w:p>
    <w:p w:rsidR="00356498" w:rsidRPr="0091387A" w:rsidRDefault="00356498" w:rsidP="00356498">
      <w:pPr>
        <w:numPr>
          <w:ilvl w:val="0"/>
          <w:numId w:val="37"/>
        </w:numPr>
        <w:spacing w:after="120" w:line="420" w:lineRule="atLeast"/>
        <w:jc w:val="both"/>
        <w:textAlignment w:val="baseline"/>
        <w:outlineLvl w:val="2"/>
        <w:rPr>
          <w:rFonts w:ascii="Times New Roman" w:eastAsia="Times New Roman" w:hAnsi="Times New Roman" w:cs="Times New Roman"/>
          <w:b/>
          <w:bCs/>
          <w:sz w:val="28"/>
          <w:szCs w:val="28"/>
          <w:lang w:eastAsia="ru-RU"/>
        </w:rPr>
      </w:pPr>
      <w:r w:rsidRPr="0091387A">
        <w:rPr>
          <w:rFonts w:ascii="Times New Roman" w:eastAsia="Times New Roman" w:hAnsi="Times New Roman" w:cs="Times New Roman"/>
          <w:b/>
          <w:bCs/>
          <w:sz w:val="28"/>
          <w:szCs w:val="28"/>
          <w:lang w:eastAsia="ru-RU"/>
        </w:rPr>
        <w:lastRenderedPageBreak/>
        <w:t>Что делать при отсутствии признаков сознания</w:t>
      </w:r>
    </w:p>
    <w:p w:rsidR="00356498" w:rsidRPr="0091387A" w:rsidRDefault="00356498" w:rsidP="00356498">
      <w:pPr>
        <w:spacing w:after="300" w:line="405" w:lineRule="atLeast"/>
        <w:ind w:firstLine="709"/>
        <w:jc w:val="both"/>
        <w:textAlignment w:val="baseline"/>
        <w:rPr>
          <w:rFonts w:ascii="Times New Roman" w:eastAsiaTheme="minorEastAsia" w:hAnsi="Times New Roman" w:cs="Times New Roman"/>
          <w:sz w:val="28"/>
          <w:szCs w:val="28"/>
          <w:lang w:eastAsia="ru-RU"/>
        </w:rPr>
      </w:pPr>
      <w:r w:rsidRPr="0091387A">
        <w:rPr>
          <w:rFonts w:ascii="Times New Roman" w:eastAsiaTheme="minorEastAsia" w:hAnsi="Times New Roman" w:cs="Times New Roman"/>
          <w:sz w:val="28"/>
          <w:szCs w:val="28"/>
          <w:lang w:eastAsia="ru-RU"/>
        </w:rPr>
        <w:t>При отсутствии признаков сознания следует определить наличие дыхания у пострадавшего. Для этого необходимо восстановить проходимость дыхательных путей у пострадавшего: одну руку положить на лоб пострадавшего, двумя пальцами другой взять за подбородок, запрокинуть голову, поднять подбородок и нижнюю челюсть. При подозрении на травму шейного отдела позвоночника запрокидывание следует выполнять максимально аккуратно и щадяще.</w:t>
      </w:r>
    </w:p>
    <w:p w:rsidR="00356498" w:rsidRPr="00CD5742" w:rsidRDefault="00356498" w:rsidP="00356498">
      <w:pPr>
        <w:numPr>
          <w:ilvl w:val="0"/>
          <w:numId w:val="37"/>
        </w:numPr>
        <w:spacing w:after="120" w:line="420" w:lineRule="atLeast"/>
        <w:textAlignment w:val="baseline"/>
        <w:outlineLvl w:val="2"/>
        <w:rPr>
          <w:rFonts w:ascii="Times New Roman" w:eastAsia="Times New Roman" w:hAnsi="Times New Roman" w:cs="Times New Roman"/>
          <w:b/>
          <w:bCs/>
          <w:sz w:val="28"/>
          <w:szCs w:val="28"/>
          <w:lang w:eastAsia="ru-RU"/>
        </w:rPr>
      </w:pPr>
      <w:r w:rsidRPr="00CD5742">
        <w:rPr>
          <w:rFonts w:ascii="Times New Roman" w:eastAsia="Times New Roman" w:hAnsi="Times New Roman" w:cs="Times New Roman"/>
          <w:b/>
          <w:bCs/>
          <w:sz w:val="28"/>
          <w:szCs w:val="28"/>
          <w:lang w:eastAsia="ru-RU"/>
        </w:rPr>
        <w:t>Как определить наличие дыхания</w:t>
      </w:r>
    </w:p>
    <w:p w:rsidR="00356498" w:rsidRPr="00CD5742" w:rsidRDefault="00356498" w:rsidP="00356498">
      <w:pPr>
        <w:spacing w:after="300" w:line="405" w:lineRule="atLeast"/>
        <w:ind w:firstLine="709"/>
        <w:textAlignment w:val="baseline"/>
        <w:rPr>
          <w:rFonts w:ascii="Times New Roman" w:eastAsiaTheme="minorEastAsia" w:hAnsi="Times New Roman" w:cs="Times New Roman"/>
          <w:sz w:val="28"/>
          <w:szCs w:val="28"/>
          <w:lang w:eastAsia="ru-RU"/>
        </w:rPr>
      </w:pPr>
      <w:r w:rsidRPr="00CD5742">
        <w:rPr>
          <w:rFonts w:ascii="Times New Roman" w:eastAsiaTheme="minorEastAsia" w:hAnsi="Times New Roman" w:cs="Times New Roman"/>
          <w:sz w:val="28"/>
          <w:szCs w:val="28"/>
          <w:lang w:eastAsia="ru-RU"/>
        </w:rPr>
        <w:t>Для проверки дыхания следует наклониться щекой и ухом ко рту и носу пострадавшего и в течение 10 сек. попытаться услышать его дыхание, почувствовать выдыхаемый воздух на своей щеке и увидеть движения грудной клетки у пострадавшего. При отсутствии дыхания грудная клетка пострадавшего останется неподвижной, звуков его дыхания не будет слышно, выдыхаемый воздух изо рта и носа не будет ощущаться щекой. Отсутствие дыхания определяет необходимость вызова скорой медицинской помощи и проведения сердечно-легочной реанимации.</w:t>
      </w:r>
    </w:p>
    <w:p w:rsidR="00356498" w:rsidRPr="00CD5742" w:rsidRDefault="00356498" w:rsidP="00356498">
      <w:pPr>
        <w:numPr>
          <w:ilvl w:val="0"/>
          <w:numId w:val="37"/>
        </w:numPr>
        <w:spacing w:after="120" w:line="420" w:lineRule="atLeast"/>
        <w:textAlignment w:val="baseline"/>
        <w:outlineLvl w:val="2"/>
        <w:rPr>
          <w:rFonts w:ascii="Times New Roman" w:eastAsia="Times New Roman" w:hAnsi="Times New Roman" w:cs="Times New Roman"/>
          <w:b/>
          <w:bCs/>
          <w:sz w:val="28"/>
          <w:szCs w:val="28"/>
          <w:lang w:eastAsia="ru-RU"/>
        </w:rPr>
      </w:pPr>
      <w:r w:rsidRPr="00CD5742">
        <w:rPr>
          <w:rFonts w:ascii="Times New Roman" w:eastAsia="Times New Roman" w:hAnsi="Times New Roman" w:cs="Times New Roman"/>
          <w:b/>
          <w:bCs/>
          <w:sz w:val="28"/>
          <w:szCs w:val="28"/>
          <w:lang w:eastAsia="ru-RU"/>
        </w:rPr>
        <w:t>Что делать при отсутствии дыхания</w:t>
      </w:r>
    </w:p>
    <w:p w:rsidR="00356498" w:rsidRPr="00CD5742" w:rsidRDefault="00356498" w:rsidP="00356498">
      <w:pPr>
        <w:spacing w:after="300" w:line="405" w:lineRule="atLeast"/>
        <w:ind w:firstLine="709"/>
        <w:textAlignment w:val="baseline"/>
        <w:rPr>
          <w:rFonts w:ascii="Times New Roman" w:eastAsiaTheme="minorEastAsia" w:hAnsi="Times New Roman" w:cs="Times New Roman"/>
          <w:sz w:val="28"/>
          <w:szCs w:val="28"/>
          <w:lang w:eastAsia="ru-RU"/>
        </w:rPr>
      </w:pPr>
      <w:r w:rsidRPr="00CD5742">
        <w:rPr>
          <w:rFonts w:ascii="Times New Roman" w:eastAsiaTheme="minorEastAsia" w:hAnsi="Times New Roman" w:cs="Times New Roman"/>
          <w:sz w:val="28"/>
          <w:szCs w:val="28"/>
          <w:lang w:eastAsia="ru-RU"/>
        </w:rPr>
        <w:t>При отсутствии дыхания у пострадавшего участнику оказания первой помощи следует организовать вызов скорой медицинской помощи. Для этого надо громко позвать на помощь, обращаясь к конкретному человеку, находящемуся рядом с местом происшествия и дать ему соответствующие указание. Указания следует давать кратко, понятно, информативно: «Человек не дышит. Вызывайте «скорую». Сообщите мне, что вызвали».</w:t>
      </w:r>
    </w:p>
    <w:p w:rsidR="00356498" w:rsidRPr="00CD5742" w:rsidRDefault="00356498" w:rsidP="00356498">
      <w:pPr>
        <w:numPr>
          <w:ilvl w:val="0"/>
          <w:numId w:val="37"/>
        </w:numPr>
        <w:spacing w:after="120" w:line="420" w:lineRule="atLeast"/>
        <w:textAlignment w:val="baseline"/>
        <w:outlineLvl w:val="2"/>
        <w:rPr>
          <w:rFonts w:ascii="Times New Roman" w:eastAsia="Times New Roman" w:hAnsi="Times New Roman" w:cs="Times New Roman"/>
          <w:b/>
          <w:bCs/>
          <w:sz w:val="28"/>
          <w:szCs w:val="28"/>
          <w:lang w:eastAsia="ru-RU"/>
        </w:rPr>
      </w:pPr>
      <w:r w:rsidRPr="00CD5742">
        <w:rPr>
          <w:rFonts w:ascii="Times New Roman" w:eastAsia="Times New Roman" w:hAnsi="Times New Roman" w:cs="Times New Roman"/>
          <w:b/>
          <w:bCs/>
          <w:sz w:val="28"/>
          <w:szCs w:val="28"/>
          <w:lang w:eastAsia="ru-RU"/>
        </w:rPr>
        <w:t>Что делать при отсутствии возможности привлечения помощника</w:t>
      </w:r>
    </w:p>
    <w:p w:rsidR="00356498" w:rsidRPr="00CD5742" w:rsidRDefault="00356498" w:rsidP="00356498">
      <w:pPr>
        <w:spacing w:after="300" w:line="405" w:lineRule="atLeast"/>
        <w:ind w:firstLine="720"/>
        <w:textAlignment w:val="baseline"/>
        <w:rPr>
          <w:rFonts w:ascii="Times New Roman" w:eastAsiaTheme="minorEastAsia" w:hAnsi="Times New Roman" w:cs="Times New Roman"/>
          <w:sz w:val="28"/>
          <w:szCs w:val="28"/>
          <w:lang w:eastAsia="ru-RU"/>
        </w:rPr>
      </w:pPr>
      <w:r w:rsidRPr="00CD5742">
        <w:rPr>
          <w:rFonts w:ascii="Times New Roman" w:eastAsiaTheme="minorEastAsia" w:hAnsi="Times New Roman" w:cs="Times New Roman"/>
          <w:sz w:val="28"/>
          <w:szCs w:val="28"/>
          <w:lang w:eastAsia="ru-RU"/>
        </w:rPr>
        <w:t xml:space="preserve">При отсутствии возможности привлечения помощника, скорую медицинскую помощь следует вызвать самостоятельно (например, используя функцию громкой связи в телефоне). При вызове необходимо обязательно сообщить диспетчеру следующую информацию: место происшествия, что произошло; число пострадавших и что с ними; какая помощь оказывается. Телефонную трубку положить последним, после ответа диспетчера. Вызов скорой медицинской помощи и других специальных служб производится по телефону 112 </w:t>
      </w:r>
      <w:r w:rsidRPr="00CD5742">
        <w:rPr>
          <w:rFonts w:ascii="Times New Roman" w:eastAsiaTheme="minorEastAsia" w:hAnsi="Times New Roman" w:cs="Times New Roman"/>
          <w:sz w:val="28"/>
          <w:szCs w:val="28"/>
          <w:lang w:eastAsia="ru-RU"/>
        </w:rPr>
        <w:lastRenderedPageBreak/>
        <w:t>(также может осуществляться по телефонам 01, 101; 02, 102; 03, 103 или региональным номерам).</w:t>
      </w:r>
    </w:p>
    <w:p w:rsidR="00356498" w:rsidRPr="00CD5742" w:rsidRDefault="00356498" w:rsidP="00356498">
      <w:pPr>
        <w:numPr>
          <w:ilvl w:val="0"/>
          <w:numId w:val="37"/>
        </w:numPr>
        <w:spacing w:after="120" w:line="420" w:lineRule="atLeast"/>
        <w:textAlignment w:val="baseline"/>
        <w:outlineLvl w:val="2"/>
        <w:rPr>
          <w:rFonts w:ascii="Times New Roman" w:eastAsia="Times New Roman" w:hAnsi="Times New Roman" w:cs="Times New Roman"/>
          <w:b/>
          <w:bCs/>
          <w:sz w:val="28"/>
          <w:szCs w:val="28"/>
          <w:lang w:eastAsia="ru-RU"/>
        </w:rPr>
      </w:pPr>
      <w:r w:rsidRPr="00CD5742">
        <w:rPr>
          <w:rFonts w:ascii="Times New Roman" w:eastAsia="Times New Roman" w:hAnsi="Times New Roman" w:cs="Times New Roman"/>
          <w:b/>
          <w:bCs/>
          <w:sz w:val="28"/>
          <w:szCs w:val="28"/>
          <w:lang w:eastAsia="ru-RU"/>
        </w:rPr>
        <w:t>Одновременно с вызовом скорой медицинской помощи необходимо приступить к давлению руками на грудину пострадавшего</w:t>
      </w:r>
    </w:p>
    <w:p w:rsidR="00356498" w:rsidRPr="00CD5742" w:rsidRDefault="00356498" w:rsidP="00356498">
      <w:pPr>
        <w:spacing w:after="300" w:line="405" w:lineRule="atLeast"/>
        <w:ind w:firstLine="720"/>
        <w:jc w:val="both"/>
        <w:textAlignment w:val="baseline"/>
        <w:rPr>
          <w:rFonts w:ascii="Times New Roman" w:eastAsiaTheme="minorEastAsia" w:hAnsi="Times New Roman" w:cs="Times New Roman"/>
          <w:sz w:val="28"/>
          <w:szCs w:val="28"/>
          <w:lang w:eastAsia="ru-RU"/>
        </w:rPr>
      </w:pPr>
      <w:r w:rsidRPr="00CD5742">
        <w:rPr>
          <w:rFonts w:ascii="Times New Roman" w:eastAsiaTheme="minorEastAsia" w:hAnsi="Times New Roman" w:cs="Times New Roman"/>
          <w:sz w:val="28"/>
          <w:szCs w:val="28"/>
          <w:lang w:eastAsia="ru-RU"/>
        </w:rPr>
        <w:t>Одновременно с вызовом скорой медицинской помощи необходимо приступить к давлению руками на грудину пострадавшего, который должен располагаться лежа на спине на твердой ровной поверхности. При этом основание ладони одной руки участника оказания первой помощи помещается на середину грудной клетки пострадавшего, вторая рука помещается сверху первой, кисти рук берутся в замок, руки выпрямляются в локтевых суставах, плечи участника оказания первой помощи располагаются над пострадавшим так, чтобы давление осуществлялось перпендикулярно плоскости грудины. Давление руками на грудину пострадавшего выполняется весом туловища участника оказания первой помощи на глубину 5-6 см с частотой 100-120 в минуту. После 30 надавливаний руками на грудину пострадавшего необходимо осуществить искусственное дыхание методом «Рот-ко-рту». Для этого следует открыть дыхательные пути пострадавшего (запрокинуть голову, поднять подбородок), зажать его нос двумя пальцами, сделать два вдоха искусственного дыхания.</w:t>
      </w:r>
    </w:p>
    <w:p w:rsidR="00356498" w:rsidRPr="00CD5742" w:rsidRDefault="00356498" w:rsidP="00356498">
      <w:pPr>
        <w:numPr>
          <w:ilvl w:val="0"/>
          <w:numId w:val="37"/>
        </w:numPr>
        <w:spacing w:after="120" w:line="420" w:lineRule="atLeast"/>
        <w:textAlignment w:val="baseline"/>
        <w:outlineLvl w:val="2"/>
        <w:rPr>
          <w:rFonts w:ascii="Times New Roman" w:eastAsia="Times New Roman" w:hAnsi="Times New Roman" w:cs="Times New Roman"/>
          <w:b/>
          <w:bCs/>
          <w:sz w:val="28"/>
          <w:szCs w:val="28"/>
          <w:lang w:eastAsia="ru-RU"/>
        </w:rPr>
      </w:pPr>
      <w:r w:rsidRPr="00CD5742">
        <w:rPr>
          <w:rFonts w:ascii="Times New Roman" w:eastAsia="Times New Roman" w:hAnsi="Times New Roman" w:cs="Times New Roman"/>
          <w:b/>
          <w:bCs/>
          <w:sz w:val="28"/>
          <w:szCs w:val="28"/>
          <w:lang w:eastAsia="ru-RU"/>
        </w:rPr>
        <w:t>Вдохи искусственного дыхания выполняются следующим образом:</w:t>
      </w:r>
    </w:p>
    <w:p w:rsidR="00356498" w:rsidRPr="00CD5742" w:rsidRDefault="00356498" w:rsidP="00356498">
      <w:pPr>
        <w:spacing w:after="300" w:line="405" w:lineRule="atLeast"/>
        <w:ind w:firstLine="720"/>
        <w:jc w:val="both"/>
        <w:textAlignment w:val="baseline"/>
        <w:rPr>
          <w:rFonts w:ascii="Times New Roman" w:eastAsiaTheme="minorEastAsia" w:hAnsi="Times New Roman" w:cs="Times New Roman"/>
          <w:sz w:val="28"/>
          <w:szCs w:val="28"/>
          <w:lang w:eastAsia="ru-RU"/>
        </w:rPr>
      </w:pPr>
      <w:r w:rsidRPr="00CD5742">
        <w:rPr>
          <w:rFonts w:ascii="Times New Roman" w:eastAsiaTheme="minorEastAsia" w:hAnsi="Times New Roman" w:cs="Times New Roman"/>
          <w:sz w:val="28"/>
          <w:szCs w:val="28"/>
          <w:lang w:eastAsia="ru-RU"/>
        </w:rPr>
        <w:t>Необходимо сделать свой нормальный вдох, герметично обхватить своими губами рот пострадавшего и выполнить равномерный выдох в его дыхательные пути в течение 1 секунды, наблюдая за движением его грудной клетки. Ориентиром достаточного объема вдуваемого воздуха и эффективного вдоха искусственного дыхания является начало подъема грудной клетки, определяемое участником оказания первой помощи визуально. После этого, продолжая поддерживать проходимость дыхательных путей, необходимо дать пострадавшему совершить пассивный выдох, после чего повторить вдох искусственного дыхания вышеописанным образом. На 2 вдоха искусственного дыхания должно быть потрачено не более 10 секунд. Не следует делать более двух попыток вдохов искусственного дыхания в перерывах между давлениями руками на грудину пострадавшего. При этом рекомендуется использовать устройство для проведения искусственного дыхания из аптечки или укладки.</w:t>
      </w:r>
    </w:p>
    <w:p w:rsidR="00356498" w:rsidRPr="00CD5742" w:rsidRDefault="00356498" w:rsidP="00356498">
      <w:pPr>
        <w:numPr>
          <w:ilvl w:val="0"/>
          <w:numId w:val="37"/>
        </w:numPr>
        <w:spacing w:after="120" w:line="420" w:lineRule="atLeast"/>
        <w:textAlignment w:val="baseline"/>
        <w:outlineLvl w:val="2"/>
        <w:rPr>
          <w:rFonts w:ascii="Times New Roman" w:eastAsia="Times New Roman" w:hAnsi="Times New Roman" w:cs="Times New Roman"/>
          <w:b/>
          <w:bCs/>
          <w:sz w:val="28"/>
          <w:szCs w:val="28"/>
          <w:lang w:eastAsia="ru-RU"/>
        </w:rPr>
      </w:pPr>
      <w:r w:rsidRPr="00CD5742">
        <w:rPr>
          <w:rFonts w:ascii="Times New Roman" w:eastAsia="Times New Roman" w:hAnsi="Times New Roman" w:cs="Times New Roman"/>
          <w:b/>
          <w:bCs/>
          <w:sz w:val="28"/>
          <w:szCs w:val="28"/>
          <w:lang w:eastAsia="ru-RU"/>
        </w:rPr>
        <w:t>Выполнение искусственного дыхания методом «Рот-к-носу»</w:t>
      </w:r>
    </w:p>
    <w:p w:rsidR="00356498" w:rsidRPr="00CD5742" w:rsidRDefault="00356498" w:rsidP="00356498">
      <w:pPr>
        <w:spacing w:after="300" w:line="405" w:lineRule="atLeast"/>
        <w:ind w:firstLine="851"/>
        <w:jc w:val="both"/>
        <w:textAlignment w:val="baseline"/>
        <w:rPr>
          <w:rFonts w:ascii="Times New Roman" w:eastAsiaTheme="minorEastAsia" w:hAnsi="Times New Roman" w:cs="Times New Roman"/>
          <w:sz w:val="28"/>
          <w:szCs w:val="28"/>
          <w:lang w:eastAsia="ru-RU"/>
        </w:rPr>
      </w:pPr>
      <w:r w:rsidRPr="00CD5742">
        <w:rPr>
          <w:rFonts w:ascii="Times New Roman" w:eastAsiaTheme="minorEastAsia" w:hAnsi="Times New Roman" w:cs="Times New Roman"/>
          <w:sz w:val="28"/>
          <w:szCs w:val="28"/>
          <w:lang w:eastAsia="ru-RU"/>
        </w:rPr>
        <w:lastRenderedPageBreak/>
        <w:t>В случае невозможности выполнения искусственного дыхания методом «Рот-ко-рту» (например, повреждение губ пострадавшего), производится искусственное дыхание методом «Рот-к-носу». При этом техника выполнения отличается тем, что участник оказания первой помощи закрывает рот пострадавшему при запрокидывании головы и обхватывает своими губами нос пострадавшего.</w:t>
      </w:r>
    </w:p>
    <w:p w:rsidR="00356498" w:rsidRPr="00CD5742" w:rsidRDefault="00356498" w:rsidP="00356498">
      <w:pPr>
        <w:numPr>
          <w:ilvl w:val="0"/>
          <w:numId w:val="37"/>
        </w:numPr>
        <w:spacing w:after="120" w:line="420" w:lineRule="atLeast"/>
        <w:textAlignment w:val="baseline"/>
        <w:outlineLvl w:val="2"/>
        <w:rPr>
          <w:rFonts w:ascii="Times New Roman" w:eastAsia="Times New Roman" w:hAnsi="Times New Roman" w:cs="Times New Roman"/>
          <w:b/>
          <w:bCs/>
          <w:sz w:val="28"/>
          <w:szCs w:val="28"/>
          <w:lang w:eastAsia="ru-RU"/>
        </w:rPr>
      </w:pPr>
      <w:r w:rsidRPr="00CD5742">
        <w:rPr>
          <w:rFonts w:ascii="Times New Roman" w:eastAsia="Times New Roman" w:hAnsi="Times New Roman" w:cs="Times New Roman"/>
          <w:b/>
          <w:bCs/>
          <w:sz w:val="28"/>
          <w:szCs w:val="28"/>
          <w:lang w:eastAsia="ru-RU"/>
        </w:rPr>
        <w:t>Продолжите реанимационные мероприятия</w:t>
      </w:r>
    </w:p>
    <w:p w:rsidR="00356498" w:rsidRPr="00CD5742" w:rsidRDefault="00356498" w:rsidP="00D27F01">
      <w:pPr>
        <w:spacing w:after="300" w:line="405" w:lineRule="atLeast"/>
        <w:ind w:firstLine="720"/>
        <w:jc w:val="both"/>
        <w:textAlignment w:val="baseline"/>
        <w:rPr>
          <w:rFonts w:ascii="Times New Roman" w:eastAsiaTheme="minorEastAsia" w:hAnsi="Times New Roman" w:cs="Times New Roman"/>
          <w:sz w:val="28"/>
          <w:szCs w:val="28"/>
          <w:lang w:eastAsia="ru-RU"/>
        </w:rPr>
      </w:pPr>
      <w:r w:rsidRPr="00CD5742">
        <w:rPr>
          <w:rFonts w:ascii="Times New Roman" w:eastAsiaTheme="minorEastAsia" w:hAnsi="Times New Roman" w:cs="Times New Roman"/>
          <w:sz w:val="28"/>
          <w:szCs w:val="28"/>
          <w:lang w:eastAsia="ru-RU"/>
        </w:rPr>
        <w:t>Далее следует продолжить реанимационные мероприятия, чередуя 30 надавливаний на грудину с 2-мя вдохами искусственного дыхания.</w:t>
      </w:r>
    </w:p>
    <w:p w:rsidR="00356498" w:rsidRPr="00CD5742" w:rsidRDefault="00356498" w:rsidP="00356498">
      <w:pPr>
        <w:numPr>
          <w:ilvl w:val="0"/>
          <w:numId w:val="37"/>
        </w:numPr>
        <w:tabs>
          <w:tab w:val="clear" w:pos="720"/>
          <w:tab w:val="num" w:pos="426"/>
        </w:tabs>
        <w:spacing w:after="120" w:line="420" w:lineRule="atLeast"/>
        <w:ind w:left="0" w:firstLine="426"/>
        <w:jc w:val="both"/>
        <w:textAlignment w:val="baseline"/>
        <w:outlineLvl w:val="2"/>
        <w:rPr>
          <w:rFonts w:ascii="Times New Roman" w:eastAsia="Times New Roman" w:hAnsi="Times New Roman" w:cs="Times New Roman"/>
          <w:b/>
          <w:bCs/>
          <w:sz w:val="28"/>
          <w:szCs w:val="28"/>
          <w:lang w:eastAsia="ru-RU"/>
        </w:rPr>
      </w:pPr>
      <w:r w:rsidRPr="00CD5742">
        <w:rPr>
          <w:rFonts w:ascii="Times New Roman" w:eastAsia="Times New Roman" w:hAnsi="Times New Roman" w:cs="Times New Roman"/>
          <w:b/>
          <w:bCs/>
          <w:sz w:val="28"/>
          <w:szCs w:val="28"/>
          <w:lang w:eastAsia="ru-RU"/>
        </w:rPr>
        <w:t>К основным ошибкам при выполнении реанимационных мероприятий относятся:</w:t>
      </w:r>
      <w:r>
        <w:rPr>
          <w:rFonts w:ascii="Times New Roman" w:eastAsia="Times New Roman" w:hAnsi="Times New Roman" w:cs="Times New Roman"/>
          <w:b/>
          <w:bCs/>
          <w:sz w:val="28"/>
          <w:szCs w:val="28"/>
          <w:lang w:eastAsia="ru-RU"/>
        </w:rPr>
        <w:t xml:space="preserve"> </w:t>
      </w:r>
      <w:r w:rsidRPr="00CD5742">
        <w:rPr>
          <w:rFonts w:ascii="Times New Roman" w:eastAsiaTheme="minorEastAsia" w:hAnsi="Times New Roman" w:cs="Times New Roman"/>
          <w:sz w:val="28"/>
          <w:szCs w:val="28"/>
          <w:lang w:eastAsia="ru-RU"/>
        </w:rPr>
        <w:t>нарушение последовательности мероприятий сердечно-легочной реанимации; неправильная техника выполнения давления руками на грудину пострадавшего (неправильное расположение рук, недостаточная или избыточная глубина надавливаний, неправильная частота, отсутствие полного поднятия грудной клетки после каждого надавливания); неправильная техника выполнения искусственного дыхания (недостаточное или неправильное открытие дыхательных путей, избыточный или недостаточный объем вдуваемого воздуха); неправильное соотношение надавливаний руками на грудину и вдохов искусственного дыхания; время между надавливаниями руками на грудину пострадавшего превышает 10 сек.</w:t>
      </w:r>
    </w:p>
    <w:p w:rsidR="00356498" w:rsidRPr="00CD5742" w:rsidRDefault="00356498" w:rsidP="00356498">
      <w:pPr>
        <w:spacing w:after="120" w:line="420" w:lineRule="atLeast"/>
        <w:jc w:val="center"/>
        <w:textAlignment w:val="baseline"/>
        <w:outlineLvl w:val="2"/>
        <w:rPr>
          <w:rFonts w:ascii="Times New Roman" w:eastAsia="Times New Roman" w:hAnsi="Times New Roman" w:cs="Times New Roman"/>
          <w:b/>
          <w:bCs/>
          <w:sz w:val="28"/>
          <w:szCs w:val="28"/>
          <w:lang w:eastAsia="ru-RU"/>
        </w:rPr>
      </w:pPr>
      <w:r w:rsidRPr="00CD5742">
        <w:rPr>
          <w:rFonts w:ascii="Times New Roman" w:eastAsia="Times New Roman" w:hAnsi="Times New Roman" w:cs="Times New Roman"/>
          <w:b/>
          <w:bCs/>
          <w:sz w:val="28"/>
          <w:szCs w:val="28"/>
          <w:lang w:eastAsia="ru-RU"/>
        </w:rPr>
        <w:t>При оказании первой помощи используются простейшие способы проверки наличия или отсутствия признаков жизни:</w:t>
      </w:r>
    </w:p>
    <w:p w:rsidR="00356498" w:rsidRPr="00CD5742" w:rsidRDefault="00356498" w:rsidP="00D27F01">
      <w:pPr>
        <w:spacing w:after="0" w:line="240" w:lineRule="auto"/>
        <w:jc w:val="center"/>
        <w:textAlignment w:val="baseline"/>
        <w:rPr>
          <w:rFonts w:ascii="Times New Roman" w:eastAsiaTheme="minorEastAsia" w:hAnsi="Times New Roman" w:cs="Times New Roman"/>
          <w:sz w:val="28"/>
          <w:szCs w:val="28"/>
          <w:lang w:eastAsia="ru-RU"/>
        </w:rPr>
      </w:pPr>
      <w:r w:rsidRPr="00CD5742">
        <w:rPr>
          <w:rFonts w:ascii="Times New Roman" w:eastAsiaTheme="minorEastAsia" w:hAnsi="Times New Roman" w:cs="Times New Roman"/>
          <w:b/>
          <w:bCs/>
          <w:spacing w:val="3"/>
          <w:sz w:val="28"/>
          <w:szCs w:val="28"/>
          <w:bdr w:val="none" w:sz="0" w:space="0" w:color="auto" w:frame="1"/>
          <w:lang w:eastAsia="ru-RU"/>
        </w:rPr>
        <w:t>Показания к прекращению СЛР</w:t>
      </w:r>
    </w:p>
    <w:p w:rsidR="00356498" w:rsidRPr="00CD5742" w:rsidRDefault="00356498" w:rsidP="00356498">
      <w:pPr>
        <w:spacing w:after="300" w:line="405" w:lineRule="atLeast"/>
        <w:ind w:firstLine="720"/>
        <w:jc w:val="both"/>
        <w:textAlignment w:val="baseline"/>
        <w:rPr>
          <w:rFonts w:ascii="Times New Roman" w:eastAsiaTheme="minorEastAsia" w:hAnsi="Times New Roman" w:cs="Times New Roman"/>
          <w:sz w:val="28"/>
          <w:szCs w:val="28"/>
          <w:lang w:eastAsia="ru-RU"/>
        </w:rPr>
      </w:pPr>
      <w:r w:rsidRPr="00CD5742">
        <w:rPr>
          <w:rFonts w:ascii="Times New Roman" w:eastAsiaTheme="minorEastAsia" w:hAnsi="Times New Roman" w:cs="Times New Roman"/>
          <w:sz w:val="28"/>
          <w:szCs w:val="28"/>
          <w:lang w:eastAsia="ru-RU"/>
        </w:rPr>
        <w:t>Реанимационные мероприятия продолжаются до прибытия скорой медицинской помощи или других специальных служб, сотрудники которых обязаны оказывать первую помощь, и распоряжения сотрудников этих служб о прекращении реанимации, либо до появления явных признаков жизни у пострадавшего (появления самостоятельного дыхания, возникновения кашля, произвольных движений).</w:t>
      </w:r>
    </w:p>
    <w:p w:rsidR="00356498" w:rsidRPr="00CD5742" w:rsidRDefault="00356498" w:rsidP="00356498">
      <w:pPr>
        <w:spacing w:after="300" w:line="405" w:lineRule="atLeast"/>
        <w:ind w:firstLine="720"/>
        <w:jc w:val="both"/>
        <w:textAlignment w:val="baseline"/>
        <w:rPr>
          <w:rFonts w:ascii="Times New Roman" w:eastAsiaTheme="minorEastAsia" w:hAnsi="Times New Roman" w:cs="Times New Roman"/>
          <w:sz w:val="28"/>
          <w:szCs w:val="28"/>
          <w:lang w:eastAsia="ru-RU"/>
        </w:rPr>
      </w:pPr>
      <w:r w:rsidRPr="00CD5742">
        <w:rPr>
          <w:rFonts w:ascii="Times New Roman" w:eastAsiaTheme="minorEastAsia" w:hAnsi="Times New Roman" w:cs="Times New Roman"/>
          <w:sz w:val="28"/>
          <w:szCs w:val="28"/>
          <w:lang w:eastAsia="ru-RU"/>
        </w:rPr>
        <w:t xml:space="preserve">В случае длительного проведения реанимационных мероприятий и возникновения физической усталости у участника оказания первой помощи необходимо привлечь помощника к осуществлению этих мероприятий. Большинство современных отечественных и зарубежных рекомендаций по </w:t>
      </w:r>
      <w:r w:rsidRPr="00CD5742">
        <w:rPr>
          <w:rFonts w:ascii="Times New Roman" w:eastAsiaTheme="minorEastAsia" w:hAnsi="Times New Roman" w:cs="Times New Roman"/>
          <w:sz w:val="28"/>
          <w:szCs w:val="28"/>
          <w:lang w:eastAsia="ru-RU"/>
        </w:rPr>
        <w:lastRenderedPageBreak/>
        <w:t>проведению сердечно-легочной реанимации предусматривают смену ее участников примерно каждые 2 минуты, или спустя 5-6 циклов надавливаний и вдохов.</w:t>
      </w:r>
    </w:p>
    <w:p w:rsidR="00356498" w:rsidRPr="00CD5742" w:rsidRDefault="00356498" w:rsidP="00356498">
      <w:pPr>
        <w:spacing w:after="300" w:line="405" w:lineRule="atLeast"/>
        <w:ind w:firstLine="720"/>
        <w:jc w:val="both"/>
        <w:textAlignment w:val="baseline"/>
        <w:rPr>
          <w:rFonts w:ascii="Times New Roman" w:eastAsiaTheme="minorEastAsia" w:hAnsi="Times New Roman" w:cs="Times New Roman"/>
          <w:sz w:val="28"/>
          <w:szCs w:val="28"/>
          <w:lang w:eastAsia="ru-RU"/>
        </w:rPr>
      </w:pPr>
      <w:r w:rsidRPr="00CD5742">
        <w:rPr>
          <w:rFonts w:ascii="Times New Roman" w:eastAsiaTheme="minorEastAsia" w:hAnsi="Times New Roman" w:cs="Times New Roman"/>
          <w:sz w:val="28"/>
          <w:szCs w:val="28"/>
          <w:lang w:eastAsia="ru-RU"/>
        </w:rPr>
        <w:t>Реанимационные мероприятия могут не осуществляться пострадавшим с явными признаками нежизнеспособности (разложение или травма, несовместимая с жизнью), либо в случаях, когда отсутствие признаков жизни вызвано исходом длительно существующего неизлечимого заболевания (например, онкологического).</w:t>
      </w:r>
    </w:p>
    <w:p w:rsidR="00356498" w:rsidRDefault="00356498" w:rsidP="00D27F01">
      <w:pPr>
        <w:shd w:val="clear" w:color="auto" w:fill="FFFFFF"/>
        <w:spacing w:after="0"/>
        <w:jc w:val="both"/>
        <w:outlineLvl w:val="0"/>
        <w:rPr>
          <w:rFonts w:ascii="Times New Roman" w:eastAsia="Times New Roman" w:hAnsi="Times New Roman" w:cs="Times New Roman"/>
          <w:bCs/>
          <w:color w:val="202020"/>
          <w:kern w:val="36"/>
          <w:sz w:val="28"/>
          <w:szCs w:val="28"/>
          <w:lang w:eastAsia="ru-RU"/>
        </w:rPr>
      </w:pPr>
      <w:r w:rsidRPr="00CD7A08">
        <w:rPr>
          <w:rFonts w:ascii="Times New Roman" w:eastAsia="Times New Roman" w:hAnsi="Times New Roman" w:cs="Times New Roman"/>
          <w:b/>
          <w:bCs/>
          <w:color w:val="202020"/>
          <w:kern w:val="36"/>
          <w:sz w:val="28"/>
          <w:szCs w:val="28"/>
          <w:lang w:eastAsia="ru-RU"/>
        </w:rPr>
        <w:t>Обращение за медицинской помощью в ближайшее медицинское учреждение или к бригаде скорой медицинской помощи на месте происшествия обязательно</w:t>
      </w:r>
      <w:r w:rsidRPr="007828DD">
        <w:rPr>
          <w:rFonts w:ascii="Times New Roman" w:eastAsia="Times New Roman" w:hAnsi="Times New Roman" w:cs="Times New Roman"/>
          <w:bCs/>
          <w:color w:val="202020"/>
          <w:kern w:val="36"/>
          <w:sz w:val="28"/>
          <w:szCs w:val="28"/>
          <w:lang w:eastAsia="ru-RU"/>
        </w:rPr>
        <w:t>!</w:t>
      </w:r>
    </w:p>
    <w:p w:rsidR="00356498" w:rsidRPr="00F26D34" w:rsidRDefault="00356498" w:rsidP="00356498">
      <w:pPr>
        <w:spacing w:after="0"/>
        <w:rPr>
          <w:rFonts w:ascii="Times New Roman" w:eastAsia="Times New Roman" w:hAnsi="Times New Roman" w:cs="Times New Roman"/>
          <w:b/>
          <w:sz w:val="28"/>
          <w:szCs w:val="28"/>
          <w:lang w:eastAsia="ru-RU"/>
        </w:rPr>
      </w:pPr>
    </w:p>
    <w:sectPr w:rsidR="00356498" w:rsidRPr="00F26D34" w:rsidSect="00F26D34">
      <w:footerReference w:type="default" r:id="rId9"/>
      <w:pgSz w:w="11906" w:h="16838" w:code="9"/>
      <w:pgMar w:top="568" w:right="851" w:bottom="156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AD7" w:rsidRDefault="00733AD7" w:rsidP="0047437C">
      <w:pPr>
        <w:spacing w:after="0" w:line="240" w:lineRule="auto"/>
      </w:pPr>
      <w:r>
        <w:separator/>
      </w:r>
    </w:p>
  </w:endnote>
  <w:endnote w:type="continuationSeparator" w:id="0">
    <w:p w:rsidR="00733AD7" w:rsidRDefault="00733AD7" w:rsidP="00474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MS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05272"/>
      <w:docPartObj>
        <w:docPartGallery w:val="Page Numbers (Bottom of Page)"/>
        <w:docPartUnique/>
      </w:docPartObj>
    </w:sdtPr>
    <w:sdtEndPr/>
    <w:sdtContent>
      <w:p w:rsidR="004D72B3" w:rsidRDefault="00F41ACD">
        <w:pPr>
          <w:pStyle w:val="a3"/>
          <w:jc w:val="right"/>
        </w:pPr>
        <w:r>
          <w:fldChar w:fldCharType="begin"/>
        </w:r>
        <w:r w:rsidR="004D72B3">
          <w:instrText xml:space="preserve"> PAGE   \* MERGEFORMAT </w:instrText>
        </w:r>
        <w:r>
          <w:fldChar w:fldCharType="separate"/>
        </w:r>
        <w:r w:rsidR="00D27F01">
          <w:rPr>
            <w:noProof/>
          </w:rPr>
          <w:t>1</w:t>
        </w:r>
        <w:r>
          <w:rPr>
            <w:noProof/>
          </w:rPr>
          <w:fldChar w:fldCharType="end"/>
        </w:r>
      </w:p>
    </w:sdtContent>
  </w:sdt>
  <w:p w:rsidR="004D72B3" w:rsidRDefault="004D72B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AD7" w:rsidRDefault="00733AD7" w:rsidP="0047437C">
      <w:pPr>
        <w:spacing w:after="0" w:line="240" w:lineRule="auto"/>
      </w:pPr>
      <w:r>
        <w:separator/>
      </w:r>
    </w:p>
  </w:footnote>
  <w:footnote w:type="continuationSeparator" w:id="0">
    <w:p w:rsidR="00733AD7" w:rsidRDefault="00733AD7" w:rsidP="00474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7"/>
      <w:numFmt w:val="bullet"/>
      <w:lvlText w:val="-"/>
      <w:lvlJc w:val="left"/>
      <w:pPr>
        <w:tabs>
          <w:tab w:val="num" w:pos="360"/>
        </w:tabs>
      </w:pPr>
      <w:rPr>
        <w:rFonts w:ascii="StarSymbol" w:hAnsi="StarSymbol"/>
      </w:rPr>
    </w:lvl>
  </w:abstractNum>
  <w:abstractNum w:abstractNumId="1" w15:restartNumberingAfterBreak="0">
    <w:nsid w:val="03D51EB7"/>
    <w:multiLevelType w:val="hybridMultilevel"/>
    <w:tmpl w:val="12DE2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356B00"/>
    <w:multiLevelType w:val="hybridMultilevel"/>
    <w:tmpl w:val="7F74F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C7EDE"/>
    <w:multiLevelType w:val="hybridMultilevel"/>
    <w:tmpl w:val="710EC3BE"/>
    <w:lvl w:ilvl="0" w:tplc="DE1C74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FC2981"/>
    <w:multiLevelType w:val="hybridMultilevel"/>
    <w:tmpl w:val="FB2C72E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6BF54D6"/>
    <w:multiLevelType w:val="hybridMultilevel"/>
    <w:tmpl w:val="322E8442"/>
    <w:lvl w:ilvl="0" w:tplc="A5183798">
      <w:start w:val="2"/>
      <w:numFmt w:val="decimal"/>
      <w:lvlText w:val="%1."/>
      <w:lvlJc w:val="left"/>
      <w:pPr>
        <w:ind w:left="1383" w:hanging="360"/>
      </w:pPr>
      <w:rPr>
        <w:rFonts w:hint="default"/>
      </w:rPr>
    </w:lvl>
    <w:lvl w:ilvl="1" w:tplc="04190019" w:tentative="1">
      <w:start w:val="1"/>
      <w:numFmt w:val="lowerLetter"/>
      <w:lvlText w:val="%2."/>
      <w:lvlJc w:val="left"/>
      <w:pPr>
        <w:ind w:left="2103" w:hanging="360"/>
      </w:pPr>
    </w:lvl>
    <w:lvl w:ilvl="2" w:tplc="0419001B" w:tentative="1">
      <w:start w:val="1"/>
      <w:numFmt w:val="lowerRoman"/>
      <w:lvlText w:val="%3."/>
      <w:lvlJc w:val="right"/>
      <w:pPr>
        <w:ind w:left="2823" w:hanging="180"/>
      </w:pPr>
    </w:lvl>
    <w:lvl w:ilvl="3" w:tplc="0419000F" w:tentative="1">
      <w:start w:val="1"/>
      <w:numFmt w:val="decimal"/>
      <w:lvlText w:val="%4."/>
      <w:lvlJc w:val="left"/>
      <w:pPr>
        <w:ind w:left="3543" w:hanging="360"/>
      </w:pPr>
    </w:lvl>
    <w:lvl w:ilvl="4" w:tplc="04190019" w:tentative="1">
      <w:start w:val="1"/>
      <w:numFmt w:val="lowerLetter"/>
      <w:lvlText w:val="%5."/>
      <w:lvlJc w:val="left"/>
      <w:pPr>
        <w:ind w:left="4263" w:hanging="360"/>
      </w:pPr>
    </w:lvl>
    <w:lvl w:ilvl="5" w:tplc="0419001B" w:tentative="1">
      <w:start w:val="1"/>
      <w:numFmt w:val="lowerRoman"/>
      <w:lvlText w:val="%6."/>
      <w:lvlJc w:val="right"/>
      <w:pPr>
        <w:ind w:left="4983" w:hanging="180"/>
      </w:pPr>
    </w:lvl>
    <w:lvl w:ilvl="6" w:tplc="0419000F" w:tentative="1">
      <w:start w:val="1"/>
      <w:numFmt w:val="decimal"/>
      <w:lvlText w:val="%7."/>
      <w:lvlJc w:val="left"/>
      <w:pPr>
        <w:ind w:left="5703" w:hanging="360"/>
      </w:pPr>
    </w:lvl>
    <w:lvl w:ilvl="7" w:tplc="04190019" w:tentative="1">
      <w:start w:val="1"/>
      <w:numFmt w:val="lowerLetter"/>
      <w:lvlText w:val="%8."/>
      <w:lvlJc w:val="left"/>
      <w:pPr>
        <w:ind w:left="6423" w:hanging="360"/>
      </w:pPr>
    </w:lvl>
    <w:lvl w:ilvl="8" w:tplc="0419001B" w:tentative="1">
      <w:start w:val="1"/>
      <w:numFmt w:val="lowerRoman"/>
      <w:lvlText w:val="%9."/>
      <w:lvlJc w:val="right"/>
      <w:pPr>
        <w:ind w:left="7143" w:hanging="180"/>
      </w:pPr>
    </w:lvl>
  </w:abstractNum>
  <w:abstractNum w:abstractNumId="6" w15:restartNumberingAfterBreak="0">
    <w:nsid w:val="1E1E148E"/>
    <w:multiLevelType w:val="hybridMultilevel"/>
    <w:tmpl w:val="CCE2961E"/>
    <w:lvl w:ilvl="0" w:tplc="A4ACE2CE">
      <w:start w:val="1"/>
      <w:numFmt w:val="decimal"/>
      <w:lvlText w:val="%1."/>
      <w:lvlJc w:val="left"/>
      <w:pPr>
        <w:ind w:left="5747"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3B640A6"/>
    <w:multiLevelType w:val="hybridMultilevel"/>
    <w:tmpl w:val="8214A758"/>
    <w:lvl w:ilvl="0" w:tplc="5476A970">
      <w:start w:val="1"/>
      <w:numFmt w:val="decimal"/>
      <w:lvlText w:val="%1."/>
      <w:lvlJc w:val="left"/>
      <w:pPr>
        <w:ind w:left="644" w:hanging="360"/>
      </w:pPr>
      <w:rPr>
        <w:rFonts w:hint="default"/>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360"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15:restartNumberingAfterBreak="0">
    <w:nsid w:val="24B7487E"/>
    <w:multiLevelType w:val="hybridMultilevel"/>
    <w:tmpl w:val="E1EE1AD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C603D9"/>
    <w:multiLevelType w:val="hybridMultilevel"/>
    <w:tmpl w:val="8E1C590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B087FDF"/>
    <w:multiLevelType w:val="multilevel"/>
    <w:tmpl w:val="E044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1F36C2"/>
    <w:multiLevelType w:val="singleLevel"/>
    <w:tmpl w:val="8F0C559E"/>
    <w:lvl w:ilvl="0">
      <w:start w:val="2"/>
      <w:numFmt w:val="decimal"/>
      <w:lvlText w:val="%1. "/>
      <w:legacy w:legacy="1" w:legacySpace="0" w:legacyIndent="283"/>
      <w:lvlJc w:val="left"/>
      <w:pPr>
        <w:ind w:left="1023" w:hanging="283"/>
      </w:pPr>
      <w:rPr>
        <w:rFonts w:ascii="Times New Roman" w:hAnsi="Times New Roman" w:hint="default"/>
        <w:b w:val="0"/>
        <w:i w:val="0"/>
        <w:sz w:val="24"/>
        <w:u w:val="none"/>
      </w:rPr>
    </w:lvl>
  </w:abstractNum>
  <w:abstractNum w:abstractNumId="12" w15:restartNumberingAfterBreak="0">
    <w:nsid w:val="2D815D27"/>
    <w:multiLevelType w:val="hybridMultilevel"/>
    <w:tmpl w:val="E70670C8"/>
    <w:lvl w:ilvl="0" w:tplc="FFFFFFFF">
      <w:start w:val="1"/>
      <w:numFmt w:val="bullet"/>
      <w:lvlText w:val=""/>
      <w:lvlJc w:val="left"/>
      <w:pPr>
        <w:tabs>
          <w:tab w:val="num" w:pos="720"/>
        </w:tabs>
        <w:ind w:left="720" w:hanging="360"/>
      </w:pPr>
      <w:rPr>
        <w:rFonts w:ascii="Symbol" w:hAnsi="Symbol" w:cs="Symbol" w:hint="default"/>
      </w:rPr>
    </w:lvl>
    <w:lvl w:ilvl="1" w:tplc="FFFFFFFF">
      <w:start w:val="3"/>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DAE1A45"/>
    <w:multiLevelType w:val="hybridMultilevel"/>
    <w:tmpl w:val="E5C8EFF8"/>
    <w:lvl w:ilvl="0" w:tplc="FFFFFFFF">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F62AE0"/>
    <w:multiLevelType w:val="hybridMultilevel"/>
    <w:tmpl w:val="C268C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B408D3"/>
    <w:multiLevelType w:val="hybridMultilevel"/>
    <w:tmpl w:val="A782D8CE"/>
    <w:lvl w:ilvl="0" w:tplc="BB8C681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50E0A70"/>
    <w:multiLevelType w:val="hybridMultilevel"/>
    <w:tmpl w:val="527A98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AC30C9A"/>
    <w:multiLevelType w:val="multilevel"/>
    <w:tmpl w:val="5D62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420C87"/>
    <w:multiLevelType w:val="hybridMultilevel"/>
    <w:tmpl w:val="196CC088"/>
    <w:lvl w:ilvl="0" w:tplc="9ED6F4F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42697A25"/>
    <w:multiLevelType w:val="hybridMultilevel"/>
    <w:tmpl w:val="C1845F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5647D2"/>
    <w:multiLevelType w:val="hybridMultilevel"/>
    <w:tmpl w:val="1416D328"/>
    <w:lvl w:ilvl="0" w:tplc="CB12E65C">
      <w:start w:val="1"/>
      <w:numFmt w:val="bullet"/>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4AB840B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A67553"/>
    <w:multiLevelType w:val="hybridMultilevel"/>
    <w:tmpl w:val="BB5AF966"/>
    <w:lvl w:ilvl="0" w:tplc="2250BF6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2025B0E"/>
    <w:multiLevelType w:val="hybridMultilevel"/>
    <w:tmpl w:val="055AC3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8E6AE7"/>
    <w:multiLevelType w:val="hybridMultilevel"/>
    <w:tmpl w:val="2C6EF768"/>
    <w:lvl w:ilvl="0" w:tplc="EEDCEBFE">
      <w:start w:val="7"/>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064972"/>
    <w:multiLevelType w:val="hybridMultilevel"/>
    <w:tmpl w:val="D028320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6" w15:restartNumberingAfterBreak="0">
    <w:nsid w:val="60474D2C"/>
    <w:multiLevelType w:val="hybridMultilevel"/>
    <w:tmpl w:val="AB80E7D4"/>
    <w:lvl w:ilvl="0" w:tplc="6E760758">
      <w:start w:val="1"/>
      <w:numFmt w:val="decimal"/>
      <w:lvlText w:val="%1."/>
      <w:lvlJc w:val="left"/>
      <w:pPr>
        <w:ind w:left="1080" w:hanging="360"/>
      </w:pPr>
      <w:rPr>
        <w:rFonts w:ascii="Arial" w:eastAsiaTheme="minorHAnsi" w:hAnsi="Arial" w:cs="Arial"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362695F"/>
    <w:multiLevelType w:val="multilevel"/>
    <w:tmpl w:val="5A805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491FEC"/>
    <w:multiLevelType w:val="hybridMultilevel"/>
    <w:tmpl w:val="090C8286"/>
    <w:lvl w:ilvl="0" w:tplc="F1B06D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67EA5036"/>
    <w:multiLevelType w:val="multilevel"/>
    <w:tmpl w:val="F912B1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8B8180A"/>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A115A45"/>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CEC76E1"/>
    <w:multiLevelType w:val="hybridMultilevel"/>
    <w:tmpl w:val="B9EE8B4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1C019D7"/>
    <w:multiLevelType w:val="hybridMultilevel"/>
    <w:tmpl w:val="2DBC05CC"/>
    <w:lvl w:ilvl="0" w:tplc="6E760758">
      <w:start w:val="1"/>
      <w:numFmt w:val="decimal"/>
      <w:lvlText w:val="%1."/>
      <w:lvlJc w:val="left"/>
      <w:pPr>
        <w:ind w:left="720" w:hanging="360"/>
      </w:pPr>
      <w:rPr>
        <w:rFonts w:ascii="Arial" w:eastAsiaTheme="minorHAnsi" w:hAnsi="Arial" w:cs="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3B4713"/>
    <w:multiLevelType w:val="multilevel"/>
    <w:tmpl w:val="743CB7C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6265A5"/>
    <w:multiLevelType w:val="hybridMultilevel"/>
    <w:tmpl w:val="D7AEC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E22E72"/>
    <w:multiLevelType w:val="hybridMultilevel"/>
    <w:tmpl w:val="52306984"/>
    <w:lvl w:ilvl="0" w:tplc="F198DD8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4"/>
  </w:num>
  <w:num w:numId="4">
    <w:abstractNumId w:val="32"/>
  </w:num>
  <w:num w:numId="5">
    <w:abstractNumId w:val="6"/>
  </w:num>
  <w:num w:numId="6">
    <w:abstractNumId w:val="7"/>
  </w:num>
  <w:num w:numId="7">
    <w:abstractNumId w:val="20"/>
  </w:num>
  <w:num w:numId="8">
    <w:abstractNumId w:val="16"/>
  </w:num>
  <w:num w:numId="9">
    <w:abstractNumId w:val="29"/>
  </w:num>
  <w:num w:numId="10">
    <w:abstractNumId w:val="11"/>
  </w:num>
  <w:num w:numId="11">
    <w:abstractNumId w:val="11"/>
    <w:lvlOverride w:ilvl="0">
      <w:lvl w:ilvl="0">
        <w:start w:val="1"/>
        <w:numFmt w:val="decimal"/>
        <w:lvlText w:val="%1. "/>
        <w:legacy w:legacy="1" w:legacySpace="0" w:legacyIndent="283"/>
        <w:lvlJc w:val="left"/>
        <w:pPr>
          <w:ind w:left="1023" w:hanging="283"/>
        </w:pPr>
        <w:rPr>
          <w:rFonts w:ascii="Times New Roman" w:hAnsi="Times New Roman" w:hint="default"/>
          <w:b w:val="0"/>
          <w:i w:val="0"/>
          <w:sz w:val="24"/>
          <w:u w:val="none"/>
        </w:rPr>
      </w:lvl>
    </w:lvlOverride>
  </w:num>
  <w:num w:numId="12">
    <w:abstractNumId w:val="0"/>
  </w:num>
  <w:num w:numId="13">
    <w:abstractNumId w:val="25"/>
  </w:num>
  <w:num w:numId="14">
    <w:abstractNumId w:val="2"/>
  </w:num>
  <w:num w:numId="15">
    <w:abstractNumId w:val="13"/>
  </w:num>
  <w:num w:numId="16">
    <w:abstractNumId w:val="27"/>
  </w:num>
  <w:num w:numId="17">
    <w:abstractNumId w:val="10"/>
  </w:num>
  <w:num w:numId="18">
    <w:abstractNumId w:val="17"/>
  </w:num>
  <w:num w:numId="19">
    <w:abstractNumId w:val="34"/>
  </w:num>
  <w:num w:numId="20">
    <w:abstractNumId w:val="1"/>
  </w:num>
  <w:num w:numId="21">
    <w:abstractNumId w:val="33"/>
  </w:num>
  <w:num w:numId="22">
    <w:abstractNumId w:val="26"/>
  </w:num>
  <w:num w:numId="23">
    <w:abstractNumId w:val="28"/>
  </w:num>
  <w:num w:numId="24">
    <w:abstractNumId w:val="18"/>
  </w:num>
  <w:num w:numId="25">
    <w:abstractNumId w:val="14"/>
  </w:num>
  <w:num w:numId="26">
    <w:abstractNumId w:val="5"/>
  </w:num>
  <w:num w:numId="27">
    <w:abstractNumId w:val="19"/>
  </w:num>
  <w:num w:numId="28">
    <w:abstractNumId w:val="22"/>
  </w:num>
  <w:num w:numId="29">
    <w:abstractNumId w:val="24"/>
  </w:num>
  <w:num w:numId="30">
    <w:abstractNumId w:val="36"/>
  </w:num>
  <w:num w:numId="31">
    <w:abstractNumId w:val="8"/>
  </w:num>
  <w:num w:numId="32">
    <w:abstractNumId w:val="15"/>
  </w:num>
  <w:num w:numId="33">
    <w:abstractNumId w:val="35"/>
  </w:num>
  <w:num w:numId="34">
    <w:abstractNumId w:val="23"/>
  </w:num>
  <w:num w:numId="35">
    <w:abstractNumId w:val="30"/>
  </w:num>
  <w:num w:numId="36">
    <w:abstractNumId w:val="31"/>
  </w:num>
  <w:num w:numId="37">
    <w:abstractNumId w:val="2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86"/>
    <w:rsid w:val="00011366"/>
    <w:rsid w:val="00015737"/>
    <w:rsid w:val="0002203D"/>
    <w:rsid w:val="00026922"/>
    <w:rsid w:val="0003394D"/>
    <w:rsid w:val="00041BE0"/>
    <w:rsid w:val="000431A1"/>
    <w:rsid w:val="00047152"/>
    <w:rsid w:val="000516E5"/>
    <w:rsid w:val="00052208"/>
    <w:rsid w:val="000642D6"/>
    <w:rsid w:val="00064E86"/>
    <w:rsid w:val="00071221"/>
    <w:rsid w:val="000748B3"/>
    <w:rsid w:val="00075537"/>
    <w:rsid w:val="000806AA"/>
    <w:rsid w:val="00090F53"/>
    <w:rsid w:val="000A214B"/>
    <w:rsid w:val="000A2F46"/>
    <w:rsid w:val="000A39F1"/>
    <w:rsid w:val="000B010C"/>
    <w:rsid w:val="000B0948"/>
    <w:rsid w:val="000B6CE3"/>
    <w:rsid w:val="000D223C"/>
    <w:rsid w:val="00101D96"/>
    <w:rsid w:val="00107D02"/>
    <w:rsid w:val="00113174"/>
    <w:rsid w:val="00115DEE"/>
    <w:rsid w:val="001271EE"/>
    <w:rsid w:val="00132AB1"/>
    <w:rsid w:val="00144DE0"/>
    <w:rsid w:val="001521FB"/>
    <w:rsid w:val="001535B5"/>
    <w:rsid w:val="00165C8F"/>
    <w:rsid w:val="001673FC"/>
    <w:rsid w:val="00172FAE"/>
    <w:rsid w:val="00173304"/>
    <w:rsid w:val="001737EB"/>
    <w:rsid w:val="00176A60"/>
    <w:rsid w:val="00180969"/>
    <w:rsid w:val="00180A92"/>
    <w:rsid w:val="001901CB"/>
    <w:rsid w:val="00193652"/>
    <w:rsid w:val="001946A1"/>
    <w:rsid w:val="001976B8"/>
    <w:rsid w:val="001A12E2"/>
    <w:rsid w:val="001A2F63"/>
    <w:rsid w:val="001C5CA5"/>
    <w:rsid w:val="001C6A3F"/>
    <w:rsid w:val="001C6F7F"/>
    <w:rsid w:val="001D0169"/>
    <w:rsid w:val="001D17AC"/>
    <w:rsid w:val="001D26F1"/>
    <w:rsid w:val="001D2959"/>
    <w:rsid w:val="001E6350"/>
    <w:rsid w:val="001E6DA9"/>
    <w:rsid w:val="001F0325"/>
    <w:rsid w:val="001F2E1D"/>
    <w:rsid w:val="001F3672"/>
    <w:rsid w:val="00203819"/>
    <w:rsid w:val="002071D2"/>
    <w:rsid w:val="00215C9E"/>
    <w:rsid w:val="00216235"/>
    <w:rsid w:val="00223C67"/>
    <w:rsid w:val="00232974"/>
    <w:rsid w:val="00233A7A"/>
    <w:rsid w:val="00235EA3"/>
    <w:rsid w:val="0024636F"/>
    <w:rsid w:val="0025254C"/>
    <w:rsid w:val="002527FA"/>
    <w:rsid w:val="002651B8"/>
    <w:rsid w:val="00265AFA"/>
    <w:rsid w:val="002670D6"/>
    <w:rsid w:val="0027169F"/>
    <w:rsid w:val="00271F7E"/>
    <w:rsid w:val="00272B50"/>
    <w:rsid w:val="00273306"/>
    <w:rsid w:val="0028262B"/>
    <w:rsid w:val="00282D2E"/>
    <w:rsid w:val="00293DBB"/>
    <w:rsid w:val="002B789D"/>
    <w:rsid w:val="002C0746"/>
    <w:rsid w:val="002C2CF7"/>
    <w:rsid w:val="002D312D"/>
    <w:rsid w:val="002D3242"/>
    <w:rsid w:val="002D3C11"/>
    <w:rsid w:val="002D56EE"/>
    <w:rsid w:val="002E08D8"/>
    <w:rsid w:val="002E357E"/>
    <w:rsid w:val="002F09E8"/>
    <w:rsid w:val="002F11F0"/>
    <w:rsid w:val="002F2BCD"/>
    <w:rsid w:val="002F3843"/>
    <w:rsid w:val="00321FD2"/>
    <w:rsid w:val="003276C5"/>
    <w:rsid w:val="00331135"/>
    <w:rsid w:val="00333192"/>
    <w:rsid w:val="00336219"/>
    <w:rsid w:val="00341371"/>
    <w:rsid w:val="00347824"/>
    <w:rsid w:val="0035218A"/>
    <w:rsid w:val="00356498"/>
    <w:rsid w:val="003658BE"/>
    <w:rsid w:val="00380D77"/>
    <w:rsid w:val="0038439B"/>
    <w:rsid w:val="00391B10"/>
    <w:rsid w:val="003A35A0"/>
    <w:rsid w:val="003A5448"/>
    <w:rsid w:val="003A5560"/>
    <w:rsid w:val="003A7972"/>
    <w:rsid w:val="003B46E6"/>
    <w:rsid w:val="003C0042"/>
    <w:rsid w:val="003C15D7"/>
    <w:rsid w:val="003C2D3A"/>
    <w:rsid w:val="003D260A"/>
    <w:rsid w:val="003E16AC"/>
    <w:rsid w:val="003F01AB"/>
    <w:rsid w:val="003F0517"/>
    <w:rsid w:val="003F1E40"/>
    <w:rsid w:val="003F2C5B"/>
    <w:rsid w:val="004003CD"/>
    <w:rsid w:val="0040702D"/>
    <w:rsid w:val="00410F88"/>
    <w:rsid w:val="00420B56"/>
    <w:rsid w:val="0043612A"/>
    <w:rsid w:val="00436164"/>
    <w:rsid w:val="00441131"/>
    <w:rsid w:val="00442052"/>
    <w:rsid w:val="00442386"/>
    <w:rsid w:val="00457E07"/>
    <w:rsid w:val="00460AF4"/>
    <w:rsid w:val="00461861"/>
    <w:rsid w:val="0046644B"/>
    <w:rsid w:val="0047437C"/>
    <w:rsid w:val="004812C0"/>
    <w:rsid w:val="00482776"/>
    <w:rsid w:val="00484F89"/>
    <w:rsid w:val="0049723F"/>
    <w:rsid w:val="004A4FD7"/>
    <w:rsid w:val="004B3AE0"/>
    <w:rsid w:val="004B4D88"/>
    <w:rsid w:val="004C019D"/>
    <w:rsid w:val="004C0F6F"/>
    <w:rsid w:val="004C383B"/>
    <w:rsid w:val="004C42D2"/>
    <w:rsid w:val="004D357A"/>
    <w:rsid w:val="004D72B3"/>
    <w:rsid w:val="004D7D60"/>
    <w:rsid w:val="004E0D56"/>
    <w:rsid w:val="004E2A89"/>
    <w:rsid w:val="004E44D6"/>
    <w:rsid w:val="004F5559"/>
    <w:rsid w:val="004F7314"/>
    <w:rsid w:val="00502BD8"/>
    <w:rsid w:val="00505F72"/>
    <w:rsid w:val="005072A2"/>
    <w:rsid w:val="00511D1A"/>
    <w:rsid w:val="0051410C"/>
    <w:rsid w:val="00520538"/>
    <w:rsid w:val="00526C7F"/>
    <w:rsid w:val="00532E70"/>
    <w:rsid w:val="00535BAC"/>
    <w:rsid w:val="00542F55"/>
    <w:rsid w:val="00543B31"/>
    <w:rsid w:val="0054768B"/>
    <w:rsid w:val="0055062F"/>
    <w:rsid w:val="0056250E"/>
    <w:rsid w:val="00567153"/>
    <w:rsid w:val="005719AA"/>
    <w:rsid w:val="00572E2D"/>
    <w:rsid w:val="005816F9"/>
    <w:rsid w:val="005B1B70"/>
    <w:rsid w:val="005B51A0"/>
    <w:rsid w:val="005C1071"/>
    <w:rsid w:val="005C375E"/>
    <w:rsid w:val="005C4594"/>
    <w:rsid w:val="005C6BE0"/>
    <w:rsid w:val="005D7A6F"/>
    <w:rsid w:val="005E72BB"/>
    <w:rsid w:val="005F7D6A"/>
    <w:rsid w:val="0060577E"/>
    <w:rsid w:val="00605AB9"/>
    <w:rsid w:val="00610C0C"/>
    <w:rsid w:val="00610D7B"/>
    <w:rsid w:val="00611CCB"/>
    <w:rsid w:val="00613F84"/>
    <w:rsid w:val="00614880"/>
    <w:rsid w:val="00622323"/>
    <w:rsid w:val="00630F45"/>
    <w:rsid w:val="0063191A"/>
    <w:rsid w:val="006374E6"/>
    <w:rsid w:val="006432E7"/>
    <w:rsid w:val="006445B1"/>
    <w:rsid w:val="00647A53"/>
    <w:rsid w:val="00650F03"/>
    <w:rsid w:val="006511A6"/>
    <w:rsid w:val="00651F13"/>
    <w:rsid w:val="00662636"/>
    <w:rsid w:val="0066349C"/>
    <w:rsid w:val="00673626"/>
    <w:rsid w:val="00677856"/>
    <w:rsid w:val="00680993"/>
    <w:rsid w:val="0068230A"/>
    <w:rsid w:val="00684A2C"/>
    <w:rsid w:val="00692AD0"/>
    <w:rsid w:val="00694E79"/>
    <w:rsid w:val="006A0522"/>
    <w:rsid w:val="006A4AE8"/>
    <w:rsid w:val="006B29BA"/>
    <w:rsid w:val="006B3A86"/>
    <w:rsid w:val="006B696B"/>
    <w:rsid w:val="006D0540"/>
    <w:rsid w:val="006D448D"/>
    <w:rsid w:val="006E121B"/>
    <w:rsid w:val="006E2389"/>
    <w:rsid w:val="006F21D2"/>
    <w:rsid w:val="006F55BF"/>
    <w:rsid w:val="006F6CE7"/>
    <w:rsid w:val="00725238"/>
    <w:rsid w:val="00733AD7"/>
    <w:rsid w:val="00733C11"/>
    <w:rsid w:val="00735977"/>
    <w:rsid w:val="007406FF"/>
    <w:rsid w:val="0074142D"/>
    <w:rsid w:val="00752179"/>
    <w:rsid w:val="00757326"/>
    <w:rsid w:val="00765FCB"/>
    <w:rsid w:val="00770AB0"/>
    <w:rsid w:val="0077214C"/>
    <w:rsid w:val="0077321E"/>
    <w:rsid w:val="007751E4"/>
    <w:rsid w:val="0077605E"/>
    <w:rsid w:val="007828DD"/>
    <w:rsid w:val="007A1206"/>
    <w:rsid w:val="007A2FA1"/>
    <w:rsid w:val="007B516E"/>
    <w:rsid w:val="007B5A58"/>
    <w:rsid w:val="007B6BF6"/>
    <w:rsid w:val="007C7DF8"/>
    <w:rsid w:val="007D0BF5"/>
    <w:rsid w:val="007E0CCA"/>
    <w:rsid w:val="007E70A4"/>
    <w:rsid w:val="007F017D"/>
    <w:rsid w:val="008011F9"/>
    <w:rsid w:val="00807C2A"/>
    <w:rsid w:val="008215E4"/>
    <w:rsid w:val="00824B32"/>
    <w:rsid w:val="00836E83"/>
    <w:rsid w:val="008373AB"/>
    <w:rsid w:val="00837B95"/>
    <w:rsid w:val="008450BC"/>
    <w:rsid w:val="008518A9"/>
    <w:rsid w:val="00851BC9"/>
    <w:rsid w:val="00853A4A"/>
    <w:rsid w:val="008578CE"/>
    <w:rsid w:val="008606F5"/>
    <w:rsid w:val="00862C71"/>
    <w:rsid w:val="008652A4"/>
    <w:rsid w:val="0086570B"/>
    <w:rsid w:val="00872028"/>
    <w:rsid w:val="008720C6"/>
    <w:rsid w:val="00873B91"/>
    <w:rsid w:val="0088237E"/>
    <w:rsid w:val="00883CD2"/>
    <w:rsid w:val="00890711"/>
    <w:rsid w:val="00893588"/>
    <w:rsid w:val="008A4D96"/>
    <w:rsid w:val="008B2A27"/>
    <w:rsid w:val="008B6A2B"/>
    <w:rsid w:val="008C1F18"/>
    <w:rsid w:val="008C2130"/>
    <w:rsid w:val="008D79D5"/>
    <w:rsid w:val="008E49A8"/>
    <w:rsid w:val="008E6FB3"/>
    <w:rsid w:val="008E72AA"/>
    <w:rsid w:val="008F3321"/>
    <w:rsid w:val="008F747A"/>
    <w:rsid w:val="009033C6"/>
    <w:rsid w:val="00913258"/>
    <w:rsid w:val="0091387A"/>
    <w:rsid w:val="00913893"/>
    <w:rsid w:val="0092017F"/>
    <w:rsid w:val="00944565"/>
    <w:rsid w:val="0094638F"/>
    <w:rsid w:val="00946446"/>
    <w:rsid w:val="0095338D"/>
    <w:rsid w:val="00962A5C"/>
    <w:rsid w:val="009745A3"/>
    <w:rsid w:val="009828D0"/>
    <w:rsid w:val="00984107"/>
    <w:rsid w:val="0099683B"/>
    <w:rsid w:val="009A0482"/>
    <w:rsid w:val="009A4A8A"/>
    <w:rsid w:val="009B4055"/>
    <w:rsid w:val="009D36AF"/>
    <w:rsid w:val="009D4E4C"/>
    <w:rsid w:val="009D5EA8"/>
    <w:rsid w:val="009E21DB"/>
    <w:rsid w:val="009E250B"/>
    <w:rsid w:val="009E31B5"/>
    <w:rsid w:val="009F0F60"/>
    <w:rsid w:val="009F1AC1"/>
    <w:rsid w:val="00A00897"/>
    <w:rsid w:val="00A01B1D"/>
    <w:rsid w:val="00A05857"/>
    <w:rsid w:val="00A13948"/>
    <w:rsid w:val="00A14883"/>
    <w:rsid w:val="00A162AE"/>
    <w:rsid w:val="00A224A2"/>
    <w:rsid w:val="00A3144B"/>
    <w:rsid w:val="00A315A3"/>
    <w:rsid w:val="00A323C9"/>
    <w:rsid w:val="00A33379"/>
    <w:rsid w:val="00A3573D"/>
    <w:rsid w:val="00A369F3"/>
    <w:rsid w:val="00A44228"/>
    <w:rsid w:val="00A52F99"/>
    <w:rsid w:val="00A60FF4"/>
    <w:rsid w:val="00A6478B"/>
    <w:rsid w:val="00A65099"/>
    <w:rsid w:val="00A7389F"/>
    <w:rsid w:val="00A77A16"/>
    <w:rsid w:val="00A8511A"/>
    <w:rsid w:val="00A869BF"/>
    <w:rsid w:val="00A93C51"/>
    <w:rsid w:val="00AA3A70"/>
    <w:rsid w:val="00AA4816"/>
    <w:rsid w:val="00AA4E43"/>
    <w:rsid w:val="00AB0810"/>
    <w:rsid w:val="00AB3B0B"/>
    <w:rsid w:val="00AC17C2"/>
    <w:rsid w:val="00AC277F"/>
    <w:rsid w:val="00AC49BF"/>
    <w:rsid w:val="00AD119F"/>
    <w:rsid w:val="00AE05FE"/>
    <w:rsid w:val="00AE1CFE"/>
    <w:rsid w:val="00AE1D16"/>
    <w:rsid w:val="00AE49B4"/>
    <w:rsid w:val="00AE696F"/>
    <w:rsid w:val="00AF55B8"/>
    <w:rsid w:val="00AF6590"/>
    <w:rsid w:val="00B202C8"/>
    <w:rsid w:val="00B26CDB"/>
    <w:rsid w:val="00B43347"/>
    <w:rsid w:val="00B54D26"/>
    <w:rsid w:val="00B617BB"/>
    <w:rsid w:val="00B64B9F"/>
    <w:rsid w:val="00B76909"/>
    <w:rsid w:val="00B821FF"/>
    <w:rsid w:val="00B82BC7"/>
    <w:rsid w:val="00B93198"/>
    <w:rsid w:val="00BA259E"/>
    <w:rsid w:val="00BA7E1D"/>
    <w:rsid w:val="00BB139C"/>
    <w:rsid w:val="00BB7AD6"/>
    <w:rsid w:val="00BC73DD"/>
    <w:rsid w:val="00BD5408"/>
    <w:rsid w:val="00BF09B1"/>
    <w:rsid w:val="00BF13EA"/>
    <w:rsid w:val="00BF31D2"/>
    <w:rsid w:val="00BF3C66"/>
    <w:rsid w:val="00BF7ED3"/>
    <w:rsid w:val="00C01BF8"/>
    <w:rsid w:val="00C06CF0"/>
    <w:rsid w:val="00C06E7B"/>
    <w:rsid w:val="00C270FD"/>
    <w:rsid w:val="00C327A8"/>
    <w:rsid w:val="00C45D1A"/>
    <w:rsid w:val="00C47B59"/>
    <w:rsid w:val="00C518E2"/>
    <w:rsid w:val="00C601C8"/>
    <w:rsid w:val="00C61294"/>
    <w:rsid w:val="00C64181"/>
    <w:rsid w:val="00C7790F"/>
    <w:rsid w:val="00C81026"/>
    <w:rsid w:val="00C837BC"/>
    <w:rsid w:val="00C84F70"/>
    <w:rsid w:val="00C8663F"/>
    <w:rsid w:val="00C92E79"/>
    <w:rsid w:val="00C96388"/>
    <w:rsid w:val="00CA149E"/>
    <w:rsid w:val="00CB5D41"/>
    <w:rsid w:val="00CC0EF3"/>
    <w:rsid w:val="00CC39C2"/>
    <w:rsid w:val="00CC7E81"/>
    <w:rsid w:val="00CD3E3B"/>
    <w:rsid w:val="00CD5742"/>
    <w:rsid w:val="00CD6106"/>
    <w:rsid w:val="00CD7A08"/>
    <w:rsid w:val="00CE0BF8"/>
    <w:rsid w:val="00CE5A22"/>
    <w:rsid w:val="00CE70E3"/>
    <w:rsid w:val="00CF274D"/>
    <w:rsid w:val="00D0037D"/>
    <w:rsid w:val="00D00A2E"/>
    <w:rsid w:val="00D0691C"/>
    <w:rsid w:val="00D13488"/>
    <w:rsid w:val="00D13CD7"/>
    <w:rsid w:val="00D158EE"/>
    <w:rsid w:val="00D273FC"/>
    <w:rsid w:val="00D27CD6"/>
    <w:rsid w:val="00D27F01"/>
    <w:rsid w:val="00D31D59"/>
    <w:rsid w:val="00D35FE7"/>
    <w:rsid w:val="00D45D5C"/>
    <w:rsid w:val="00D5717B"/>
    <w:rsid w:val="00D62B6B"/>
    <w:rsid w:val="00D658A2"/>
    <w:rsid w:val="00D77047"/>
    <w:rsid w:val="00D83962"/>
    <w:rsid w:val="00D870E6"/>
    <w:rsid w:val="00D91034"/>
    <w:rsid w:val="00D9162C"/>
    <w:rsid w:val="00D94448"/>
    <w:rsid w:val="00D94AB0"/>
    <w:rsid w:val="00DA30C0"/>
    <w:rsid w:val="00DA7B6D"/>
    <w:rsid w:val="00DB5F83"/>
    <w:rsid w:val="00DC72EC"/>
    <w:rsid w:val="00DD4C69"/>
    <w:rsid w:val="00DD510B"/>
    <w:rsid w:val="00DD5BFD"/>
    <w:rsid w:val="00DD76DF"/>
    <w:rsid w:val="00DE7A51"/>
    <w:rsid w:val="00DF2348"/>
    <w:rsid w:val="00DF5FB5"/>
    <w:rsid w:val="00E006FB"/>
    <w:rsid w:val="00E00EE5"/>
    <w:rsid w:val="00E03D65"/>
    <w:rsid w:val="00E06C0F"/>
    <w:rsid w:val="00E07F20"/>
    <w:rsid w:val="00E21EA6"/>
    <w:rsid w:val="00E231E0"/>
    <w:rsid w:val="00E23A96"/>
    <w:rsid w:val="00E31598"/>
    <w:rsid w:val="00E31A34"/>
    <w:rsid w:val="00E33797"/>
    <w:rsid w:val="00E350BE"/>
    <w:rsid w:val="00E377AF"/>
    <w:rsid w:val="00E377E4"/>
    <w:rsid w:val="00E513B5"/>
    <w:rsid w:val="00E636BC"/>
    <w:rsid w:val="00E65152"/>
    <w:rsid w:val="00E7142E"/>
    <w:rsid w:val="00E71A46"/>
    <w:rsid w:val="00E731C5"/>
    <w:rsid w:val="00E750C7"/>
    <w:rsid w:val="00E83269"/>
    <w:rsid w:val="00E91029"/>
    <w:rsid w:val="00E95B56"/>
    <w:rsid w:val="00EB4FBC"/>
    <w:rsid w:val="00EC05F1"/>
    <w:rsid w:val="00EC6718"/>
    <w:rsid w:val="00EC74A1"/>
    <w:rsid w:val="00EE3257"/>
    <w:rsid w:val="00EE44D1"/>
    <w:rsid w:val="00EF18BD"/>
    <w:rsid w:val="00EF6254"/>
    <w:rsid w:val="00EF6DC3"/>
    <w:rsid w:val="00F115EF"/>
    <w:rsid w:val="00F16363"/>
    <w:rsid w:val="00F178D7"/>
    <w:rsid w:val="00F22F76"/>
    <w:rsid w:val="00F23426"/>
    <w:rsid w:val="00F236CF"/>
    <w:rsid w:val="00F26D34"/>
    <w:rsid w:val="00F41ACD"/>
    <w:rsid w:val="00F52AB9"/>
    <w:rsid w:val="00F72B35"/>
    <w:rsid w:val="00F81156"/>
    <w:rsid w:val="00F918C3"/>
    <w:rsid w:val="00F926D8"/>
    <w:rsid w:val="00F94014"/>
    <w:rsid w:val="00FA1C49"/>
    <w:rsid w:val="00FB131F"/>
    <w:rsid w:val="00FB4C9F"/>
    <w:rsid w:val="00FC57E3"/>
    <w:rsid w:val="00FC63FC"/>
    <w:rsid w:val="00FD3938"/>
    <w:rsid w:val="00FD6B3E"/>
    <w:rsid w:val="00FE0C20"/>
    <w:rsid w:val="00FE38D0"/>
    <w:rsid w:val="00FE4C68"/>
    <w:rsid w:val="00FE78AC"/>
    <w:rsid w:val="00FF4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E54AE"/>
  <w15:docId w15:val="{A55E85C6-3F78-4F3F-B469-EE874192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E86"/>
  </w:style>
  <w:style w:type="paragraph" w:styleId="1">
    <w:name w:val="heading 1"/>
    <w:basedOn w:val="a"/>
    <w:next w:val="a"/>
    <w:link w:val="10"/>
    <w:uiPriority w:val="9"/>
    <w:qFormat/>
    <w:rsid w:val="00C270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828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506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64E8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64E86"/>
  </w:style>
  <w:style w:type="paragraph" w:styleId="a5">
    <w:name w:val="Balloon Text"/>
    <w:basedOn w:val="a"/>
    <w:link w:val="a6"/>
    <w:uiPriority w:val="99"/>
    <w:semiHidden/>
    <w:unhideWhenUsed/>
    <w:rsid w:val="00064E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4E86"/>
    <w:rPr>
      <w:rFonts w:ascii="Tahoma" w:hAnsi="Tahoma" w:cs="Tahoma"/>
      <w:sz w:val="16"/>
      <w:szCs w:val="16"/>
    </w:rPr>
  </w:style>
  <w:style w:type="paragraph" w:styleId="a7">
    <w:name w:val="List Paragraph"/>
    <w:basedOn w:val="a"/>
    <w:uiPriority w:val="34"/>
    <w:qFormat/>
    <w:rsid w:val="003F1E40"/>
    <w:pPr>
      <w:ind w:left="720"/>
      <w:contextualSpacing/>
    </w:pPr>
  </w:style>
  <w:style w:type="paragraph" w:styleId="a8">
    <w:name w:val="header"/>
    <w:basedOn w:val="a"/>
    <w:link w:val="a9"/>
    <w:uiPriority w:val="99"/>
    <w:semiHidden/>
    <w:unhideWhenUsed/>
    <w:rsid w:val="00EF625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F6254"/>
  </w:style>
  <w:style w:type="paragraph" w:styleId="aa">
    <w:name w:val="Normal (Web)"/>
    <w:basedOn w:val="a"/>
    <w:uiPriority w:val="99"/>
    <w:unhideWhenUsed/>
    <w:rsid w:val="005625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3E16AC"/>
    <w:pPr>
      <w:widowControl w:val="0"/>
      <w:autoSpaceDE w:val="0"/>
      <w:autoSpaceDN w:val="0"/>
      <w:adjustRightInd w:val="0"/>
      <w:spacing w:after="0" w:line="240" w:lineRule="auto"/>
      <w:ind w:firstLine="720"/>
      <w:jc w:val="both"/>
    </w:pPr>
    <w:rPr>
      <w:rFonts w:ascii="Times New Roman" w:eastAsia="Times New Roman" w:hAnsi="Times New Roman" w:cs="Times New Roman"/>
      <w:sz w:val="26"/>
      <w:szCs w:val="26"/>
      <w:lang w:eastAsia="ru-RU"/>
    </w:rPr>
  </w:style>
  <w:style w:type="paragraph" w:styleId="ac">
    <w:name w:val="Body Text Indent"/>
    <w:basedOn w:val="a"/>
    <w:link w:val="ad"/>
    <w:uiPriority w:val="99"/>
    <w:semiHidden/>
    <w:unhideWhenUsed/>
    <w:rsid w:val="00442386"/>
    <w:pPr>
      <w:spacing w:after="0" w:line="360" w:lineRule="auto"/>
      <w:ind w:firstLine="720"/>
    </w:pPr>
    <w:rPr>
      <w:rFonts w:ascii="Calibri" w:eastAsia="Times New Roman" w:hAnsi="Calibri" w:cs="Times New Roman"/>
      <w:sz w:val="28"/>
      <w:szCs w:val="28"/>
    </w:rPr>
  </w:style>
  <w:style w:type="character" w:customStyle="1" w:styleId="ad">
    <w:name w:val="Основной текст с отступом Знак"/>
    <w:basedOn w:val="a0"/>
    <w:link w:val="ac"/>
    <w:uiPriority w:val="99"/>
    <w:semiHidden/>
    <w:rsid w:val="00442386"/>
    <w:rPr>
      <w:rFonts w:ascii="Calibri" w:eastAsia="Times New Roman" w:hAnsi="Calibri" w:cs="Times New Roman"/>
      <w:sz w:val="28"/>
      <w:szCs w:val="28"/>
    </w:rPr>
  </w:style>
  <w:style w:type="paragraph" w:customStyle="1" w:styleId="11">
    <w:name w:val="Обычный1"/>
    <w:rsid w:val="00C47B59"/>
    <w:pPr>
      <w:widowControl w:val="0"/>
      <w:spacing w:after="0" w:line="480" w:lineRule="auto"/>
      <w:ind w:left="1040" w:hanging="420"/>
    </w:pPr>
    <w:rPr>
      <w:rFonts w:ascii="Calibri" w:eastAsia="Times New Roman" w:hAnsi="Calibri" w:cs="Times New Roman"/>
      <w:sz w:val="24"/>
      <w:szCs w:val="24"/>
      <w:lang w:eastAsia="ru-RU"/>
    </w:rPr>
  </w:style>
  <w:style w:type="table" w:styleId="ae">
    <w:name w:val="Table Grid"/>
    <w:basedOn w:val="a1"/>
    <w:uiPriority w:val="59"/>
    <w:rsid w:val="00033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A01B1D"/>
    <w:rPr>
      <w:color w:val="0000FF" w:themeColor="hyperlink"/>
      <w:u w:val="single"/>
    </w:rPr>
  </w:style>
  <w:style w:type="character" w:customStyle="1" w:styleId="20">
    <w:name w:val="Заголовок 2 Знак"/>
    <w:basedOn w:val="a0"/>
    <w:link w:val="2"/>
    <w:uiPriority w:val="9"/>
    <w:semiHidden/>
    <w:rsid w:val="007828DD"/>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270FD"/>
    <w:rPr>
      <w:rFonts w:asciiTheme="majorHAnsi" w:eastAsiaTheme="majorEastAsia" w:hAnsiTheme="majorHAnsi" w:cstheme="majorBidi"/>
      <w:color w:val="365F91" w:themeColor="accent1" w:themeShade="BF"/>
      <w:sz w:val="32"/>
      <w:szCs w:val="32"/>
    </w:rPr>
  </w:style>
  <w:style w:type="character" w:customStyle="1" w:styleId="12">
    <w:name w:val="Неразрешенное упоминание1"/>
    <w:basedOn w:val="a0"/>
    <w:uiPriority w:val="99"/>
    <w:semiHidden/>
    <w:unhideWhenUsed/>
    <w:rsid w:val="00B64B9F"/>
    <w:rPr>
      <w:color w:val="605E5C"/>
      <w:shd w:val="clear" w:color="auto" w:fill="E1DFDD"/>
    </w:rPr>
  </w:style>
  <w:style w:type="character" w:customStyle="1" w:styleId="apple-converted-space">
    <w:name w:val="apple-converted-space"/>
    <w:basedOn w:val="a0"/>
    <w:rsid w:val="00913893"/>
  </w:style>
  <w:style w:type="paragraph" w:customStyle="1" w:styleId="p1">
    <w:name w:val="p1"/>
    <w:basedOn w:val="a"/>
    <w:rsid w:val="008B6A2B"/>
    <w:pPr>
      <w:spacing w:after="0" w:line="240" w:lineRule="auto"/>
    </w:pPr>
    <w:rPr>
      <w:rFonts w:ascii="Helvetica" w:eastAsiaTheme="minorEastAsia" w:hAnsi="Helvetica" w:cs="Times New Roman"/>
      <w:sz w:val="18"/>
      <w:szCs w:val="18"/>
      <w:lang w:eastAsia="ru-RU"/>
    </w:rPr>
  </w:style>
  <w:style w:type="character" w:customStyle="1" w:styleId="s1">
    <w:name w:val="s1"/>
    <w:basedOn w:val="a0"/>
    <w:rsid w:val="008B6A2B"/>
    <w:rPr>
      <w:rFonts w:ascii="Helvetica" w:hAnsi="Helvetica" w:hint="default"/>
      <w:b w:val="0"/>
      <w:bCs w:val="0"/>
      <w:i w:val="0"/>
      <w:iCs w:val="0"/>
      <w:sz w:val="18"/>
      <w:szCs w:val="18"/>
    </w:rPr>
  </w:style>
  <w:style w:type="paragraph" w:customStyle="1" w:styleId="li1">
    <w:name w:val="li1"/>
    <w:basedOn w:val="a"/>
    <w:rsid w:val="002E08D8"/>
    <w:pPr>
      <w:spacing w:after="0" w:line="240" w:lineRule="auto"/>
    </w:pPr>
    <w:rPr>
      <w:rFonts w:ascii="Helvetica" w:eastAsiaTheme="minorEastAsia" w:hAnsi="Helvetica" w:cs="Times New Roman"/>
      <w:sz w:val="18"/>
      <w:szCs w:val="18"/>
      <w:lang w:eastAsia="ru-RU"/>
    </w:rPr>
  </w:style>
  <w:style w:type="character" w:customStyle="1" w:styleId="30">
    <w:name w:val="Заголовок 3 Знак"/>
    <w:basedOn w:val="a0"/>
    <w:link w:val="3"/>
    <w:uiPriority w:val="9"/>
    <w:semiHidden/>
    <w:rsid w:val="0055062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29495">
      <w:bodyDiv w:val="1"/>
      <w:marLeft w:val="0"/>
      <w:marRight w:val="0"/>
      <w:marTop w:val="0"/>
      <w:marBottom w:val="0"/>
      <w:divBdr>
        <w:top w:val="none" w:sz="0" w:space="0" w:color="auto"/>
        <w:left w:val="none" w:sz="0" w:space="0" w:color="auto"/>
        <w:bottom w:val="none" w:sz="0" w:space="0" w:color="auto"/>
        <w:right w:val="none" w:sz="0" w:space="0" w:color="auto"/>
      </w:divBdr>
    </w:div>
    <w:div w:id="469709273">
      <w:bodyDiv w:val="1"/>
      <w:marLeft w:val="0"/>
      <w:marRight w:val="0"/>
      <w:marTop w:val="0"/>
      <w:marBottom w:val="0"/>
      <w:divBdr>
        <w:top w:val="none" w:sz="0" w:space="0" w:color="auto"/>
        <w:left w:val="none" w:sz="0" w:space="0" w:color="auto"/>
        <w:bottom w:val="none" w:sz="0" w:space="0" w:color="auto"/>
        <w:right w:val="none" w:sz="0" w:space="0" w:color="auto"/>
      </w:divBdr>
      <w:divsChild>
        <w:div w:id="365763284">
          <w:marLeft w:val="0"/>
          <w:marRight w:val="0"/>
          <w:marTop w:val="0"/>
          <w:marBottom w:val="0"/>
          <w:divBdr>
            <w:top w:val="none" w:sz="0" w:space="0" w:color="auto"/>
            <w:left w:val="none" w:sz="0" w:space="0" w:color="auto"/>
            <w:bottom w:val="none" w:sz="0" w:space="0" w:color="auto"/>
            <w:right w:val="none" w:sz="0" w:space="0" w:color="auto"/>
          </w:divBdr>
        </w:div>
        <w:div w:id="667712381">
          <w:marLeft w:val="0"/>
          <w:marRight w:val="0"/>
          <w:marTop w:val="0"/>
          <w:marBottom w:val="0"/>
          <w:divBdr>
            <w:top w:val="none" w:sz="0" w:space="0" w:color="auto"/>
            <w:left w:val="none" w:sz="0" w:space="0" w:color="auto"/>
            <w:bottom w:val="none" w:sz="0" w:space="0" w:color="auto"/>
            <w:right w:val="none" w:sz="0" w:space="0" w:color="auto"/>
          </w:divBdr>
          <w:divsChild>
            <w:div w:id="10862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3784">
      <w:bodyDiv w:val="1"/>
      <w:marLeft w:val="0"/>
      <w:marRight w:val="0"/>
      <w:marTop w:val="0"/>
      <w:marBottom w:val="0"/>
      <w:divBdr>
        <w:top w:val="none" w:sz="0" w:space="0" w:color="auto"/>
        <w:left w:val="none" w:sz="0" w:space="0" w:color="auto"/>
        <w:bottom w:val="none" w:sz="0" w:space="0" w:color="auto"/>
        <w:right w:val="none" w:sz="0" w:space="0" w:color="auto"/>
      </w:divBdr>
    </w:div>
    <w:div w:id="704645460">
      <w:bodyDiv w:val="1"/>
      <w:marLeft w:val="0"/>
      <w:marRight w:val="0"/>
      <w:marTop w:val="0"/>
      <w:marBottom w:val="0"/>
      <w:divBdr>
        <w:top w:val="none" w:sz="0" w:space="0" w:color="auto"/>
        <w:left w:val="none" w:sz="0" w:space="0" w:color="auto"/>
        <w:bottom w:val="none" w:sz="0" w:space="0" w:color="auto"/>
        <w:right w:val="none" w:sz="0" w:space="0" w:color="auto"/>
      </w:divBdr>
    </w:div>
    <w:div w:id="1027413566">
      <w:bodyDiv w:val="1"/>
      <w:marLeft w:val="0"/>
      <w:marRight w:val="0"/>
      <w:marTop w:val="0"/>
      <w:marBottom w:val="0"/>
      <w:divBdr>
        <w:top w:val="none" w:sz="0" w:space="0" w:color="auto"/>
        <w:left w:val="none" w:sz="0" w:space="0" w:color="auto"/>
        <w:bottom w:val="none" w:sz="0" w:space="0" w:color="auto"/>
        <w:right w:val="none" w:sz="0" w:space="0" w:color="auto"/>
      </w:divBdr>
    </w:div>
    <w:div w:id="1075082101">
      <w:bodyDiv w:val="1"/>
      <w:marLeft w:val="0"/>
      <w:marRight w:val="0"/>
      <w:marTop w:val="0"/>
      <w:marBottom w:val="0"/>
      <w:divBdr>
        <w:top w:val="none" w:sz="0" w:space="0" w:color="auto"/>
        <w:left w:val="none" w:sz="0" w:space="0" w:color="auto"/>
        <w:bottom w:val="none" w:sz="0" w:space="0" w:color="auto"/>
        <w:right w:val="none" w:sz="0" w:space="0" w:color="auto"/>
      </w:divBdr>
    </w:div>
    <w:div w:id="1141070554">
      <w:bodyDiv w:val="1"/>
      <w:marLeft w:val="0"/>
      <w:marRight w:val="0"/>
      <w:marTop w:val="0"/>
      <w:marBottom w:val="0"/>
      <w:divBdr>
        <w:top w:val="none" w:sz="0" w:space="0" w:color="auto"/>
        <w:left w:val="none" w:sz="0" w:space="0" w:color="auto"/>
        <w:bottom w:val="none" w:sz="0" w:space="0" w:color="auto"/>
        <w:right w:val="none" w:sz="0" w:space="0" w:color="auto"/>
      </w:divBdr>
    </w:div>
    <w:div w:id="1251306603">
      <w:bodyDiv w:val="1"/>
      <w:marLeft w:val="0"/>
      <w:marRight w:val="0"/>
      <w:marTop w:val="0"/>
      <w:marBottom w:val="0"/>
      <w:divBdr>
        <w:top w:val="none" w:sz="0" w:space="0" w:color="auto"/>
        <w:left w:val="none" w:sz="0" w:space="0" w:color="auto"/>
        <w:bottom w:val="none" w:sz="0" w:space="0" w:color="auto"/>
        <w:right w:val="none" w:sz="0" w:space="0" w:color="auto"/>
      </w:divBdr>
    </w:div>
    <w:div w:id="1575236989">
      <w:bodyDiv w:val="1"/>
      <w:marLeft w:val="0"/>
      <w:marRight w:val="0"/>
      <w:marTop w:val="0"/>
      <w:marBottom w:val="0"/>
      <w:divBdr>
        <w:top w:val="none" w:sz="0" w:space="0" w:color="auto"/>
        <w:left w:val="none" w:sz="0" w:space="0" w:color="auto"/>
        <w:bottom w:val="none" w:sz="0" w:space="0" w:color="auto"/>
        <w:right w:val="none" w:sz="0" w:space="0" w:color="auto"/>
      </w:divBdr>
    </w:div>
    <w:div w:id="1619140723">
      <w:bodyDiv w:val="1"/>
      <w:marLeft w:val="0"/>
      <w:marRight w:val="0"/>
      <w:marTop w:val="0"/>
      <w:marBottom w:val="0"/>
      <w:divBdr>
        <w:top w:val="none" w:sz="0" w:space="0" w:color="auto"/>
        <w:left w:val="none" w:sz="0" w:space="0" w:color="auto"/>
        <w:bottom w:val="none" w:sz="0" w:space="0" w:color="auto"/>
        <w:right w:val="none" w:sz="0" w:space="0" w:color="auto"/>
      </w:divBdr>
    </w:div>
    <w:div w:id="1656059346">
      <w:bodyDiv w:val="1"/>
      <w:marLeft w:val="0"/>
      <w:marRight w:val="0"/>
      <w:marTop w:val="0"/>
      <w:marBottom w:val="0"/>
      <w:divBdr>
        <w:top w:val="none" w:sz="0" w:space="0" w:color="auto"/>
        <w:left w:val="none" w:sz="0" w:space="0" w:color="auto"/>
        <w:bottom w:val="none" w:sz="0" w:space="0" w:color="auto"/>
        <w:right w:val="none" w:sz="0" w:space="0" w:color="auto"/>
      </w:divBdr>
      <w:divsChild>
        <w:div w:id="257064192">
          <w:marLeft w:val="0"/>
          <w:marRight w:val="0"/>
          <w:marTop w:val="0"/>
          <w:marBottom w:val="199"/>
          <w:divBdr>
            <w:top w:val="none" w:sz="0" w:space="0" w:color="auto"/>
            <w:left w:val="none" w:sz="0" w:space="0" w:color="auto"/>
            <w:bottom w:val="none" w:sz="0" w:space="0" w:color="auto"/>
            <w:right w:val="none" w:sz="0" w:space="0" w:color="auto"/>
          </w:divBdr>
          <w:divsChild>
            <w:div w:id="2653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17741">
      <w:bodyDiv w:val="1"/>
      <w:marLeft w:val="0"/>
      <w:marRight w:val="0"/>
      <w:marTop w:val="0"/>
      <w:marBottom w:val="0"/>
      <w:divBdr>
        <w:top w:val="none" w:sz="0" w:space="0" w:color="auto"/>
        <w:left w:val="none" w:sz="0" w:space="0" w:color="auto"/>
        <w:bottom w:val="none" w:sz="0" w:space="0" w:color="auto"/>
        <w:right w:val="none" w:sz="0" w:space="0" w:color="auto"/>
      </w:divBdr>
    </w:div>
    <w:div w:id="1766728701">
      <w:bodyDiv w:val="1"/>
      <w:marLeft w:val="0"/>
      <w:marRight w:val="0"/>
      <w:marTop w:val="0"/>
      <w:marBottom w:val="0"/>
      <w:divBdr>
        <w:top w:val="none" w:sz="0" w:space="0" w:color="auto"/>
        <w:left w:val="none" w:sz="0" w:space="0" w:color="auto"/>
        <w:bottom w:val="none" w:sz="0" w:space="0" w:color="auto"/>
        <w:right w:val="none" w:sz="0" w:space="0" w:color="auto"/>
      </w:divBdr>
    </w:div>
    <w:div w:id="1790128363">
      <w:bodyDiv w:val="1"/>
      <w:marLeft w:val="0"/>
      <w:marRight w:val="0"/>
      <w:marTop w:val="0"/>
      <w:marBottom w:val="0"/>
      <w:divBdr>
        <w:top w:val="none" w:sz="0" w:space="0" w:color="auto"/>
        <w:left w:val="none" w:sz="0" w:space="0" w:color="auto"/>
        <w:bottom w:val="none" w:sz="0" w:space="0" w:color="auto"/>
        <w:right w:val="none" w:sz="0" w:space="0" w:color="auto"/>
      </w:divBdr>
    </w:div>
    <w:div w:id="1941908522">
      <w:bodyDiv w:val="1"/>
      <w:marLeft w:val="0"/>
      <w:marRight w:val="0"/>
      <w:marTop w:val="0"/>
      <w:marBottom w:val="0"/>
      <w:divBdr>
        <w:top w:val="none" w:sz="0" w:space="0" w:color="auto"/>
        <w:left w:val="none" w:sz="0" w:space="0" w:color="auto"/>
        <w:bottom w:val="none" w:sz="0" w:space="0" w:color="auto"/>
        <w:right w:val="none" w:sz="0" w:space="0" w:color="auto"/>
      </w:divBdr>
    </w:div>
    <w:div w:id="1993868577">
      <w:bodyDiv w:val="1"/>
      <w:marLeft w:val="0"/>
      <w:marRight w:val="0"/>
      <w:marTop w:val="0"/>
      <w:marBottom w:val="0"/>
      <w:divBdr>
        <w:top w:val="none" w:sz="0" w:space="0" w:color="auto"/>
        <w:left w:val="none" w:sz="0" w:space="0" w:color="auto"/>
        <w:bottom w:val="none" w:sz="0" w:space="0" w:color="auto"/>
        <w:right w:val="none" w:sz="0" w:space="0" w:color="auto"/>
      </w:divBdr>
    </w:div>
    <w:div w:id="2063598655">
      <w:bodyDiv w:val="1"/>
      <w:marLeft w:val="0"/>
      <w:marRight w:val="0"/>
      <w:marTop w:val="0"/>
      <w:marBottom w:val="0"/>
      <w:divBdr>
        <w:top w:val="none" w:sz="0" w:space="0" w:color="auto"/>
        <w:left w:val="none" w:sz="0" w:space="0" w:color="auto"/>
        <w:bottom w:val="none" w:sz="0" w:space="0" w:color="auto"/>
        <w:right w:val="none" w:sz="0" w:space="0" w:color="auto"/>
      </w:divBdr>
    </w:div>
    <w:div w:id="206910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86856-DB6E-4FDC-8F2C-5ABE1011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5181</Words>
  <Characters>29535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34647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Kirill</dc:creator>
  <cp:lastModifiedBy>kmc2</cp:lastModifiedBy>
  <cp:revision>4</cp:revision>
  <cp:lastPrinted>2022-01-21T07:31:00Z</cp:lastPrinted>
  <dcterms:created xsi:type="dcterms:W3CDTF">2023-01-23T08:56:00Z</dcterms:created>
  <dcterms:modified xsi:type="dcterms:W3CDTF">2023-01-23T08:57:00Z</dcterms:modified>
</cp:coreProperties>
</file>